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6A31" w14:textId="3853E94C" w:rsidR="001B0D1D" w:rsidRPr="001B0D1D" w:rsidRDefault="001B0D1D" w:rsidP="001B0D1D">
      <w:pPr>
        <w:bidi/>
        <w:spacing w:after="0"/>
        <w:jc w:val="lowKashida"/>
        <w:rPr>
          <w:rFonts w:ascii="Calibri" w:eastAsia="Calibri" w:hAnsi="Calibri" w:cs="B Davat"/>
          <w:b/>
          <w:bCs/>
          <w:sz w:val="24"/>
          <w:szCs w:val="24"/>
          <w:rtl/>
        </w:rPr>
      </w:pPr>
      <w:r w:rsidRPr="001B0D1D">
        <w:rPr>
          <w:rFonts w:ascii="Calibri" w:eastAsia="Calibri" w:hAnsi="Calibri" w:cs="B Davat" w:hint="cs"/>
          <w:b/>
          <w:bCs/>
          <w:color w:val="FF0000"/>
          <w:sz w:val="24"/>
          <w:szCs w:val="24"/>
          <w:rtl/>
        </w:rPr>
        <w:t xml:space="preserve">با سلام، </w:t>
      </w:r>
      <w:r w:rsidRPr="001B0D1D">
        <w:rPr>
          <w:rFonts w:ascii="Calibri" w:eastAsia="Calibri" w:hAnsi="Calibri" w:cs="B Davat" w:hint="cs"/>
          <w:b/>
          <w:bCs/>
          <w:sz w:val="24"/>
          <w:szCs w:val="24"/>
          <w:rtl/>
        </w:rPr>
        <w:t>ابتدا از نویسندگان عزیز این مقاله تشکر می کنم که اجازه دادند مقاله شان را نقد کرده و در کانال تلگرام و سایت نشریه قرار دهم تا نویسندگان از کامنت</w:t>
      </w:r>
      <w:r w:rsidRPr="001B0D1D">
        <w:rPr>
          <w:rFonts w:ascii="Calibri" w:eastAsia="Calibri" w:hAnsi="Calibri" w:cs="B Davat"/>
          <w:b/>
          <w:bCs/>
          <w:sz w:val="24"/>
          <w:szCs w:val="24"/>
          <w:rtl/>
        </w:rPr>
        <w:softHyphen/>
      </w:r>
      <w:r w:rsidRPr="001B0D1D">
        <w:rPr>
          <w:rFonts w:ascii="Calibri" w:eastAsia="Calibri" w:hAnsi="Calibri" w:cs="B Davat" w:hint="cs"/>
          <w:b/>
          <w:bCs/>
          <w:sz w:val="24"/>
          <w:szCs w:val="24"/>
          <w:rtl/>
        </w:rPr>
        <w:t>های داده شده الگو بگیرند.  بی تردید این مقاله از کم</w:t>
      </w:r>
      <w:r w:rsidRPr="001B0D1D">
        <w:rPr>
          <w:rFonts w:ascii="Calibri" w:eastAsia="Calibri" w:hAnsi="Calibri" w:cs="B Davat"/>
          <w:b/>
          <w:bCs/>
          <w:sz w:val="24"/>
          <w:szCs w:val="24"/>
          <w:rtl/>
        </w:rPr>
        <w:softHyphen/>
      </w:r>
      <w:r w:rsidRPr="001B0D1D">
        <w:rPr>
          <w:rFonts w:ascii="Calibri" w:eastAsia="Calibri" w:hAnsi="Calibri" w:cs="B Davat" w:hint="cs"/>
          <w:b/>
          <w:bCs/>
          <w:sz w:val="24"/>
          <w:szCs w:val="24"/>
          <w:rtl/>
        </w:rPr>
        <w:t>اشکال ترین مقالات نشریه بوده است که برای نقد</w:t>
      </w:r>
      <w:r>
        <w:rPr>
          <w:rFonts w:ascii="Calibri" w:eastAsia="Calibri" w:hAnsi="Calibri" w:cs="B Davat" w:hint="cs"/>
          <w:b/>
          <w:bCs/>
          <w:sz w:val="24"/>
          <w:szCs w:val="24"/>
          <w:rtl/>
        </w:rPr>
        <w:t xml:space="preserve"> و الگوگیری</w:t>
      </w:r>
      <w:r w:rsidRPr="001B0D1D">
        <w:rPr>
          <w:rFonts w:ascii="Calibri" w:eastAsia="Calibri" w:hAnsi="Calibri" w:cs="B Davat" w:hint="cs"/>
          <w:b/>
          <w:bCs/>
          <w:sz w:val="24"/>
          <w:szCs w:val="24"/>
          <w:rtl/>
        </w:rPr>
        <w:t xml:space="preserve"> انتخاب شده است.  ولی هرچه قدر هم در نویسندگی ماهر باشیم باز دریچه نقد هرگز بسته نخواهد بود.  راهنمای انتشار انجمن </w:t>
      </w:r>
      <w:r>
        <w:rPr>
          <w:rFonts w:ascii="Calibri" w:eastAsia="Calibri" w:hAnsi="Calibri" w:cs="B Davat" w:hint="cs"/>
          <w:b/>
          <w:bCs/>
          <w:sz w:val="24"/>
          <w:szCs w:val="24"/>
          <w:rtl/>
        </w:rPr>
        <w:t xml:space="preserve">        </w:t>
      </w:r>
      <w:r w:rsidRPr="001B0D1D">
        <w:rPr>
          <w:rFonts w:ascii="Calibri" w:eastAsia="Calibri" w:hAnsi="Calibri" w:cs="B Davat" w:hint="cs"/>
          <w:b/>
          <w:bCs/>
          <w:sz w:val="24"/>
          <w:szCs w:val="24"/>
          <w:rtl/>
        </w:rPr>
        <w:t>روان</w:t>
      </w:r>
      <w:r w:rsidRPr="001B0D1D">
        <w:rPr>
          <w:rFonts w:ascii="Calibri" w:eastAsia="Calibri" w:hAnsi="Calibri" w:cs="B Davat"/>
          <w:b/>
          <w:bCs/>
          <w:sz w:val="24"/>
          <w:szCs w:val="24"/>
          <w:rtl/>
        </w:rPr>
        <w:softHyphen/>
      </w:r>
      <w:r w:rsidRPr="001B0D1D">
        <w:rPr>
          <w:rFonts w:ascii="Calibri" w:eastAsia="Calibri" w:hAnsi="Calibri" w:cs="B Davat" w:hint="cs"/>
          <w:b/>
          <w:bCs/>
          <w:sz w:val="24"/>
          <w:szCs w:val="24"/>
          <w:rtl/>
        </w:rPr>
        <w:t>شناسی آمریکا نکته زیبایی را در این مورد تصریح کرده است:</w:t>
      </w:r>
    </w:p>
    <w:p w14:paraId="71413D88" w14:textId="494D595C" w:rsidR="001B0D1D" w:rsidRPr="001B0D1D" w:rsidRDefault="001B0D1D" w:rsidP="001B0D1D">
      <w:pPr>
        <w:bidi/>
        <w:spacing w:after="0"/>
        <w:jc w:val="center"/>
        <w:rPr>
          <w:rFonts w:ascii="Calibri" w:eastAsia="Calibri" w:hAnsi="Calibri" w:cs="B Davat"/>
          <w:b/>
          <w:bCs/>
          <w:sz w:val="24"/>
          <w:szCs w:val="24"/>
          <w:rtl/>
        </w:rPr>
      </w:pPr>
      <w:r w:rsidRPr="001B0D1D">
        <w:rPr>
          <w:rFonts w:ascii="Calibri" w:eastAsia="Calibri" w:hAnsi="Calibri" w:cs="B Davat" w:hint="cs"/>
          <w:b/>
          <w:bCs/>
          <w:sz w:val="24"/>
          <w:szCs w:val="24"/>
          <w:rtl/>
        </w:rPr>
        <w:t>هرچقدر در نویسندگی مهارت دارید و اگر بارها هم دست</w:t>
      </w:r>
      <w:r w:rsidRPr="001B0D1D">
        <w:rPr>
          <w:rFonts w:ascii="Calibri" w:eastAsia="Calibri" w:hAnsi="Calibri" w:cs="B Davat"/>
          <w:b/>
          <w:bCs/>
          <w:sz w:val="24"/>
          <w:szCs w:val="24"/>
          <w:rtl/>
        </w:rPr>
        <w:softHyphen/>
      </w:r>
      <w:r w:rsidRPr="001B0D1D">
        <w:rPr>
          <w:rFonts w:ascii="Calibri" w:eastAsia="Calibri" w:hAnsi="Calibri" w:cs="B Davat" w:hint="cs"/>
          <w:b/>
          <w:bCs/>
          <w:sz w:val="24"/>
          <w:szCs w:val="24"/>
          <w:rtl/>
        </w:rPr>
        <w:t>نوشته خود را خواندید و اصلاح کردید باز هم قبل از سابمیت جهت چاپ، از دو همکار بخواهید مقاله شما را بخواند و نقد کند.</w:t>
      </w:r>
    </w:p>
    <w:p w14:paraId="4794BE81" w14:textId="77777777" w:rsidR="001B0D1D" w:rsidRDefault="001B0D1D" w:rsidP="001B0D1D">
      <w:pPr>
        <w:bidi/>
        <w:spacing w:after="0"/>
        <w:jc w:val="center"/>
        <w:rPr>
          <w:rFonts w:ascii="Calibri" w:eastAsia="Calibri" w:hAnsi="Calibri" w:cs="B Zar"/>
          <w:b/>
          <w:bCs/>
          <w:color w:val="FF0000"/>
          <w:sz w:val="32"/>
          <w:szCs w:val="32"/>
          <w:highlight w:val="yellow"/>
          <w:rtl/>
        </w:rPr>
      </w:pPr>
    </w:p>
    <w:p w14:paraId="48698D77" w14:textId="692E4BCB" w:rsidR="009B0F21" w:rsidRPr="001B0D1D" w:rsidRDefault="009B0F21" w:rsidP="001B0D1D">
      <w:pPr>
        <w:bidi/>
        <w:spacing w:after="0"/>
        <w:jc w:val="center"/>
        <w:rPr>
          <w:rFonts w:ascii="Calibri" w:eastAsia="Calibri" w:hAnsi="Calibri" w:cs="B Zar"/>
          <w:b/>
          <w:bCs/>
          <w:color w:val="FF0000"/>
          <w:sz w:val="36"/>
          <w:szCs w:val="36"/>
        </w:rPr>
      </w:pPr>
      <w:r w:rsidRPr="001B0D1D">
        <w:rPr>
          <w:rFonts w:ascii="Calibri" w:eastAsia="Calibri" w:hAnsi="Calibri" w:cs="B Zar" w:hint="cs"/>
          <w:b/>
          <w:bCs/>
          <w:color w:val="FF0000"/>
          <w:sz w:val="36"/>
          <w:szCs w:val="36"/>
          <w:highlight w:val="yellow"/>
          <w:rtl/>
        </w:rPr>
        <w:t>مقاله الگو</w:t>
      </w:r>
    </w:p>
    <w:p w14:paraId="30863F62" w14:textId="77777777" w:rsidR="009504EB" w:rsidRPr="009504EB" w:rsidRDefault="009504EB" w:rsidP="009B0F21">
      <w:pPr>
        <w:bidi/>
        <w:spacing w:after="0"/>
        <w:jc w:val="center"/>
        <w:rPr>
          <w:rFonts w:ascii="Calibri" w:eastAsia="Calibri" w:hAnsi="Calibri" w:cs="B Zar"/>
          <w:b/>
          <w:bCs/>
          <w:color w:val="FF0000"/>
          <w:sz w:val="28"/>
          <w:szCs w:val="28"/>
          <w:rtl/>
        </w:rPr>
      </w:pPr>
      <w:commentRangeStart w:id="0"/>
      <w:r w:rsidRPr="009504EB">
        <w:rPr>
          <w:rFonts w:ascii="Calibri" w:eastAsia="Calibri" w:hAnsi="Calibri" w:cs="B Zar" w:hint="cs"/>
          <w:b/>
          <w:bCs/>
          <w:color w:val="FF0000"/>
          <w:sz w:val="28"/>
          <w:szCs w:val="28"/>
          <w:rtl/>
        </w:rPr>
        <w:t>چکیده</w:t>
      </w:r>
      <w:commentRangeEnd w:id="0"/>
      <w:r>
        <w:rPr>
          <w:rStyle w:val="CommentReference"/>
          <w:rtl/>
        </w:rPr>
        <w:commentReference w:id="0"/>
      </w:r>
      <w:r w:rsidRPr="009504EB">
        <w:rPr>
          <w:rFonts w:ascii="Calibri" w:eastAsia="Calibri" w:hAnsi="Calibri" w:cs="B Zar" w:hint="cs"/>
          <w:b/>
          <w:bCs/>
          <w:color w:val="FF0000"/>
          <w:sz w:val="28"/>
          <w:szCs w:val="28"/>
          <w:rtl/>
        </w:rPr>
        <w:t xml:space="preserve"> کوتاه به زبان فارسی</w:t>
      </w:r>
    </w:p>
    <w:p w14:paraId="4846C380" w14:textId="1C556C6E" w:rsidR="00606D6E" w:rsidRDefault="00606D6E" w:rsidP="009504EB">
      <w:pPr>
        <w:bidi/>
        <w:spacing w:after="0"/>
        <w:jc w:val="center"/>
        <w:rPr>
          <w:rFonts w:ascii="Calibri" w:eastAsia="Calibri" w:hAnsi="Calibri" w:cs="B Zar"/>
          <w:b/>
          <w:bCs/>
          <w:sz w:val="30"/>
          <w:szCs w:val="30"/>
          <w:rtl/>
          <w:lang w:bidi="fa-IR"/>
        </w:rPr>
      </w:pPr>
      <w:commentRangeStart w:id="1"/>
      <w:r w:rsidRPr="00784D4F">
        <w:rPr>
          <w:rFonts w:ascii="Calibri" w:eastAsia="Calibri" w:hAnsi="Calibri" w:cs="B Zar" w:hint="cs"/>
          <w:b/>
          <w:bCs/>
          <w:sz w:val="30"/>
          <w:szCs w:val="30"/>
          <w:rtl/>
          <w:lang w:bidi="fa-IR"/>
        </w:rPr>
        <w:t>نقش</w:t>
      </w:r>
      <w:commentRangeEnd w:id="1"/>
      <w:r w:rsidR="009504EB">
        <w:rPr>
          <w:rStyle w:val="CommentReference"/>
          <w:rtl/>
        </w:rPr>
        <w:commentReference w:id="1"/>
      </w:r>
      <w:r w:rsidRPr="00784D4F">
        <w:rPr>
          <w:rFonts w:ascii="Calibri" w:eastAsia="Calibri" w:hAnsi="Calibri" w:cs="B Zar" w:hint="cs"/>
          <w:b/>
          <w:bCs/>
          <w:sz w:val="30"/>
          <w:szCs w:val="30"/>
          <w:rtl/>
          <w:lang w:bidi="fa-IR"/>
        </w:rPr>
        <w:t xml:space="preserve"> اعتیاد به اینترنت، </w:t>
      </w:r>
      <w:r w:rsidRPr="000E2E30">
        <w:rPr>
          <w:rFonts w:ascii="Calibri" w:eastAsia="Calibri" w:hAnsi="Calibri" w:cs="B Zar" w:hint="cs"/>
          <w:b/>
          <w:bCs/>
          <w:color w:val="000000" w:themeColor="text1"/>
          <w:sz w:val="30"/>
          <w:szCs w:val="30"/>
          <w:rtl/>
          <w:lang w:bidi="fa-IR"/>
        </w:rPr>
        <w:t>ذهن</w:t>
      </w:r>
      <w:r w:rsidRPr="000E2E30">
        <w:rPr>
          <w:rFonts w:ascii="Calibri" w:eastAsia="Calibri" w:hAnsi="Calibri" w:cs="B Zar"/>
          <w:b/>
          <w:bCs/>
          <w:color w:val="000000" w:themeColor="text1"/>
          <w:sz w:val="30"/>
          <w:szCs w:val="30"/>
          <w:rtl/>
          <w:lang w:bidi="fa-IR"/>
        </w:rPr>
        <w:softHyphen/>
      </w:r>
      <w:r w:rsidRPr="000E2E30">
        <w:rPr>
          <w:rFonts w:ascii="Calibri" w:eastAsia="Calibri" w:hAnsi="Calibri" w:cs="B Zar" w:hint="cs"/>
          <w:b/>
          <w:bCs/>
          <w:color w:val="000000" w:themeColor="text1"/>
          <w:sz w:val="30"/>
          <w:szCs w:val="30"/>
          <w:rtl/>
          <w:lang w:bidi="fa-IR"/>
        </w:rPr>
        <w:t>آگ</w:t>
      </w:r>
      <w:r w:rsidR="00F67634" w:rsidRPr="000E2E30">
        <w:rPr>
          <w:rFonts w:ascii="Calibri" w:eastAsia="Calibri" w:hAnsi="Calibri" w:cs="B Zar" w:hint="cs"/>
          <w:b/>
          <w:bCs/>
          <w:color w:val="000000" w:themeColor="text1"/>
          <w:sz w:val="30"/>
          <w:szCs w:val="30"/>
          <w:rtl/>
          <w:lang w:bidi="fa-IR"/>
        </w:rPr>
        <w:t>ا</w:t>
      </w:r>
      <w:r w:rsidRPr="000E2E30">
        <w:rPr>
          <w:rFonts w:ascii="Calibri" w:eastAsia="Calibri" w:hAnsi="Calibri" w:cs="B Zar" w:hint="cs"/>
          <w:b/>
          <w:bCs/>
          <w:color w:val="000000" w:themeColor="text1"/>
          <w:sz w:val="30"/>
          <w:szCs w:val="30"/>
          <w:rtl/>
          <w:lang w:bidi="fa-IR"/>
        </w:rPr>
        <w:t>هی</w:t>
      </w:r>
      <w:r w:rsidR="00BD1332" w:rsidRPr="000E2E30">
        <w:rPr>
          <w:rFonts w:ascii="Calibri" w:eastAsia="Calibri" w:hAnsi="Calibri" w:cs="B Zar" w:hint="cs"/>
          <w:b/>
          <w:bCs/>
          <w:color w:val="000000" w:themeColor="text1"/>
          <w:sz w:val="30"/>
          <w:szCs w:val="30"/>
          <w:rtl/>
          <w:lang w:bidi="fa-IR"/>
        </w:rPr>
        <w:t>،</w:t>
      </w:r>
      <w:r w:rsidRPr="000E2E30">
        <w:rPr>
          <w:rFonts w:ascii="Calibri" w:eastAsia="Calibri" w:hAnsi="Calibri" w:cs="B Zar" w:hint="cs"/>
          <w:b/>
          <w:bCs/>
          <w:color w:val="000000" w:themeColor="text1"/>
          <w:sz w:val="30"/>
          <w:szCs w:val="30"/>
          <w:rtl/>
          <w:lang w:bidi="fa-IR"/>
        </w:rPr>
        <w:t xml:space="preserve"> و تاب</w:t>
      </w:r>
      <w:r w:rsidRPr="000E2E30">
        <w:rPr>
          <w:rFonts w:ascii="Calibri" w:eastAsia="Calibri" w:hAnsi="Calibri" w:cs="B Zar"/>
          <w:b/>
          <w:bCs/>
          <w:color w:val="000000" w:themeColor="text1"/>
          <w:sz w:val="30"/>
          <w:szCs w:val="30"/>
          <w:rtl/>
          <w:lang w:bidi="fa-IR"/>
        </w:rPr>
        <w:softHyphen/>
      </w:r>
      <w:r w:rsidRPr="000E2E30">
        <w:rPr>
          <w:rFonts w:ascii="Calibri" w:eastAsia="Calibri" w:hAnsi="Calibri" w:cs="B Zar" w:hint="cs"/>
          <w:b/>
          <w:bCs/>
          <w:color w:val="000000" w:themeColor="text1"/>
          <w:sz w:val="30"/>
          <w:szCs w:val="30"/>
          <w:rtl/>
          <w:lang w:bidi="fa-IR"/>
        </w:rPr>
        <w:t xml:space="preserve">آوری </w:t>
      </w:r>
      <w:r w:rsidRPr="00784D4F">
        <w:rPr>
          <w:rFonts w:ascii="Calibri" w:eastAsia="Calibri" w:hAnsi="Calibri" w:cs="B Zar" w:hint="cs"/>
          <w:b/>
          <w:bCs/>
          <w:sz w:val="30"/>
          <w:szCs w:val="30"/>
          <w:rtl/>
          <w:lang w:bidi="fa-IR"/>
        </w:rPr>
        <w:t>در پیش</w:t>
      </w:r>
      <w:r w:rsidRPr="00784D4F">
        <w:rPr>
          <w:rFonts w:ascii="Calibri" w:eastAsia="Calibri" w:hAnsi="Calibri" w:cs="B Zar"/>
          <w:b/>
          <w:bCs/>
          <w:sz w:val="30"/>
          <w:szCs w:val="30"/>
          <w:rtl/>
          <w:lang w:bidi="fa-IR"/>
        </w:rPr>
        <w:softHyphen/>
      </w:r>
      <w:r w:rsidRPr="00784D4F">
        <w:rPr>
          <w:rFonts w:ascii="Calibri" w:eastAsia="Calibri" w:hAnsi="Calibri" w:cs="B Zar" w:hint="cs"/>
          <w:b/>
          <w:bCs/>
          <w:sz w:val="30"/>
          <w:szCs w:val="30"/>
          <w:rtl/>
          <w:lang w:bidi="fa-IR"/>
        </w:rPr>
        <w:t>بینی سلامت روان دانش</w:t>
      </w:r>
      <w:r w:rsidRPr="00784D4F">
        <w:rPr>
          <w:rFonts w:ascii="Calibri" w:eastAsia="Calibri" w:hAnsi="Calibri" w:cs="B Zar"/>
          <w:b/>
          <w:bCs/>
          <w:sz w:val="30"/>
          <w:szCs w:val="30"/>
          <w:rtl/>
          <w:lang w:bidi="fa-IR"/>
        </w:rPr>
        <w:softHyphen/>
      </w:r>
      <w:r w:rsidRPr="00784D4F">
        <w:rPr>
          <w:rFonts w:ascii="Calibri" w:eastAsia="Calibri" w:hAnsi="Calibri" w:cs="B Zar" w:hint="cs"/>
          <w:b/>
          <w:bCs/>
          <w:sz w:val="30"/>
          <w:szCs w:val="30"/>
          <w:rtl/>
          <w:lang w:bidi="fa-IR"/>
        </w:rPr>
        <w:t xml:space="preserve">آموزان </w:t>
      </w:r>
      <w:r w:rsidR="00F67634">
        <w:rPr>
          <w:rFonts w:ascii="Calibri" w:eastAsia="Calibri" w:hAnsi="Calibri" w:cs="B Zar" w:hint="cs"/>
          <w:b/>
          <w:bCs/>
          <w:sz w:val="30"/>
          <w:szCs w:val="30"/>
          <w:rtl/>
          <w:lang w:bidi="fa-IR"/>
        </w:rPr>
        <w:t>در دوره</w:t>
      </w:r>
      <w:r w:rsidRPr="00784D4F">
        <w:rPr>
          <w:rFonts w:ascii="Calibri" w:eastAsia="Calibri" w:hAnsi="Calibri" w:cs="B Zar" w:hint="cs"/>
          <w:b/>
          <w:bCs/>
          <w:sz w:val="30"/>
          <w:szCs w:val="30"/>
          <w:rtl/>
          <w:lang w:bidi="fa-IR"/>
        </w:rPr>
        <w:t xml:space="preserve"> همه</w:t>
      </w:r>
      <w:r w:rsidR="000F08F9">
        <w:rPr>
          <w:rFonts w:ascii="Calibri" w:eastAsia="Calibri" w:hAnsi="Calibri" w:cs="B Zar"/>
          <w:b/>
          <w:bCs/>
          <w:sz w:val="30"/>
          <w:szCs w:val="30"/>
          <w:rtl/>
          <w:lang w:bidi="fa-IR"/>
        </w:rPr>
        <w:softHyphen/>
      </w:r>
      <w:r w:rsidRPr="00784D4F">
        <w:rPr>
          <w:rFonts w:ascii="Calibri" w:eastAsia="Calibri" w:hAnsi="Calibri" w:cs="B Zar" w:hint="cs"/>
          <w:b/>
          <w:bCs/>
          <w:sz w:val="30"/>
          <w:szCs w:val="30"/>
          <w:rtl/>
          <w:lang w:bidi="fa-IR"/>
        </w:rPr>
        <w:t xml:space="preserve">گیری کرونا ویروس 2019 </w:t>
      </w:r>
    </w:p>
    <w:p w14:paraId="6FD71791" w14:textId="77777777" w:rsidR="009504EB" w:rsidRPr="00784D4F" w:rsidRDefault="009504EB" w:rsidP="009504EB">
      <w:pPr>
        <w:bidi/>
        <w:spacing w:after="0"/>
        <w:jc w:val="center"/>
        <w:rPr>
          <w:rFonts w:ascii="Calibri" w:eastAsia="Calibri" w:hAnsi="Calibri" w:cs="B Zar"/>
          <w:b/>
          <w:bCs/>
          <w:sz w:val="30"/>
          <w:szCs w:val="30"/>
          <w:rtl/>
          <w:lang w:bidi="fa-IR"/>
        </w:rPr>
      </w:pPr>
    </w:p>
    <w:p w14:paraId="5DC6CE2E" w14:textId="77777777" w:rsidR="00606D6E" w:rsidRDefault="00606D6E" w:rsidP="00606D6E">
      <w:pPr>
        <w:bidi/>
        <w:spacing w:after="0" w:line="240" w:lineRule="auto"/>
        <w:jc w:val="center"/>
        <w:rPr>
          <w:rFonts w:ascii="Calibri" w:eastAsia="Calibri" w:hAnsi="Calibri" w:cs="B Zar"/>
          <w:b/>
          <w:bCs/>
          <w:vertAlign w:val="superscript"/>
          <w:rtl/>
          <w:lang w:bidi="fa-IR"/>
        </w:rPr>
      </w:pPr>
      <w:r w:rsidRPr="00784D4F">
        <w:rPr>
          <w:rFonts w:ascii="Calibri" w:eastAsia="Calibri" w:hAnsi="Calibri" w:cs="B Zar" w:hint="cs"/>
          <w:b/>
          <w:bCs/>
          <w:rtl/>
          <w:lang w:bidi="fa-IR"/>
        </w:rPr>
        <w:t>فرزین باقری شیخانگفشه</w:t>
      </w:r>
      <w:r w:rsidRPr="00784D4F">
        <w:rPr>
          <w:rFonts w:ascii="Calibri" w:eastAsia="Calibri" w:hAnsi="Calibri" w:cs="B Zar" w:hint="cs"/>
          <w:b/>
          <w:bCs/>
          <w:vertAlign w:val="superscript"/>
          <w:rtl/>
          <w:lang w:bidi="fa-IR"/>
        </w:rPr>
        <w:t>1</w:t>
      </w:r>
      <w:r w:rsidRPr="00784D4F">
        <w:rPr>
          <w:rStyle w:val="FootnoteReference"/>
          <w:rFonts w:ascii="Times New Roman" w:eastAsia="Calibri" w:hAnsi="Times New Roman" w:cs="B Zar"/>
          <w:b/>
          <w:bCs/>
        </w:rPr>
        <w:footnoteReference w:customMarkFollows="1" w:id="1"/>
        <w:sym w:font="Symbol" w:char="F02A"/>
      </w:r>
      <w:r w:rsidRPr="00784D4F">
        <w:rPr>
          <w:rFonts w:ascii="Calibri" w:eastAsia="Calibri" w:hAnsi="Calibri" w:cs="B Zar" w:hint="cs"/>
          <w:b/>
          <w:bCs/>
          <w:rtl/>
          <w:lang w:bidi="fa-IR"/>
        </w:rPr>
        <w:t>، دانیال علیزاده</w:t>
      </w:r>
      <w:r w:rsidRPr="00784D4F">
        <w:rPr>
          <w:rFonts w:ascii="Calibri" w:eastAsia="Calibri" w:hAnsi="Calibri" w:cs="B Zar" w:hint="cs"/>
          <w:b/>
          <w:bCs/>
          <w:vertAlign w:val="superscript"/>
          <w:rtl/>
          <w:lang w:bidi="fa-IR"/>
        </w:rPr>
        <w:t>2</w:t>
      </w:r>
      <w:r w:rsidRPr="00784D4F">
        <w:rPr>
          <w:rFonts w:ascii="Calibri" w:eastAsia="Calibri" w:hAnsi="Calibri" w:cs="B Zar" w:hint="cs"/>
          <w:b/>
          <w:bCs/>
          <w:rtl/>
          <w:lang w:bidi="fa-IR"/>
        </w:rPr>
        <w:t>، وحید صوابی نیری</w:t>
      </w:r>
      <w:r w:rsidRPr="00784D4F">
        <w:rPr>
          <w:rFonts w:ascii="Calibri" w:eastAsia="Calibri" w:hAnsi="Calibri" w:cs="B Zar" w:hint="cs"/>
          <w:b/>
          <w:bCs/>
          <w:vertAlign w:val="superscript"/>
          <w:rtl/>
          <w:lang w:bidi="fa-IR"/>
        </w:rPr>
        <w:t>3</w:t>
      </w:r>
      <w:r w:rsidRPr="00784D4F">
        <w:rPr>
          <w:rFonts w:ascii="Calibri" w:eastAsia="Calibri" w:hAnsi="Calibri" w:cs="B Zar" w:hint="cs"/>
          <w:b/>
          <w:bCs/>
          <w:rtl/>
          <w:lang w:bidi="fa-IR"/>
        </w:rPr>
        <w:t>، فاطمه عسگری</w:t>
      </w:r>
      <w:r w:rsidRPr="00784D4F">
        <w:rPr>
          <w:rFonts w:ascii="Calibri" w:eastAsia="Calibri" w:hAnsi="Calibri" w:cs="B Zar" w:hint="cs"/>
          <w:b/>
          <w:bCs/>
          <w:vertAlign w:val="superscript"/>
          <w:rtl/>
          <w:lang w:bidi="fa-IR"/>
        </w:rPr>
        <w:t>4</w:t>
      </w:r>
      <w:r w:rsidRPr="00784D4F">
        <w:rPr>
          <w:rFonts w:ascii="Calibri" w:eastAsia="Calibri" w:hAnsi="Calibri" w:cs="B Zar" w:hint="cs"/>
          <w:b/>
          <w:bCs/>
          <w:rtl/>
          <w:lang w:bidi="fa-IR"/>
        </w:rPr>
        <w:t>،گلناز قدرت</w:t>
      </w:r>
      <w:r w:rsidRPr="00784D4F">
        <w:rPr>
          <w:rFonts w:ascii="Calibri" w:eastAsia="Calibri" w:hAnsi="Calibri" w:cs="B Zar" w:hint="cs"/>
          <w:b/>
          <w:bCs/>
          <w:vertAlign w:val="superscript"/>
          <w:rtl/>
          <w:lang w:bidi="fa-IR"/>
        </w:rPr>
        <w:t>5</w:t>
      </w:r>
    </w:p>
    <w:p w14:paraId="45009333" w14:textId="77777777" w:rsidR="009504EB" w:rsidRPr="00784D4F" w:rsidRDefault="009504EB" w:rsidP="009504EB">
      <w:pPr>
        <w:bidi/>
        <w:spacing w:after="0" w:line="240" w:lineRule="auto"/>
        <w:jc w:val="center"/>
        <w:rPr>
          <w:rFonts w:ascii="Calibri" w:eastAsia="Calibri" w:hAnsi="Calibri" w:cs="B Zar"/>
          <w:b/>
          <w:bCs/>
          <w:vertAlign w:val="superscript"/>
          <w:rtl/>
          <w:lang w:bidi="fa-IR"/>
        </w:rPr>
      </w:pPr>
    </w:p>
    <w:p w14:paraId="2EE09BE5" w14:textId="10531A7A" w:rsidR="00606D6E" w:rsidRDefault="00606D6E" w:rsidP="00606D6E">
      <w:pPr>
        <w:bidi/>
        <w:spacing w:after="0" w:line="240" w:lineRule="auto"/>
        <w:jc w:val="center"/>
        <w:rPr>
          <w:rFonts w:ascii="Times New Roman" w:eastAsia="Calibri" w:hAnsi="Times New Roman" w:cs="B Zar"/>
          <w:sz w:val="20"/>
          <w:szCs w:val="20"/>
          <w:rtl/>
        </w:rPr>
      </w:pPr>
      <w:r w:rsidRPr="00784D4F">
        <w:rPr>
          <w:rFonts w:ascii="Times New Roman" w:eastAsia="Calibri" w:hAnsi="Times New Roman" w:cs="B Zar" w:hint="cs"/>
          <w:sz w:val="20"/>
          <w:szCs w:val="20"/>
          <w:rtl/>
        </w:rPr>
        <w:t>1. دانشجوی دکترای تخصصی روان</w:t>
      </w:r>
      <w:r w:rsidRPr="00784D4F">
        <w:rPr>
          <w:rFonts w:ascii="Times New Roman" w:eastAsia="Calibri" w:hAnsi="Times New Roman" w:cs="B Zar"/>
          <w:sz w:val="20"/>
          <w:szCs w:val="20"/>
          <w:rtl/>
        </w:rPr>
        <w:softHyphen/>
      </w:r>
      <w:r w:rsidRPr="00784D4F">
        <w:rPr>
          <w:rFonts w:ascii="Times New Roman" w:eastAsia="Calibri" w:hAnsi="Times New Roman" w:cs="B Zar" w:hint="cs"/>
          <w:sz w:val="20"/>
          <w:szCs w:val="20"/>
          <w:rtl/>
        </w:rPr>
        <w:t xml:space="preserve">شناسی، </w:t>
      </w:r>
      <w:commentRangeStart w:id="2"/>
      <w:r w:rsidR="00761A13">
        <w:rPr>
          <w:rFonts w:ascii="Times New Roman" w:eastAsia="Calibri" w:hAnsi="Times New Roman" w:cs="B Zar" w:hint="cs"/>
          <w:sz w:val="20"/>
          <w:szCs w:val="20"/>
          <w:rtl/>
        </w:rPr>
        <w:t xml:space="preserve">دانشکده علوم انسانی، </w:t>
      </w:r>
      <w:commentRangeEnd w:id="2"/>
      <w:r w:rsidR="009504EB">
        <w:rPr>
          <w:rStyle w:val="CommentReference"/>
          <w:rtl/>
        </w:rPr>
        <w:commentReference w:id="2"/>
      </w:r>
      <w:r w:rsidRPr="00784D4F">
        <w:rPr>
          <w:rFonts w:ascii="Times New Roman" w:eastAsia="Calibri" w:hAnsi="Times New Roman" w:cs="B Zar" w:hint="cs"/>
          <w:sz w:val="20"/>
          <w:szCs w:val="20"/>
          <w:rtl/>
        </w:rPr>
        <w:t xml:space="preserve">دانشگاه تربیت مدرس، تهران، </w:t>
      </w:r>
      <w:commentRangeStart w:id="3"/>
      <w:r w:rsidRPr="00784D4F">
        <w:rPr>
          <w:rFonts w:ascii="Times New Roman" w:eastAsia="Calibri" w:hAnsi="Times New Roman" w:cs="B Zar" w:hint="cs"/>
          <w:sz w:val="20"/>
          <w:szCs w:val="20"/>
          <w:rtl/>
        </w:rPr>
        <w:t>ایران</w:t>
      </w:r>
      <w:commentRangeEnd w:id="3"/>
      <w:r w:rsidR="009504EB">
        <w:rPr>
          <w:rStyle w:val="CommentReference"/>
          <w:rtl/>
        </w:rPr>
        <w:commentReference w:id="3"/>
      </w:r>
    </w:p>
    <w:p w14:paraId="79C96A38" w14:textId="052C3E46" w:rsidR="00606D6E" w:rsidRPr="00F67634" w:rsidRDefault="00606D6E" w:rsidP="00606D6E">
      <w:pPr>
        <w:bidi/>
        <w:spacing w:after="0" w:line="240" w:lineRule="auto"/>
        <w:jc w:val="center"/>
        <w:rPr>
          <w:rFonts w:ascii="Calibri" w:eastAsia="Calibri" w:hAnsi="Calibri" w:cs="B Zar"/>
          <w:color w:val="000000" w:themeColor="text1"/>
          <w:sz w:val="20"/>
          <w:szCs w:val="20"/>
          <w:rtl/>
          <w:lang w:bidi="fa-IR"/>
        </w:rPr>
      </w:pPr>
      <w:r w:rsidRPr="00784D4F">
        <w:rPr>
          <w:rFonts w:ascii="Calibri" w:eastAsia="Calibri" w:hAnsi="Calibri" w:cs="B Zar" w:hint="cs"/>
          <w:sz w:val="20"/>
          <w:szCs w:val="20"/>
          <w:rtl/>
        </w:rPr>
        <w:t xml:space="preserve">2. </w:t>
      </w:r>
      <w:r w:rsidRPr="00784D4F">
        <w:rPr>
          <w:rFonts w:ascii="Times New Roman" w:eastAsia="Calibri" w:hAnsi="Times New Roman" w:cs="B Zar" w:hint="cs"/>
          <w:sz w:val="20"/>
          <w:szCs w:val="20"/>
          <w:rtl/>
        </w:rPr>
        <w:t>کارشناسی ارشد روان</w:t>
      </w:r>
      <w:r w:rsidRPr="00784D4F">
        <w:rPr>
          <w:rFonts w:ascii="Times New Roman" w:eastAsia="Calibri" w:hAnsi="Times New Roman" w:cs="B Zar"/>
          <w:sz w:val="20"/>
          <w:szCs w:val="20"/>
          <w:rtl/>
        </w:rPr>
        <w:softHyphen/>
      </w:r>
      <w:r w:rsidRPr="00784D4F">
        <w:rPr>
          <w:rFonts w:ascii="Times New Roman" w:eastAsia="Calibri" w:hAnsi="Times New Roman" w:cs="B Zar" w:hint="cs"/>
          <w:sz w:val="20"/>
          <w:szCs w:val="20"/>
          <w:rtl/>
        </w:rPr>
        <w:t>شناسی بالینی</w:t>
      </w:r>
      <w:r w:rsidRPr="00784D4F">
        <w:rPr>
          <w:rFonts w:ascii="Times New Roman" w:eastAsia="Calibri" w:hAnsi="Times New Roman" w:cs="B Zar" w:hint="cs"/>
          <w:sz w:val="20"/>
          <w:szCs w:val="20"/>
          <w:rtl/>
          <w:lang w:bidi="fa-IR"/>
        </w:rPr>
        <w:t xml:space="preserve">، </w:t>
      </w:r>
      <w:commentRangeStart w:id="4"/>
      <w:r w:rsidR="00F67634" w:rsidRPr="00F67634">
        <w:rPr>
          <w:rFonts w:ascii="Times New Roman" w:eastAsia="Calibri" w:hAnsi="Times New Roman" w:cs="B Zar" w:hint="cs"/>
          <w:color w:val="000000" w:themeColor="text1"/>
          <w:sz w:val="20"/>
          <w:szCs w:val="20"/>
          <w:rtl/>
          <w:lang w:bidi="fa-IR"/>
        </w:rPr>
        <w:t xml:space="preserve">واحد لاهیجان، </w:t>
      </w:r>
      <w:commentRangeEnd w:id="4"/>
      <w:r w:rsidR="009504EB">
        <w:rPr>
          <w:rStyle w:val="CommentReference"/>
          <w:rtl/>
        </w:rPr>
        <w:commentReference w:id="4"/>
      </w:r>
      <w:r w:rsidRPr="00F67634">
        <w:rPr>
          <w:rFonts w:ascii="Times New Roman" w:eastAsia="Calibri" w:hAnsi="Times New Roman" w:cs="B Zar" w:hint="cs"/>
          <w:color w:val="000000" w:themeColor="text1"/>
          <w:sz w:val="20"/>
          <w:szCs w:val="20"/>
          <w:rtl/>
          <w:lang w:bidi="fa-IR"/>
        </w:rPr>
        <w:t>دانشگاه آزاد اسلامی، لاهیجان، ایران</w:t>
      </w:r>
    </w:p>
    <w:p w14:paraId="3EFCD1DE" w14:textId="3E0B3AA9" w:rsidR="00606D6E" w:rsidRDefault="00606D6E" w:rsidP="00606D6E">
      <w:pPr>
        <w:bidi/>
        <w:spacing w:after="0" w:line="240" w:lineRule="auto"/>
        <w:jc w:val="center"/>
        <w:rPr>
          <w:rFonts w:ascii="Times New Roman" w:eastAsia="Calibri" w:hAnsi="Times New Roman" w:cs="B Zar"/>
          <w:sz w:val="20"/>
          <w:szCs w:val="20"/>
          <w:rtl/>
        </w:rPr>
      </w:pPr>
      <w:r w:rsidRPr="00784D4F">
        <w:rPr>
          <w:rFonts w:ascii="Calibri" w:eastAsia="Calibri" w:hAnsi="Calibri" w:cs="B Zar" w:hint="cs"/>
          <w:sz w:val="20"/>
          <w:szCs w:val="20"/>
          <w:rtl/>
        </w:rPr>
        <w:t xml:space="preserve">3. </w:t>
      </w:r>
      <w:r w:rsidRPr="00784D4F">
        <w:rPr>
          <w:rFonts w:ascii="Times New Roman" w:eastAsia="Calibri" w:hAnsi="Times New Roman" w:cs="B Zar" w:hint="cs"/>
          <w:sz w:val="20"/>
          <w:szCs w:val="20"/>
          <w:rtl/>
        </w:rPr>
        <w:t>کارشناسی ارشد روان</w:t>
      </w:r>
      <w:r w:rsidRPr="00784D4F">
        <w:rPr>
          <w:rFonts w:ascii="Times New Roman" w:eastAsia="Calibri" w:hAnsi="Times New Roman" w:cs="B Zar"/>
          <w:sz w:val="20"/>
          <w:szCs w:val="20"/>
          <w:rtl/>
        </w:rPr>
        <w:softHyphen/>
      </w:r>
      <w:r w:rsidRPr="00784D4F">
        <w:rPr>
          <w:rFonts w:ascii="Times New Roman" w:eastAsia="Calibri" w:hAnsi="Times New Roman" w:cs="B Zar" w:hint="cs"/>
          <w:sz w:val="20"/>
          <w:szCs w:val="20"/>
          <w:rtl/>
        </w:rPr>
        <w:t>شناسی بالینی</w:t>
      </w:r>
      <w:r w:rsidRPr="00784D4F">
        <w:rPr>
          <w:rFonts w:ascii="Times New Roman" w:eastAsia="Calibri" w:hAnsi="Times New Roman" w:cs="B Zar" w:hint="cs"/>
          <w:sz w:val="20"/>
          <w:szCs w:val="20"/>
          <w:rtl/>
          <w:lang w:bidi="fa-IR"/>
        </w:rPr>
        <w:t xml:space="preserve">، </w:t>
      </w:r>
      <w:r w:rsidR="00F67634" w:rsidRPr="00784D4F">
        <w:rPr>
          <w:rFonts w:ascii="Times New Roman" w:eastAsia="Calibri" w:hAnsi="Times New Roman" w:cs="B Zar" w:hint="cs"/>
          <w:sz w:val="20"/>
          <w:szCs w:val="20"/>
          <w:rtl/>
          <w:lang w:bidi="fa-IR"/>
        </w:rPr>
        <w:t>واحد اردبیل</w:t>
      </w:r>
      <w:r w:rsidR="00F67634">
        <w:rPr>
          <w:rFonts w:ascii="Times New Roman" w:eastAsia="Calibri" w:hAnsi="Times New Roman" w:cs="B Zar" w:hint="cs"/>
          <w:sz w:val="20"/>
          <w:szCs w:val="20"/>
          <w:rtl/>
          <w:lang w:bidi="fa-IR"/>
        </w:rPr>
        <w:t xml:space="preserve">، </w:t>
      </w:r>
      <w:r w:rsidRPr="00784D4F">
        <w:rPr>
          <w:rFonts w:ascii="Times New Roman" w:eastAsia="Calibri" w:hAnsi="Times New Roman" w:cs="B Zar" w:hint="cs"/>
          <w:sz w:val="20"/>
          <w:szCs w:val="20"/>
          <w:rtl/>
          <w:lang w:bidi="fa-IR"/>
        </w:rPr>
        <w:t>دانشگاه آزاد اسلامی، اردبیل، ایران</w:t>
      </w:r>
    </w:p>
    <w:p w14:paraId="040BFE4E" w14:textId="53D692EA" w:rsidR="00606D6E" w:rsidRDefault="00606D6E" w:rsidP="0093408D">
      <w:pPr>
        <w:bidi/>
        <w:spacing w:after="0" w:line="240" w:lineRule="auto"/>
        <w:jc w:val="center"/>
        <w:rPr>
          <w:rFonts w:ascii="Times New Roman" w:eastAsia="Calibri" w:hAnsi="Times New Roman" w:cs="B Zar"/>
          <w:sz w:val="20"/>
          <w:szCs w:val="20"/>
          <w:rtl/>
          <w:lang w:bidi="fa-IR"/>
        </w:rPr>
      </w:pPr>
      <w:r w:rsidRPr="00784D4F">
        <w:rPr>
          <w:rFonts w:ascii="Times New Roman" w:eastAsia="Calibri" w:hAnsi="Times New Roman" w:cs="B Zar" w:hint="cs"/>
          <w:sz w:val="20"/>
          <w:szCs w:val="20"/>
          <w:rtl/>
        </w:rPr>
        <w:t xml:space="preserve">4. </w:t>
      </w:r>
      <w:r w:rsidR="00CD04EF">
        <w:rPr>
          <w:rFonts w:ascii="Times New Roman" w:eastAsia="Calibri" w:hAnsi="Times New Roman" w:cs="B Zar" w:hint="cs"/>
          <w:sz w:val="20"/>
          <w:szCs w:val="20"/>
          <w:rtl/>
          <w:lang w:bidi="fa-IR"/>
        </w:rPr>
        <w:t xml:space="preserve">دانشجوی </w:t>
      </w:r>
      <w:r w:rsidRPr="00784D4F">
        <w:rPr>
          <w:rFonts w:ascii="Times New Roman" w:eastAsia="Calibri" w:hAnsi="Times New Roman" w:cs="B Zar" w:hint="cs"/>
          <w:sz w:val="20"/>
          <w:szCs w:val="20"/>
          <w:rtl/>
        </w:rPr>
        <w:t>کارشناسی ارشد روان</w:t>
      </w:r>
      <w:r w:rsidRPr="00784D4F">
        <w:rPr>
          <w:rFonts w:ascii="Times New Roman" w:eastAsia="Calibri" w:hAnsi="Times New Roman" w:cs="B Zar"/>
          <w:sz w:val="20"/>
          <w:szCs w:val="20"/>
          <w:rtl/>
        </w:rPr>
        <w:softHyphen/>
      </w:r>
      <w:r w:rsidRPr="00784D4F">
        <w:rPr>
          <w:rFonts w:ascii="Times New Roman" w:eastAsia="Calibri" w:hAnsi="Times New Roman" w:cs="B Zar" w:hint="cs"/>
          <w:sz w:val="20"/>
          <w:szCs w:val="20"/>
          <w:rtl/>
        </w:rPr>
        <w:t>شناسی بالینی</w:t>
      </w:r>
      <w:r w:rsidRPr="00784D4F">
        <w:rPr>
          <w:rFonts w:ascii="Times New Roman" w:eastAsia="Calibri" w:hAnsi="Times New Roman" w:cs="B Zar" w:hint="cs"/>
          <w:sz w:val="20"/>
          <w:szCs w:val="20"/>
          <w:rtl/>
          <w:lang w:bidi="fa-IR"/>
        </w:rPr>
        <w:t xml:space="preserve">، </w:t>
      </w:r>
      <w:r w:rsidR="0093408D" w:rsidRPr="00784D4F">
        <w:rPr>
          <w:rFonts w:ascii="Times New Roman" w:eastAsia="Calibri" w:hAnsi="Times New Roman" w:cs="B Zar" w:hint="cs"/>
          <w:sz w:val="20"/>
          <w:szCs w:val="20"/>
          <w:rtl/>
          <w:lang w:bidi="fa-IR"/>
        </w:rPr>
        <w:t>واحد سنندج</w:t>
      </w:r>
      <w:r w:rsidR="0093408D">
        <w:rPr>
          <w:rFonts w:ascii="Times New Roman" w:eastAsia="Calibri" w:hAnsi="Times New Roman" w:cs="B Zar" w:hint="cs"/>
          <w:sz w:val="20"/>
          <w:szCs w:val="20"/>
          <w:rtl/>
          <w:lang w:bidi="fa-IR"/>
        </w:rPr>
        <w:t>،</w:t>
      </w:r>
      <w:r w:rsidR="0093408D" w:rsidRPr="00784D4F">
        <w:rPr>
          <w:rFonts w:ascii="Times New Roman" w:eastAsia="Calibri" w:hAnsi="Times New Roman" w:cs="B Zar" w:hint="cs"/>
          <w:sz w:val="20"/>
          <w:szCs w:val="20"/>
          <w:rtl/>
          <w:lang w:bidi="fa-IR"/>
        </w:rPr>
        <w:t xml:space="preserve"> </w:t>
      </w:r>
      <w:r w:rsidRPr="00784D4F">
        <w:rPr>
          <w:rFonts w:ascii="Times New Roman" w:eastAsia="Calibri" w:hAnsi="Times New Roman" w:cs="B Zar" w:hint="cs"/>
          <w:sz w:val="20"/>
          <w:szCs w:val="20"/>
          <w:rtl/>
          <w:lang w:bidi="fa-IR"/>
        </w:rPr>
        <w:t>دانشگاه آزاد اسلامی، کردستان، ایران</w:t>
      </w:r>
    </w:p>
    <w:p w14:paraId="5B27A2D8" w14:textId="6DD354E9" w:rsidR="00606D6E" w:rsidRPr="00784D4F" w:rsidRDefault="00606D6E" w:rsidP="00606D6E">
      <w:pPr>
        <w:bidi/>
        <w:spacing w:after="0" w:line="240" w:lineRule="auto"/>
        <w:jc w:val="center"/>
        <w:rPr>
          <w:rFonts w:ascii="Times New Roman" w:eastAsia="Calibri" w:hAnsi="Times New Roman" w:cs="B Zar"/>
          <w:sz w:val="20"/>
          <w:szCs w:val="20"/>
          <w:rtl/>
          <w:lang w:bidi="fa-IR"/>
        </w:rPr>
      </w:pPr>
      <w:r w:rsidRPr="00784D4F">
        <w:rPr>
          <w:rFonts w:ascii="Times New Roman" w:eastAsia="Calibri" w:hAnsi="Times New Roman" w:cs="B Zar" w:hint="cs"/>
          <w:sz w:val="20"/>
          <w:szCs w:val="20"/>
          <w:rtl/>
        </w:rPr>
        <w:t>5. کارشناسی ارشد روان</w:t>
      </w:r>
      <w:r w:rsidRPr="00784D4F">
        <w:rPr>
          <w:rFonts w:ascii="Times New Roman" w:eastAsia="Calibri" w:hAnsi="Times New Roman" w:cs="B Zar"/>
          <w:sz w:val="20"/>
          <w:szCs w:val="20"/>
          <w:rtl/>
        </w:rPr>
        <w:softHyphen/>
      </w:r>
      <w:r w:rsidRPr="00784D4F">
        <w:rPr>
          <w:rFonts w:ascii="Times New Roman" w:eastAsia="Calibri" w:hAnsi="Times New Roman" w:cs="B Zar" w:hint="cs"/>
          <w:sz w:val="20"/>
          <w:szCs w:val="20"/>
          <w:rtl/>
        </w:rPr>
        <w:t>شناسی عمومی</w:t>
      </w:r>
      <w:r w:rsidRPr="00784D4F">
        <w:rPr>
          <w:rFonts w:ascii="Times New Roman" w:eastAsia="Calibri" w:hAnsi="Times New Roman" w:cs="B Zar" w:hint="cs"/>
          <w:sz w:val="20"/>
          <w:szCs w:val="20"/>
          <w:rtl/>
          <w:lang w:bidi="fa-IR"/>
        </w:rPr>
        <w:t xml:space="preserve">، </w:t>
      </w:r>
      <w:r w:rsidR="00761A13">
        <w:rPr>
          <w:rFonts w:ascii="Times New Roman" w:eastAsia="Calibri" w:hAnsi="Times New Roman" w:cs="B Zar" w:hint="cs"/>
          <w:sz w:val="20"/>
          <w:szCs w:val="20"/>
          <w:rtl/>
        </w:rPr>
        <w:t>دانشکده ادبیات و علوم انسانی</w:t>
      </w:r>
      <w:r w:rsidR="00761A13">
        <w:rPr>
          <w:rFonts w:ascii="Times New Roman" w:eastAsia="Calibri" w:hAnsi="Times New Roman" w:cs="B Zar" w:hint="cs"/>
          <w:sz w:val="20"/>
          <w:szCs w:val="20"/>
          <w:rtl/>
          <w:lang w:bidi="fa-IR"/>
        </w:rPr>
        <w:t xml:space="preserve">، </w:t>
      </w:r>
      <w:r w:rsidRPr="00784D4F">
        <w:rPr>
          <w:rFonts w:ascii="Times New Roman" w:eastAsia="Calibri" w:hAnsi="Times New Roman" w:cs="B Zar" w:hint="cs"/>
          <w:sz w:val="20"/>
          <w:szCs w:val="20"/>
          <w:rtl/>
          <w:lang w:bidi="fa-IR"/>
        </w:rPr>
        <w:t xml:space="preserve">دانشگاه لرستان، </w:t>
      </w:r>
      <w:commentRangeStart w:id="5"/>
      <w:r w:rsidRPr="00784D4F">
        <w:rPr>
          <w:rFonts w:ascii="Times New Roman" w:eastAsia="Calibri" w:hAnsi="Times New Roman" w:cs="B Zar" w:hint="cs"/>
          <w:sz w:val="20"/>
          <w:szCs w:val="20"/>
          <w:rtl/>
          <w:lang w:bidi="fa-IR"/>
        </w:rPr>
        <w:t>خرم</w:t>
      </w:r>
      <w:r w:rsidRPr="00784D4F">
        <w:rPr>
          <w:rFonts w:ascii="Times New Roman" w:eastAsia="Calibri" w:hAnsi="Times New Roman" w:cs="B Zar"/>
          <w:sz w:val="20"/>
          <w:szCs w:val="20"/>
          <w:rtl/>
          <w:lang w:bidi="fa-IR"/>
        </w:rPr>
        <w:softHyphen/>
      </w:r>
      <w:r w:rsidRPr="00784D4F">
        <w:rPr>
          <w:rFonts w:ascii="Times New Roman" w:eastAsia="Calibri" w:hAnsi="Times New Roman" w:cs="B Zar" w:hint="cs"/>
          <w:sz w:val="20"/>
          <w:szCs w:val="20"/>
          <w:rtl/>
          <w:lang w:bidi="fa-IR"/>
        </w:rPr>
        <w:t>آباد، ایران</w:t>
      </w:r>
      <w:commentRangeEnd w:id="5"/>
      <w:r w:rsidR="00F802F2">
        <w:rPr>
          <w:rStyle w:val="CommentReference"/>
          <w:rtl/>
        </w:rPr>
        <w:commentReference w:id="5"/>
      </w:r>
    </w:p>
    <w:p w14:paraId="1A9F0E44" w14:textId="293A55E4" w:rsidR="00606D6E" w:rsidRPr="009504EB" w:rsidRDefault="00606D6E" w:rsidP="009504EB">
      <w:pPr>
        <w:bidi/>
        <w:spacing w:after="0"/>
        <w:jc w:val="lowKashida"/>
        <w:rPr>
          <w:rFonts w:ascii="Calibri" w:eastAsia="Calibri" w:hAnsi="Calibri" w:cs="B Zar"/>
          <w:b/>
          <w:bCs/>
          <w:color w:val="FF0000"/>
          <w:sz w:val="28"/>
          <w:szCs w:val="28"/>
          <w:rtl/>
        </w:rPr>
      </w:pPr>
      <w:r w:rsidRPr="009504EB">
        <w:rPr>
          <w:rFonts w:ascii="Calibri" w:eastAsia="Calibri" w:hAnsi="Calibri" w:cs="B Zar" w:hint="cs"/>
          <w:b/>
          <w:bCs/>
          <w:color w:val="FF0000"/>
          <w:sz w:val="28"/>
          <w:szCs w:val="28"/>
          <w:rtl/>
        </w:rPr>
        <w:t>چکیده</w:t>
      </w:r>
      <w:r w:rsidR="009504EB" w:rsidRPr="009504EB">
        <w:rPr>
          <w:rFonts w:ascii="Calibri" w:eastAsia="Calibri" w:hAnsi="Calibri" w:cs="B Zar" w:hint="cs"/>
          <w:b/>
          <w:bCs/>
          <w:color w:val="FF0000"/>
          <w:sz w:val="28"/>
          <w:szCs w:val="28"/>
          <w:rtl/>
        </w:rPr>
        <w:t xml:space="preserve"> </w:t>
      </w:r>
    </w:p>
    <w:p w14:paraId="62F2F95A" w14:textId="0992B022" w:rsidR="00606D6E" w:rsidRPr="00784D4F" w:rsidRDefault="00606D6E" w:rsidP="00F802F2">
      <w:pPr>
        <w:bidi/>
        <w:spacing w:after="0" w:line="240" w:lineRule="auto"/>
        <w:jc w:val="both"/>
        <w:rPr>
          <w:rFonts w:ascii="Calibri" w:eastAsia="Calibri" w:hAnsi="Calibri" w:cs="B Zar"/>
          <w:sz w:val="24"/>
          <w:szCs w:val="24"/>
          <w:lang w:bidi="fa-IR"/>
        </w:rPr>
      </w:pPr>
      <w:commentRangeStart w:id="6"/>
      <w:r w:rsidRPr="00784D4F">
        <w:rPr>
          <w:rFonts w:ascii="Calibri" w:eastAsia="Calibri" w:hAnsi="Calibri" w:cs="B Zar" w:hint="cs"/>
          <w:b/>
          <w:bCs/>
          <w:sz w:val="24"/>
          <w:szCs w:val="24"/>
          <w:rtl/>
          <w:lang w:bidi="fa-IR"/>
        </w:rPr>
        <w:t>زمینه</w:t>
      </w:r>
      <w:commentRangeEnd w:id="6"/>
      <w:r w:rsidR="00F802F2">
        <w:rPr>
          <w:rStyle w:val="CommentReference"/>
          <w:rtl/>
        </w:rPr>
        <w:commentReference w:id="6"/>
      </w:r>
      <w:r w:rsidRPr="00784D4F">
        <w:rPr>
          <w:rFonts w:ascii="Calibri" w:eastAsia="Calibri" w:hAnsi="Calibri" w:cs="B Zar" w:hint="cs"/>
          <w:b/>
          <w:bCs/>
          <w:sz w:val="24"/>
          <w:szCs w:val="24"/>
          <w:rtl/>
          <w:lang w:bidi="fa-IR"/>
        </w:rPr>
        <w:t xml:space="preserve"> و هدف:</w:t>
      </w:r>
      <w:r w:rsidRPr="00784D4F">
        <w:rPr>
          <w:rFonts w:ascii="Calibri" w:eastAsia="Calibri" w:hAnsi="Calibri" w:cs="B Zar" w:hint="cs"/>
          <w:sz w:val="24"/>
          <w:szCs w:val="24"/>
          <w:rtl/>
          <w:lang w:bidi="fa-IR"/>
        </w:rPr>
        <w:t xml:space="preserve"> </w:t>
      </w:r>
      <w:commentRangeStart w:id="7"/>
      <w:r w:rsidRPr="00784D4F">
        <w:rPr>
          <w:rFonts w:ascii="Calibri" w:eastAsia="Calibri" w:hAnsi="Calibri" w:cs="B Zar" w:hint="cs"/>
          <w:sz w:val="24"/>
          <w:szCs w:val="24"/>
          <w:rtl/>
          <w:lang w:bidi="fa-IR"/>
        </w:rPr>
        <w:t xml:space="preserve">کرونا ویروس 2019 </w:t>
      </w:r>
      <w:r w:rsidRPr="00784D4F">
        <w:rPr>
          <w:rFonts w:cs="B Zar" w:hint="cs"/>
          <w:color w:val="000000"/>
          <w:sz w:val="24"/>
          <w:szCs w:val="24"/>
          <w:rtl/>
        </w:rPr>
        <w:t>بیماری</w:t>
      </w:r>
      <w:r w:rsidRPr="00784D4F">
        <w:rPr>
          <w:rFonts w:cs="B Zar"/>
          <w:color w:val="000000"/>
          <w:sz w:val="24"/>
          <w:szCs w:val="24"/>
          <w:rtl/>
        </w:rPr>
        <w:t xml:space="preserve"> </w:t>
      </w:r>
      <w:r w:rsidRPr="00784D4F">
        <w:rPr>
          <w:rFonts w:cs="B Zar" w:hint="cs"/>
          <w:color w:val="000000"/>
          <w:sz w:val="24"/>
          <w:szCs w:val="24"/>
          <w:rtl/>
        </w:rPr>
        <w:t>عفونی</w:t>
      </w:r>
      <w:r w:rsidRPr="00784D4F">
        <w:rPr>
          <w:rFonts w:cs="B Zar"/>
          <w:color w:val="000000"/>
          <w:sz w:val="24"/>
          <w:szCs w:val="24"/>
          <w:rtl/>
        </w:rPr>
        <w:t xml:space="preserve"> </w:t>
      </w:r>
      <w:r w:rsidRPr="00784D4F">
        <w:rPr>
          <w:rFonts w:cs="B Zar" w:hint="cs"/>
          <w:color w:val="000000"/>
          <w:sz w:val="24"/>
          <w:szCs w:val="24"/>
          <w:rtl/>
        </w:rPr>
        <w:t>تنفسی</w:t>
      </w:r>
      <w:r w:rsidRPr="00784D4F">
        <w:rPr>
          <w:rFonts w:cs="B Zar"/>
          <w:color w:val="000000"/>
          <w:sz w:val="24"/>
          <w:szCs w:val="24"/>
          <w:rtl/>
        </w:rPr>
        <w:t xml:space="preserve"> </w:t>
      </w:r>
      <w:r w:rsidRPr="00784D4F">
        <w:rPr>
          <w:rFonts w:cs="B Zar" w:hint="cs"/>
          <w:color w:val="000000"/>
          <w:sz w:val="24"/>
          <w:szCs w:val="24"/>
          <w:rtl/>
        </w:rPr>
        <w:t>حاد</w:t>
      </w:r>
      <w:r w:rsidRPr="00784D4F">
        <w:rPr>
          <w:rFonts w:cs="B Zar"/>
          <w:color w:val="000000"/>
          <w:sz w:val="24"/>
          <w:szCs w:val="24"/>
          <w:rtl/>
        </w:rPr>
        <w:t xml:space="preserve"> </w:t>
      </w:r>
      <w:r w:rsidRPr="00784D4F">
        <w:rPr>
          <w:rFonts w:cs="B Zar" w:hint="cs"/>
          <w:color w:val="000000"/>
          <w:sz w:val="24"/>
          <w:szCs w:val="24"/>
          <w:rtl/>
        </w:rPr>
        <w:t>با</w:t>
      </w:r>
      <w:r w:rsidRPr="00784D4F">
        <w:rPr>
          <w:rFonts w:cs="B Zar"/>
          <w:color w:val="000000"/>
          <w:sz w:val="24"/>
          <w:szCs w:val="24"/>
          <w:rtl/>
        </w:rPr>
        <w:t xml:space="preserve"> </w:t>
      </w:r>
      <w:r w:rsidRPr="00784D4F">
        <w:rPr>
          <w:rFonts w:cs="B Zar" w:hint="cs"/>
          <w:color w:val="000000"/>
          <w:sz w:val="24"/>
          <w:szCs w:val="24"/>
          <w:rtl/>
        </w:rPr>
        <w:t>علائم</w:t>
      </w:r>
      <w:r w:rsidRPr="00784D4F">
        <w:rPr>
          <w:rFonts w:cs="B Zar"/>
          <w:color w:val="000000"/>
          <w:sz w:val="24"/>
          <w:szCs w:val="24"/>
          <w:rtl/>
        </w:rPr>
        <w:t xml:space="preserve"> </w:t>
      </w:r>
      <w:r w:rsidRPr="00784D4F">
        <w:rPr>
          <w:rFonts w:cs="B Zar" w:hint="cs"/>
          <w:color w:val="000000"/>
          <w:sz w:val="24"/>
          <w:szCs w:val="24"/>
          <w:rtl/>
        </w:rPr>
        <w:t>اصلی</w:t>
      </w:r>
      <w:r w:rsidRPr="00784D4F">
        <w:rPr>
          <w:rFonts w:cs="B Zar"/>
          <w:color w:val="000000"/>
          <w:sz w:val="24"/>
          <w:szCs w:val="24"/>
          <w:rtl/>
        </w:rPr>
        <w:t xml:space="preserve"> </w:t>
      </w:r>
      <w:r w:rsidRPr="00784D4F">
        <w:rPr>
          <w:rFonts w:cs="B Zar" w:hint="cs"/>
          <w:color w:val="000000"/>
          <w:sz w:val="24"/>
          <w:szCs w:val="24"/>
          <w:rtl/>
        </w:rPr>
        <w:t>تب،</w:t>
      </w:r>
      <w:r w:rsidRPr="00784D4F">
        <w:rPr>
          <w:rFonts w:cs="B Zar"/>
          <w:color w:val="000000"/>
          <w:sz w:val="24"/>
          <w:szCs w:val="24"/>
          <w:rtl/>
        </w:rPr>
        <w:t xml:space="preserve"> </w:t>
      </w:r>
      <w:r w:rsidRPr="00784D4F">
        <w:rPr>
          <w:rFonts w:cs="B Zar" w:hint="cs"/>
          <w:color w:val="000000"/>
          <w:sz w:val="24"/>
          <w:szCs w:val="24"/>
          <w:rtl/>
        </w:rPr>
        <w:t>سرفه</w:t>
      </w:r>
      <w:r w:rsidR="00CB7B3E">
        <w:rPr>
          <w:rFonts w:cs="B Zar" w:hint="cs"/>
          <w:color w:val="000000"/>
          <w:sz w:val="24"/>
          <w:szCs w:val="24"/>
          <w:rtl/>
        </w:rPr>
        <w:t>،</w:t>
      </w:r>
      <w:r w:rsidRPr="00784D4F">
        <w:rPr>
          <w:rFonts w:cs="B Zar"/>
          <w:color w:val="000000"/>
          <w:sz w:val="24"/>
          <w:szCs w:val="24"/>
          <w:rtl/>
        </w:rPr>
        <w:t xml:space="preserve"> </w:t>
      </w:r>
      <w:r w:rsidRPr="00784D4F">
        <w:rPr>
          <w:rFonts w:cs="B Zar" w:hint="cs"/>
          <w:color w:val="000000"/>
          <w:sz w:val="24"/>
          <w:szCs w:val="24"/>
          <w:rtl/>
        </w:rPr>
        <w:t>و</w:t>
      </w:r>
      <w:r w:rsidRPr="00784D4F">
        <w:rPr>
          <w:rFonts w:cs="B Zar"/>
          <w:color w:val="000000"/>
          <w:sz w:val="24"/>
          <w:szCs w:val="24"/>
          <w:rtl/>
        </w:rPr>
        <w:t xml:space="preserve"> </w:t>
      </w:r>
      <w:r w:rsidRPr="00784D4F">
        <w:rPr>
          <w:rFonts w:cs="B Zar" w:hint="cs"/>
          <w:color w:val="000000"/>
          <w:sz w:val="24"/>
          <w:szCs w:val="24"/>
          <w:rtl/>
        </w:rPr>
        <w:t>تنگی</w:t>
      </w:r>
      <w:r w:rsidRPr="00784D4F">
        <w:rPr>
          <w:rFonts w:cs="B Zar"/>
          <w:color w:val="000000"/>
          <w:sz w:val="24"/>
          <w:szCs w:val="24"/>
          <w:rtl/>
        </w:rPr>
        <w:t xml:space="preserve"> </w:t>
      </w:r>
      <w:r w:rsidRPr="00784D4F">
        <w:rPr>
          <w:rFonts w:cs="B Zar" w:hint="cs"/>
          <w:color w:val="000000"/>
          <w:sz w:val="24"/>
          <w:szCs w:val="24"/>
          <w:rtl/>
        </w:rPr>
        <w:t>نفس</w:t>
      </w:r>
      <w:r w:rsidRPr="00784D4F">
        <w:rPr>
          <w:rFonts w:cs="B Zar"/>
          <w:color w:val="000000"/>
          <w:sz w:val="24"/>
          <w:szCs w:val="24"/>
          <w:rtl/>
        </w:rPr>
        <w:t xml:space="preserve"> </w:t>
      </w:r>
      <w:r w:rsidRPr="00784D4F">
        <w:rPr>
          <w:rFonts w:cs="B Zar" w:hint="cs"/>
          <w:color w:val="000000"/>
          <w:sz w:val="24"/>
          <w:szCs w:val="24"/>
          <w:rtl/>
        </w:rPr>
        <w:t>شناخته می</w:t>
      </w:r>
      <w:r w:rsidRPr="00784D4F">
        <w:rPr>
          <w:rFonts w:cs="B Zar"/>
          <w:color w:val="000000"/>
          <w:sz w:val="24"/>
          <w:szCs w:val="24"/>
          <w:rtl/>
        </w:rPr>
        <w:softHyphen/>
      </w:r>
      <w:r w:rsidRPr="00784D4F">
        <w:rPr>
          <w:rFonts w:cs="B Zar" w:hint="cs"/>
          <w:color w:val="000000"/>
          <w:sz w:val="24"/>
          <w:szCs w:val="24"/>
          <w:rtl/>
        </w:rPr>
        <w:t>شود</w:t>
      </w:r>
      <w:r w:rsidRPr="00784D4F">
        <w:rPr>
          <w:rFonts w:cs="B Zar" w:hint="cs"/>
          <w:color w:val="000000"/>
          <w:spacing w:val="-2"/>
          <w:sz w:val="24"/>
          <w:szCs w:val="24"/>
          <w:rtl/>
          <w:lang w:bidi="fa-IR"/>
        </w:rPr>
        <w:t>. این ویروس قدرت انتقال و کشندگی بسیار بالایی</w:t>
      </w:r>
      <w:r w:rsidRPr="00784D4F">
        <w:rPr>
          <w:rFonts w:ascii="Calibri" w:eastAsia="Calibri" w:hAnsi="Calibri" w:cs="B Zar" w:hint="cs"/>
          <w:sz w:val="24"/>
          <w:szCs w:val="24"/>
          <w:rtl/>
          <w:lang w:bidi="fa-IR"/>
        </w:rPr>
        <w:t xml:space="preserve"> دارد</w:t>
      </w:r>
      <w:commentRangeEnd w:id="7"/>
      <w:r w:rsidR="00064435">
        <w:rPr>
          <w:rStyle w:val="CommentReference"/>
          <w:rtl/>
        </w:rPr>
        <w:commentReference w:id="7"/>
      </w:r>
      <w:r w:rsidRPr="00784D4F">
        <w:rPr>
          <w:rFonts w:ascii="Calibri" w:eastAsia="Calibri" w:hAnsi="Calibri" w:cs="B Zar" w:hint="cs"/>
          <w:sz w:val="24"/>
          <w:szCs w:val="24"/>
          <w:rtl/>
          <w:lang w:bidi="fa-IR"/>
        </w:rPr>
        <w:t>.</w:t>
      </w:r>
      <w:r w:rsidRPr="003F720A">
        <w:rPr>
          <w:rFonts w:ascii="Calibri" w:eastAsia="Calibri" w:hAnsi="Calibri" w:cs="B Zar" w:hint="cs"/>
          <w:color w:val="FF0000"/>
          <w:sz w:val="24"/>
          <w:szCs w:val="24"/>
          <w:rtl/>
          <w:lang w:bidi="fa-IR"/>
        </w:rPr>
        <w:t xml:space="preserve"> </w:t>
      </w:r>
      <w:r w:rsidRPr="00784D4F">
        <w:rPr>
          <w:rFonts w:ascii="Calibri" w:eastAsia="Calibri" w:hAnsi="Calibri" w:cs="B Zar" w:hint="cs"/>
          <w:sz w:val="24"/>
          <w:szCs w:val="24"/>
          <w:rtl/>
          <w:lang w:bidi="fa-IR"/>
        </w:rPr>
        <w:t>پژوهش حاضر با هدف بررسی نقش اعتیاد به اینترنت، ذهن</w:t>
      </w:r>
      <w:r w:rsidRPr="00784D4F">
        <w:rPr>
          <w:rFonts w:ascii="Calibri" w:eastAsia="Calibri" w:hAnsi="Calibri" w:cs="B Zar"/>
          <w:sz w:val="24"/>
          <w:szCs w:val="24"/>
          <w:rtl/>
          <w:lang w:bidi="fa-IR"/>
        </w:rPr>
        <w:softHyphen/>
      </w:r>
      <w:r w:rsidR="00F67634">
        <w:rPr>
          <w:rFonts w:ascii="Calibri" w:eastAsia="Calibri" w:hAnsi="Calibri" w:cs="B Zar" w:hint="cs"/>
          <w:sz w:val="24"/>
          <w:szCs w:val="24"/>
          <w:rtl/>
          <w:lang w:bidi="fa-IR"/>
        </w:rPr>
        <w:t>آ</w:t>
      </w:r>
      <w:r w:rsidRPr="00784D4F">
        <w:rPr>
          <w:rFonts w:ascii="Calibri" w:eastAsia="Calibri" w:hAnsi="Calibri" w:cs="B Zar" w:hint="cs"/>
          <w:sz w:val="24"/>
          <w:szCs w:val="24"/>
          <w:rtl/>
          <w:lang w:bidi="fa-IR"/>
        </w:rPr>
        <w:t>گاهی</w:t>
      </w:r>
      <w:r w:rsidR="00CB7B3E">
        <w:rPr>
          <w:rFonts w:ascii="Calibri" w:eastAsia="Calibri" w:hAnsi="Calibri" w:cs="B Zar" w:hint="cs"/>
          <w:sz w:val="24"/>
          <w:szCs w:val="24"/>
          <w:rtl/>
          <w:lang w:bidi="fa-IR"/>
        </w:rPr>
        <w:t>،</w:t>
      </w:r>
      <w:r w:rsidRPr="00784D4F">
        <w:rPr>
          <w:rFonts w:ascii="Calibri" w:eastAsia="Calibri" w:hAnsi="Calibri" w:cs="B Zar" w:hint="cs"/>
          <w:sz w:val="24"/>
          <w:szCs w:val="24"/>
          <w:rtl/>
          <w:lang w:bidi="fa-IR"/>
        </w:rPr>
        <w:t xml:space="preserve"> و تاب</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آوری در پیش</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بینی سلامت روانی دانش</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آموزان طی همه</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گیری کرونا ویروس 2019 انجام شد.</w:t>
      </w:r>
    </w:p>
    <w:p w14:paraId="1E54E9CF" w14:textId="1210A32D" w:rsidR="00606D6E" w:rsidRDefault="00606D6E" w:rsidP="00CB7B3E">
      <w:pPr>
        <w:bidi/>
        <w:spacing w:after="0"/>
        <w:jc w:val="lowKashida"/>
        <w:rPr>
          <w:rFonts w:ascii="BLotus" w:eastAsia="Times New Roman" w:hAnsi="BLotus" w:cs="B Zar"/>
          <w:sz w:val="24"/>
          <w:szCs w:val="24"/>
          <w:rtl/>
        </w:rPr>
      </w:pPr>
      <w:r w:rsidRPr="00784D4F">
        <w:rPr>
          <w:rFonts w:ascii="Calibri" w:eastAsia="Calibri" w:hAnsi="Calibri" w:cs="B Zar" w:hint="cs"/>
          <w:b/>
          <w:bCs/>
          <w:sz w:val="24"/>
          <w:szCs w:val="24"/>
          <w:rtl/>
        </w:rPr>
        <w:t>روش</w:t>
      </w:r>
      <w:r w:rsidRPr="00784D4F">
        <w:rPr>
          <w:rFonts w:ascii="Calibri" w:eastAsia="Calibri" w:hAnsi="Calibri" w:cs="B Zar" w:hint="cs"/>
          <w:b/>
          <w:bCs/>
          <w:sz w:val="24"/>
          <w:szCs w:val="24"/>
          <w:rtl/>
        </w:rPr>
        <w:softHyphen/>
        <w:t>:</w:t>
      </w:r>
      <w:r w:rsidRPr="00784D4F">
        <w:rPr>
          <w:rFonts w:ascii="Calibri" w:eastAsia="Calibri" w:hAnsi="Calibri" w:cs="B Zar" w:hint="cs"/>
          <w:sz w:val="24"/>
          <w:szCs w:val="24"/>
          <w:rtl/>
        </w:rPr>
        <w:t xml:space="preserve"> روش</w:t>
      </w:r>
      <w:r w:rsidRPr="00784D4F">
        <w:rPr>
          <w:rFonts w:ascii="Calibri" w:eastAsia="Calibri" w:hAnsi="Calibri" w:cs="B Zar"/>
          <w:sz w:val="24"/>
          <w:szCs w:val="24"/>
          <w:rtl/>
        </w:rPr>
        <w:t xml:space="preserve"> </w:t>
      </w:r>
      <w:r w:rsidRPr="00784D4F">
        <w:rPr>
          <w:rFonts w:ascii="Calibri" w:eastAsia="Calibri" w:hAnsi="Calibri" w:cs="B Zar" w:hint="cs"/>
          <w:sz w:val="24"/>
          <w:szCs w:val="24"/>
          <w:rtl/>
        </w:rPr>
        <w:t>پژوهش</w:t>
      </w:r>
      <w:r w:rsidRPr="00784D4F">
        <w:rPr>
          <w:rFonts w:ascii="Calibri" w:eastAsia="Calibri" w:hAnsi="Calibri" w:cs="B Zar" w:hint="cs"/>
          <w:sz w:val="24"/>
          <w:szCs w:val="24"/>
          <w:rtl/>
          <w:lang w:bidi="fa-IR"/>
        </w:rPr>
        <w:t xml:space="preserve"> حاضر</w:t>
      </w:r>
      <w:r w:rsidRPr="00784D4F">
        <w:rPr>
          <w:rFonts w:ascii="Calibri" w:eastAsia="Calibri" w:hAnsi="Calibri" w:cs="B Zar"/>
          <w:sz w:val="24"/>
          <w:szCs w:val="24"/>
          <w:rtl/>
        </w:rPr>
        <w:t xml:space="preserve"> </w:t>
      </w:r>
      <w:r w:rsidRPr="00784D4F">
        <w:rPr>
          <w:rFonts w:ascii="Calibri" w:eastAsia="Calibri" w:hAnsi="Calibri" w:cs="B Zar" w:hint="cs"/>
          <w:sz w:val="24"/>
          <w:szCs w:val="24"/>
          <w:rtl/>
        </w:rPr>
        <w:t>توصیفی و از نوع همبستگی</w:t>
      </w:r>
      <w:r w:rsidRPr="00784D4F">
        <w:rPr>
          <w:rFonts w:ascii="Calibri" w:eastAsia="Calibri" w:hAnsi="Calibri" w:cs="B Zar"/>
          <w:sz w:val="24"/>
          <w:szCs w:val="24"/>
          <w:rtl/>
        </w:rPr>
        <w:t xml:space="preserve"> </w:t>
      </w:r>
      <w:r w:rsidRPr="00784D4F">
        <w:rPr>
          <w:rFonts w:ascii="Calibri" w:eastAsia="Calibri" w:hAnsi="Calibri" w:cs="B Zar" w:hint="cs"/>
          <w:sz w:val="24"/>
          <w:szCs w:val="24"/>
          <w:rtl/>
        </w:rPr>
        <w:t>است</w:t>
      </w:r>
      <w:r w:rsidRPr="00784D4F">
        <w:rPr>
          <w:rFonts w:ascii="Calibri" w:eastAsia="Calibri" w:hAnsi="Calibri" w:cs="B Zar"/>
          <w:sz w:val="24"/>
          <w:szCs w:val="24"/>
          <w:rtl/>
        </w:rPr>
        <w:t>.</w:t>
      </w:r>
      <w:r w:rsidRPr="00784D4F">
        <w:rPr>
          <w:rFonts w:ascii="Calibri" w:eastAsia="Calibri" w:hAnsi="Calibri" w:cs="B Zar" w:hint="cs"/>
          <w:sz w:val="24"/>
          <w:szCs w:val="24"/>
          <w:rtl/>
        </w:rPr>
        <w:t xml:space="preserve"> </w:t>
      </w:r>
      <w:commentRangeStart w:id="8"/>
      <w:r w:rsidRPr="009B0F21">
        <w:rPr>
          <w:rFonts w:ascii="BLotus" w:eastAsia="Times New Roman" w:hAnsi="BLotus" w:cs="B Zar" w:hint="cs"/>
          <w:color w:val="FF0000"/>
          <w:sz w:val="24"/>
          <w:szCs w:val="24"/>
          <w:rtl/>
        </w:rPr>
        <w:t>جامعه آماری پژوهش شامل دانش</w:t>
      </w:r>
      <w:r w:rsidRPr="009B0F21">
        <w:rPr>
          <w:rFonts w:ascii="BLotus" w:eastAsia="Times New Roman" w:hAnsi="BLotus" w:cs="B Zar"/>
          <w:color w:val="FF0000"/>
          <w:sz w:val="24"/>
          <w:szCs w:val="24"/>
          <w:rtl/>
        </w:rPr>
        <w:softHyphen/>
      </w:r>
      <w:r w:rsidR="00CB7B3E" w:rsidRPr="009B0F21">
        <w:rPr>
          <w:rFonts w:ascii="BLotus" w:eastAsia="Times New Roman" w:hAnsi="BLotus" w:cs="B Zar" w:hint="cs"/>
          <w:color w:val="FF0000"/>
          <w:sz w:val="24"/>
          <w:szCs w:val="24"/>
          <w:rtl/>
        </w:rPr>
        <w:t>آموزان مدارس متوسطه ناحیه دوم شهر رشت در سال تحصیلی 1400-1399 بود</w:t>
      </w:r>
      <w:r w:rsidRPr="009B0F21">
        <w:rPr>
          <w:rFonts w:ascii="BLotus" w:eastAsia="Times New Roman" w:hAnsi="BLotus" w:cs="B Zar" w:hint="cs"/>
          <w:color w:val="FF0000"/>
          <w:sz w:val="24"/>
          <w:szCs w:val="24"/>
          <w:rtl/>
        </w:rPr>
        <w:t>. نمونه</w:t>
      </w:r>
      <w:r w:rsidRPr="009B0F21">
        <w:rPr>
          <w:rFonts w:ascii="BLotus" w:eastAsia="Times New Roman" w:hAnsi="BLotus" w:cs="B Zar"/>
          <w:color w:val="FF0000"/>
          <w:sz w:val="24"/>
          <w:szCs w:val="24"/>
          <w:rtl/>
        </w:rPr>
        <w:softHyphen/>
      </w:r>
      <w:r w:rsidRPr="009B0F21">
        <w:rPr>
          <w:rFonts w:ascii="BLotus" w:eastAsia="Times New Roman" w:hAnsi="BLotus" w:cs="B Zar" w:hint="cs"/>
          <w:color w:val="FF0000"/>
          <w:sz w:val="24"/>
          <w:szCs w:val="24"/>
          <w:rtl/>
        </w:rPr>
        <w:t xml:space="preserve"> </w:t>
      </w:r>
      <w:r w:rsidR="00BF2930" w:rsidRPr="009B0F21">
        <w:rPr>
          <w:rFonts w:ascii="BLotus" w:eastAsia="Times New Roman" w:hAnsi="BLotus" w:cs="B Zar" w:hint="cs"/>
          <w:color w:val="FF0000"/>
          <w:sz w:val="24"/>
          <w:szCs w:val="24"/>
          <w:rtl/>
        </w:rPr>
        <w:t>مورد مطالعه</w:t>
      </w:r>
      <w:r w:rsidRPr="009B0F21">
        <w:rPr>
          <w:rFonts w:ascii="BLotus" w:eastAsia="Times New Roman" w:hAnsi="BLotus" w:cs="B Zar" w:hint="cs"/>
          <w:color w:val="FF0000"/>
          <w:sz w:val="24"/>
          <w:szCs w:val="24"/>
          <w:rtl/>
        </w:rPr>
        <w:t xml:space="preserve"> شامل 220 دانش</w:t>
      </w:r>
      <w:r w:rsidRPr="009B0F21">
        <w:rPr>
          <w:rFonts w:ascii="BLotus" w:eastAsia="Times New Roman" w:hAnsi="BLotus" w:cs="B Zar"/>
          <w:color w:val="FF0000"/>
          <w:sz w:val="24"/>
          <w:szCs w:val="24"/>
          <w:rtl/>
        </w:rPr>
        <w:softHyphen/>
      </w:r>
      <w:r w:rsidRPr="009B0F21">
        <w:rPr>
          <w:rFonts w:ascii="BLotus" w:eastAsia="Times New Roman" w:hAnsi="BLotus" w:cs="B Zar" w:hint="cs"/>
          <w:color w:val="FF0000"/>
          <w:sz w:val="24"/>
          <w:szCs w:val="24"/>
          <w:rtl/>
        </w:rPr>
        <w:t>آموز مقاطع</w:t>
      </w:r>
      <w:r w:rsidR="00BF2930" w:rsidRPr="009B0F21">
        <w:rPr>
          <w:rFonts w:ascii="BLotus" w:eastAsia="Times New Roman" w:hAnsi="BLotus" w:cs="B Zar" w:hint="cs"/>
          <w:color w:val="FF0000"/>
          <w:sz w:val="24"/>
          <w:szCs w:val="24"/>
          <w:rtl/>
        </w:rPr>
        <w:t xml:space="preserve"> تحصیلی</w:t>
      </w:r>
      <w:r w:rsidRPr="009B0F21">
        <w:rPr>
          <w:rFonts w:ascii="BLotus" w:eastAsia="Times New Roman" w:hAnsi="BLotus" w:cs="B Zar" w:hint="cs"/>
          <w:color w:val="FF0000"/>
          <w:sz w:val="24"/>
          <w:szCs w:val="24"/>
          <w:rtl/>
        </w:rPr>
        <w:t xml:space="preserve"> هفتم، هشتم و نهم</w:t>
      </w:r>
      <w:r w:rsidR="00BF2930" w:rsidRPr="009B0F21">
        <w:rPr>
          <w:rFonts w:ascii="BLotus" w:eastAsia="Times New Roman" w:hAnsi="BLotus" w:cs="B Zar" w:hint="cs"/>
          <w:color w:val="FF0000"/>
          <w:sz w:val="24"/>
          <w:szCs w:val="24"/>
          <w:rtl/>
        </w:rPr>
        <w:t xml:space="preserve"> </w:t>
      </w:r>
      <w:r w:rsidR="00CB7B3E" w:rsidRPr="009B0F21">
        <w:rPr>
          <w:rFonts w:ascii="BLotus" w:eastAsia="Times New Roman" w:hAnsi="BLotus" w:cs="B Zar" w:hint="cs"/>
          <w:color w:val="FF0000"/>
          <w:sz w:val="24"/>
          <w:szCs w:val="24"/>
          <w:rtl/>
        </w:rPr>
        <w:t xml:space="preserve">بود </w:t>
      </w:r>
      <w:r w:rsidR="00BF2930" w:rsidRPr="009B0F21">
        <w:rPr>
          <w:rFonts w:ascii="BLotus" w:eastAsia="Times New Roman" w:hAnsi="BLotus" w:cs="B Zar" w:hint="cs"/>
          <w:color w:val="FF0000"/>
          <w:sz w:val="24"/>
          <w:szCs w:val="24"/>
          <w:rtl/>
        </w:rPr>
        <w:t>که</w:t>
      </w:r>
      <w:r w:rsidRPr="009B0F21">
        <w:rPr>
          <w:rFonts w:ascii="BLotus" w:eastAsia="Times New Roman" w:hAnsi="BLotus" w:cs="B Zar" w:hint="cs"/>
          <w:color w:val="FF0000"/>
          <w:sz w:val="24"/>
          <w:szCs w:val="24"/>
          <w:rtl/>
        </w:rPr>
        <w:t xml:space="preserve"> به روش نمونه</w:t>
      </w:r>
      <w:r w:rsidRPr="009B0F21">
        <w:rPr>
          <w:rFonts w:ascii="BLotus" w:eastAsia="Times New Roman" w:hAnsi="BLotus" w:cs="B Zar"/>
          <w:color w:val="FF0000"/>
          <w:sz w:val="24"/>
          <w:szCs w:val="24"/>
          <w:rtl/>
        </w:rPr>
        <w:softHyphen/>
      </w:r>
      <w:r w:rsidRPr="009B0F21">
        <w:rPr>
          <w:rFonts w:ascii="BLotus" w:eastAsia="Times New Roman" w:hAnsi="BLotus" w:cs="B Zar" w:hint="cs"/>
          <w:color w:val="FF0000"/>
          <w:sz w:val="24"/>
          <w:szCs w:val="24"/>
          <w:rtl/>
        </w:rPr>
        <w:t>گیری در دسترس از طریق فراخوان اینترنتی در پژوهش شرکت کردند</w:t>
      </w:r>
      <w:commentRangeEnd w:id="8"/>
      <w:r w:rsidR="009B0F21">
        <w:rPr>
          <w:rStyle w:val="CommentReference"/>
          <w:rtl/>
        </w:rPr>
        <w:commentReference w:id="8"/>
      </w:r>
      <w:r w:rsidRPr="00784D4F">
        <w:rPr>
          <w:rFonts w:ascii="BLotus" w:eastAsia="Times New Roman" w:hAnsi="BLotus" w:cs="B Zar" w:hint="cs"/>
          <w:sz w:val="24"/>
          <w:szCs w:val="24"/>
          <w:rtl/>
        </w:rPr>
        <w:t>.</w:t>
      </w:r>
      <w:r w:rsidRPr="00784D4F">
        <w:rPr>
          <w:rFonts w:ascii="BLotus" w:eastAsia="Times New Roman" w:hAnsi="BLotus" w:cs="B Zar"/>
          <w:sz w:val="24"/>
          <w:szCs w:val="24"/>
          <w:rtl/>
        </w:rPr>
        <w:t xml:space="preserve"> </w:t>
      </w:r>
      <w:r w:rsidRPr="00784D4F">
        <w:rPr>
          <w:rFonts w:ascii="BLotus" w:eastAsia="Times New Roman" w:hAnsi="BLotus" w:cs="B Zar" w:hint="cs"/>
          <w:sz w:val="24"/>
          <w:szCs w:val="24"/>
          <w:rtl/>
        </w:rPr>
        <w:t>ابزار</w:t>
      </w:r>
      <w:r w:rsidRPr="00784D4F">
        <w:rPr>
          <w:rFonts w:ascii="BLotus" w:eastAsia="Times New Roman" w:hAnsi="BLotus" w:cs="B Zar"/>
          <w:sz w:val="24"/>
          <w:szCs w:val="24"/>
          <w:rtl/>
        </w:rPr>
        <w:t xml:space="preserve"> </w:t>
      </w:r>
      <w:r w:rsidRPr="00784D4F">
        <w:rPr>
          <w:rFonts w:ascii="BLotus" w:eastAsia="Times New Roman" w:hAnsi="BLotus" w:cs="B Zar" w:hint="cs"/>
          <w:sz w:val="24"/>
          <w:szCs w:val="24"/>
          <w:rtl/>
        </w:rPr>
        <w:t>گردآوری</w:t>
      </w:r>
      <w:r w:rsidRPr="00784D4F">
        <w:rPr>
          <w:rFonts w:ascii="BLotus" w:eastAsia="Times New Roman" w:hAnsi="BLotus" w:cs="B Zar"/>
          <w:sz w:val="24"/>
          <w:szCs w:val="24"/>
          <w:rtl/>
        </w:rPr>
        <w:t xml:space="preserve"> </w:t>
      </w:r>
      <w:r w:rsidRPr="00784D4F">
        <w:rPr>
          <w:rFonts w:ascii="BLotus" w:eastAsia="Times New Roman" w:hAnsi="BLotus" w:cs="B Zar" w:hint="cs"/>
          <w:sz w:val="24"/>
          <w:szCs w:val="24"/>
          <w:rtl/>
        </w:rPr>
        <w:t>اطلاعات</w:t>
      </w:r>
      <w:r w:rsidRPr="00784D4F">
        <w:rPr>
          <w:rFonts w:ascii="BLotus" w:eastAsia="Times New Roman" w:hAnsi="BLotus" w:cs="B Zar"/>
          <w:sz w:val="24"/>
          <w:szCs w:val="24"/>
          <w:rtl/>
        </w:rPr>
        <w:t xml:space="preserve"> </w:t>
      </w:r>
      <w:r w:rsidRPr="00784D4F">
        <w:rPr>
          <w:rFonts w:ascii="BLotus" w:eastAsia="Times New Roman" w:hAnsi="BLotus" w:cs="B Zar" w:hint="cs"/>
          <w:sz w:val="24"/>
          <w:szCs w:val="24"/>
          <w:rtl/>
        </w:rPr>
        <w:t xml:space="preserve">شامل </w:t>
      </w:r>
      <w:r w:rsidRPr="00784D4F">
        <w:rPr>
          <w:rFonts w:cs="B Zar" w:hint="cs"/>
          <w:sz w:val="24"/>
          <w:szCs w:val="24"/>
          <w:rtl/>
          <w:lang w:bidi="fa-IR"/>
        </w:rPr>
        <w:t>فرم کوتاه پرسشنامه سلامت روان</w:t>
      </w:r>
      <w:r w:rsidRPr="00784D4F">
        <w:rPr>
          <w:rFonts w:ascii="BLotus" w:eastAsia="Times New Roman" w:hAnsi="BLotus" w:cs="B Zar" w:hint="cs"/>
          <w:sz w:val="24"/>
          <w:szCs w:val="24"/>
          <w:rtl/>
        </w:rPr>
        <w:t xml:space="preserve"> (</w:t>
      </w:r>
      <w:commentRangeStart w:id="9"/>
      <w:r w:rsidRPr="00784D4F">
        <w:rPr>
          <w:rFonts w:ascii="BLotus" w:eastAsia="Times New Roman" w:hAnsi="BLotus" w:cs="B Zar" w:hint="cs"/>
          <w:sz w:val="24"/>
          <w:szCs w:val="24"/>
          <w:rtl/>
        </w:rPr>
        <w:t xml:space="preserve">کیز، 2002)، </w:t>
      </w:r>
      <w:commentRangeEnd w:id="9"/>
      <w:r w:rsidR="009B0F21">
        <w:rPr>
          <w:rStyle w:val="CommentReference"/>
          <w:rtl/>
        </w:rPr>
        <w:commentReference w:id="9"/>
      </w:r>
      <w:r w:rsidRPr="00784D4F">
        <w:rPr>
          <w:rFonts w:ascii="BLotus" w:eastAsia="Times New Roman" w:hAnsi="BLotus" w:cs="B Zar" w:hint="cs"/>
          <w:sz w:val="24"/>
          <w:szCs w:val="24"/>
          <w:rtl/>
        </w:rPr>
        <w:t xml:space="preserve">پرسشنامه اعتیاد به اینترنت (یانگ، 1998)، </w:t>
      </w:r>
      <w:r w:rsidRPr="00784D4F">
        <w:rPr>
          <w:rFonts w:cs="B Zar" w:hint="cs"/>
          <w:sz w:val="24"/>
          <w:szCs w:val="24"/>
          <w:rtl/>
          <w:lang w:bidi="fa-IR"/>
        </w:rPr>
        <w:t>فرم کوتاه پرسشنامه ذهن</w:t>
      </w:r>
      <w:r w:rsidRPr="00784D4F">
        <w:rPr>
          <w:rFonts w:ascii="Cambria" w:hAnsi="Cambria" w:cs="Times New Roman"/>
          <w:sz w:val="24"/>
          <w:szCs w:val="24"/>
          <w:rtl/>
          <w:lang w:bidi="fa-IR"/>
        </w:rPr>
        <w:softHyphen/>
      </w:r>
      <w:r w:rsidRPr="00784D4F">
        <w:rPr>
          <w:rFonts w:cs="B Zar" w:hint="cs"/>
          <w:sz w:val="24"/>
          <w:szCs w:val="24"/>
          <w:rtl/>
          <w:lang w:bidi="fa-IR"/>
        </w:rPr>
        <w:t>آگاهی فرایبورگ</w:t>
      </w:r>
      <w:r w:rsidRPr="00784D4F">
        <w:rPr>
          <w:rFonts w:ascii="BLotus" w:eastAsia="Times New Roman" w:hAnsi="BLotus" w:cs="B Zar" w:hint="cs"/>
          <w:sz w:val="24"/>
          <w:szCs w:val="24"/>
          <w:rtl/>
        </w:rPr>
        <w:t xml:space="preserve"> (والاچ و همکاران، </w:t>
      </w:r>
      <w:r w:rsidRPr="00784D4F">
        <w:rPr>
          <w:rFonts w:ascii="BLotus" w:eastAsia="Times New Roman" w:hAnsi="BLotus" w:cs="B Zar" w:hint="cs"/>
          <w:sz w:val="24"/>
          <w:szCs w:val="24"/>
          <w:rtl/>
        </w:rPr>
        <w:lastRenderedPageBreak/>
        <w:t>2006) و مقیاس تاب</w:t>
      </w:r>
      <w:r w:rsidRPr="00784D4F">
        <w:rPr>
          <w:rFonts w:ascii="BLotus" w:eastAsia="Times New Roman" w:hAnsi="BLotus" w:cs="B Zar"/>
          <w:sz w:val="24"/>
          <w:szCs w:val="24"/>
          <w:rtl/>
        </w:rPr>
        <w:softHyphen/>
      </w:r>
      <w:r w:rsidRPr="00784D4F">
        <w:rPr>
          <w:rFonts w:ascii="BLotus" w:eastAsia="Times New Roman" w:hAnsi="BLotus" w:cs="B Zar" w:hint="cs"/>
          <w:sz w:val="24"/>
          <w:szCs w:val="24"/>
          <w:rtl/>
        </w:rPr>
        <w:t>آوری (</w:t>
      </w:r>
      <w:r w:rsidRPr="00784D4F">
        <w:rPr>
          <w:rFonts w:ascii="Calibri" w:eastAsia="Calibri" w:hAnsi="Calibri" w:cs="B Zar" w:hint="cs"/>
          <w:sz w:val="24"/>
          <w:szCs w:val="24"/>
          <w:rtl/>
          <w:lang w:bidi="fa-IR"/>
        </w:rPr>
        <w:t>کانر و داویدسون، 2003</w:t>
      </w:r>
      <w:r w:rsidRPr="00784D4F">
        <w:rPr>
          <w:rFonts w:ascii="BLotus" w:eastAsia="Times New Roman" w:hAnsi="BLotus" w:cs="B Zar" w:hint="cs"/>
          <w:sz w:val="24"/>
          <w:szCs w:val="24"/>
          <w:rtl/>
        </w:rPr>
        <w:t>) بود.</w:t>
      </w:r>
      <w:r w:rsidRPr="003F720A">
        <w:rPr>
          <w:rFonts w:cs="B Zar" w:hint="cs"/>
          <w:color w:val="FF0000"/>
          <w:sz w:val="24"/>
          <w:szCs w:val="24"/>
          <w:rtl/>
          <w:lang w:bidi="fa-IR"/>
        </w:rPr>
        <w:t xml:space="preserve"> </w:t>
      </w:r>
      <w:r w:rsidRPr="00784D4F">
        <w:rPr>
          <w:rFonts w:cs="B Zar" w:hint="cs"/>
          <w:color w:val="000000"/>
          <w:sz w:val="24"/>
          <w:szCs w:val="24"/>
          <w:rtl/>
          <w:lang w:bidi="fa-IR"/>
        </w:rPr>
        <w:t>تحلیل داده</w:t>
      </w:r>
      <w:r w:rsidRPr="00784D4F">
        <w:rPr>
          <w:rFonts w:cs="B Zar"/>
          <w:color w:val="000000"/>
          <w:sz w:val="24"/>
          <w:szCs w:val="24"/>
          <w:rtl/>
          <w:lang w:bidi="fa-IR"/>
        </w:rPr>
        <w:softHyphen/>
      </w:r>
      <w:r w:rsidRPr="00784D4F">
        <w:rPr>
          <w:rFonts w:cs="B Zar" w:hint="cs"/>
          <w:color w:val="000000"/>
          <w:sz w:val="24"/>
          <w:szCs w:val="24"/>
          <w:rtl/>
          <w:lang w:bidi="fa-IR"/>
        </w:rPr>
        <w:t xml:space="preserve">ها توسط </w:t>
      </w:r>
      <w:r w:rsidRPr="00784D4F">
        <w:rPr>
          <w:rFonts w:asciiTheme="majorBidi" w:hAnsiTheme="majorBidi" w:cs="B Zar" w:hint="cs"/>
          <w:color w:val="000000"/>
          <w:sz w:val="24"/>
          <w:szCs w:val="24"/>
          <w:rtl/>
          <w:lang w:bidi="fa-IR"/>
        </w:rPr>
        <w:t xml:space="preserve">نسخه 24 </w:t>
      </w:r>
      <w:r w:rsidR="00BF2930" w:rsidRPr="00784D4F">
        <w:rPr>
          <w:rFonts w:cs="B Zar" w:hint="cs"/>
          <w:color w:val="000000"/>
          <w:sz w:val="24"/>
          <w:szCs w:val="24"/>
          <w:rtl/>
          <w:lang w:bidi="fa-IR"/>
        </w:rPr>
        <w:t>نرم</w:t>
      </w:r>
      <w:r w:rsidR="00BF2930" w:rsidRPr="00784D4F">
        <w:rPr>
          <w:rFonts w:cs="B Zar"/>
          <w:color w:val="000000"/>
          <w:sz w:val="24"/>
          <w:szCs w:val="24"/>
          <w:rtl/>
          <w:lang w:bidi="fa-IR"/>
        </w:rPr>
        <w:softHyphen/>
      </w:r>
      <w:r w:rsidR="00BF2930" w:rsidRPr="00784D4F">
        <w:rPr>
          <w:rFonts w:cs="B Zar" w:hint="cs"/>
          <w:color w:val="000000"/>
          <w:sz w:val="24"/>
          <w:szCs w:val="24"/>
          <w:rtl/>
          <w:lang w:bidi="fa-IR"/>
        </w:rPr>
        <w:t xml:space="preserve">افزار </w:t>
      </w:r>
      <w:r w:rsidR="00BF2930" w:rsidRPr="00784D4F">
        <w:rPr>
          <w:rFonts w:asciiTheme="majorBidi" w:hAnsiTheme="majorBidi" w:cs="B Zar"/>
          <w:color w:val="000000"/>
          <w:sz w:val="24"/>
          <w:szCs w:val="24"/>
          <w:lang w:bidi="fa-IR"/>
        </w:rPr>
        <w:t>SPSS</w:t>
      </w:r>
      <w:r w:rsidR="00BF2930" w:rsidRPr="00784D4F">
        <w:rPr>
          <w:rFonts w:cs="B Zar" w:hint="cs"/>
          <w:color w:val="000000"/>
          <w:sz w:val="24"/>
          <w:szCs w:val="24"/>
          <w:rtl/>
          <w:lang w:bidi="fa-IR"/>
        </w:rPr>
        <w:t xml:space="preserve"> </w:t>
      </w:r>
      <w:r w:rsidRPr="00784D4F">
        <w:rPr>
          <w:rFonts w:cs="B Zar" w:hint="cs"/>
          <w:color w:val="000000"/>
          <w:sz w:val="24"/>
          <w:szCs w:val="24"/>
          <w:rtl/>
          <w:lang w:bidi="fa-IR"/>
        </w:rPr>
        <w:t xml:space="preserve">و با استفاده </w:t>
      </w:r>
      <w:r w:rsidRPr="00784D4F">
        <w:rPr>
          <w:rFonts w:ascii="BLotus" w:eastAsia="Times New Roman" w:hAnsi="BLotus" w:cs="B Zar" w:hint="cs"/>
          <w:sz w:val="24"/>
          <w:szCs w:val="24"/>
          <w:rtl/>
        </w:rPr>
        <w:t>با روش همبستگی پیرسون و رگرسیون چندگانه همزمان</w:t>
      </w:r>
      <w:r w:rsidRPr="00784D4F">
        <w:rPr>
          <w:rFonts w:ascii="BLotus" w:eastAsia="Times New Roman" w:hAnsi="BLotus" w:cs="B Zar"/>
          <w:sz w:val="24"/>
          <w:szCs w:val="24"/>
          <w:rtl/>
        </w:rPr>
        <w:t xml:space="preserve"> </w:t>
      </w:r>
      <w:r w:rsidRPr="00784D4F">
        <w:rPr>
          <w:rFonts w:ascii="BLotus" w:eastAsia="Times New Roman" w:hAnsi="BLotus" w:cs="B Zar" w:hint="cs"/>
          <w:sz w:val="24"/>
          <w:szCs w:val="24"/>
          <w:rtl/>
        </w:rPr>
        <w:t xml:space="preserve">انجام </w:t>
      </w:r>
      <w:r w:rsidR="00BF2930">
        <w:rPr>
          <w:rFonts w:ascii="BLotus" w:eastAsia="Times New Roman" w:hAnsi="BLotus" w:cs="B Zar" w:hint="cs"/>
          <w:sz w:val="24"/>
          <w:szCs w:val="24"/>
          <w:rtl/>
        </w:rPr>
        <w:t>شد</w:t>
      </w:r>
      <w:r w:rsidRPr="00784D4F">
        <w:rPr>
          <w:rFonts w:ascii="BLotus" w:eastAsia="Times New Roman" w:hAnsi="BLotus" w:cs="B Zar" w:hint="cs"/>
          <w:sz w:val="24"/>
          <w:szCs w:val="24"/>
          <w:rtl/>
        </w:rPr>
        <w:t>.</w:t>
      </w:r>
    </w:p>
    <w:p w14:paraId="3A9A6432" w14:textId="5A429CD8" w:rsidR="00606D6E" w:rsidRPr="00784D4F" w:rsidRDefault="00606D6E" w:rsidP="00CB7B3E">
      <w:pPr>
        <w:bidi/>
        <w:spacing w:after="0" w:line="240" w:lineRule="auto"/>
        <w:jc w:val="lowKashida"/>
        <w:rPr>
          <w:rFonts w:ascii="Calibri" w:eastAsia="Calibri" w:hAnsi="Calibri" w:cs="B Zar"/>
          <w:sz w:val="24"/>
          <w:szCs w:val="24"/>
          <w:rtl/>
        </w:rPr>
      </w:pPr>
      <w:commentRangeStart w:id="10"/>
      <w:r w:rsidRPr="00784D4F">
        <w:rPr>
          <w:rFonts w:ascii="Calibri" w:eastAsia="Calibri" w:hAnsi="Calibri" w:cs="B Zar" w:hint="cs"/>
          <w:b/>
          <w:bCs/>
          <w:sz w:val="24"/>
          <w:szCs w:val="24"/>
          <w:rtl/>
        </w:rPr>
        <w:t>يافته</w:t>
      </w:r>
      <w:r w:rsidRPr="00784D4F">
        <w:rPr>
          <w:rFonts w:ascii="Calibri" w:eastAsia="Calibri" w:hAnsi="Calibri" w:cs="B Zar" w:hint="cs"/>
          <w:b/>
          <w:bCs/>
          <w:sz w:val="24"/>
          <w:szCs w:val="24"/>
          <w:rtl/>
        </w:rPr>
        <w:softHyphen/>
        <w:t>ها</w:t>
      </w:r>
      <w:commentRangeEnd w:id="10"/>
      <w:r w:rsidR="00064435">
        <w:rPr>
          <w:rStyle w:val="CommentReference"/>
          <w:rtl/>
        </w:rPr>
        <w:commentReference w:id="10"/>
      </w:r>
      <w:r w:rsidRPr="00784D4F">
        <w:rPr>
          <w:rFonts w:ascii="Calibri" w:eastAsia="Calibri" w:hAnsi="Calibri" w:cs="B Zar" w:hint="cs"/>
          <w:b/>
          <w:bCs/>
          <w:sz w:val="24"/>
          <w:szCs w:val="24"/>
          <w:rtl/>
        </w:rPr>
        <w:t>:</w:t>
      </w:r>
      <w:r w:rsidRPr="00784D4F">
        <w:rPr>
          <w:rFonts w:ascii="Calibri" w:eastAsia="Calibri" w:hAnsi="Calibri" w:cs="B Zar" w:hint="cs"/>
          <w:sz w:val="24"/>
          <w:szCs w:val="24"/>
          <w:rtl/>
        </w:rPr>
        <w:t xml:space="preserve"> </w:t>
      </w:r>
      <w:r w:rsidR="00CD04EF">
        <w:rPr>
          <w:rFonts w:ascii="Calibri" w:eastAsia="Calibri" w:hAnsi="Calibri" w:cs="B Zar" w:hint="cs"/>
          <w:sz w:val="24"/>
          <w:szCs w:val="24"/>
          <w:rtl/>
          <w:lang w:bidi="fa-IR"/>
        </w:rPr>
        <w:t>بر اساس نت</w:t>
      </w:r>
      <w:r w:rsidR="00F66B5E">
        <w:rPr>
          <w:rFonts w:ascii="Calibri" w:eastAsia="Calibri" w:hAnsi="Calibri" w:cs="B Zar" w:hint="cs"/>
          <w:sz w:val="24"/>
          <w:szCs w:val="24"/>
          <w:rtl/>
          <w:lang w:bidi="fa-IR"/>
        </w:rPr>
        <w:t>ا</w:t>
      </w:r>
      <w:r w:rsidR="00CD04EF">
        <w:rPr>
          <w:rFonts w:ascii="Calibri" w:eastAsia="Calibri" w:hAnsi="Calibri" w:cs="B Zar" w:hint="cs"/>
          <w:sz w:val="24"/>
          <w:szCs w:val="24"/>
          <w:rtl/>
          <w:lang w:bidi="fa-IR"/>
        </w:rPr>
        <w:t xml:space="preserve">یج </w:t>
      </w:r>
      <w:r w:rsidR="00914785">
        <w:rPr>
          <w:rFonts w:ascii="Calibri" w:eastAsia="Calibri" w:hAnsi="Calibri" w:cs="B Zar"/>
          <w:sz w:val="24"/>
          <w:szCs w:val="24"/>
          <w:rtl/>
          <w:lang w:bidi="fa-IR"/>
        </w:rPr>
        <w:t>به دست</w:t>
      </w:r>
      <w:r w:rsidR="00CD04EF">
        <w:rPr>
          <w:rFonts w:ascii="Calibri" w:eastAsia="Calibri" w:hAnsi="Calibri" w:cs="B Zar" w:hint="cs"/>
          <w:sz w:val="24"/>
          <w:szCs w:val="24"/>
          <w:rtl/>
          <w:lang w:bidi="fa-IR"/>
        </w:rPr>
        <w:t xml:space="preserve"> آمده، </w:t>
      </w:r>
      <w:r w:rsidR="00036398" w:rsidRPr="00784D4F">
        <w:rPr>
          <w:rFonts w:ascii="Calibri" w:eastAsia="Calibri" w:hAnsi="Calibri" w:cs="B Zar" w:hint="cs"/>
          <w:sz w:val="24"/>
          <w:szCs w:val="24"/>
          <w:rtl/>
        </w:rPr>
        <w:t xml:space="preserve">اعتیاد به اینترنت، </w:t>
      </w:r>
      <w:r w:rsidR="00036398" w:rsidRPr="00DC713D">
        <w:rPr>
          <w:rFonts w:ascii="Calibri" w:eastAsia="Calibri" w:hAnsi="Calibri" w:cs="B Zar" w:hint="cs"/>
          <w:color w:val="000000" w:themeColor="text1"/>
          <w:sz w:val="24"/>
          <w:szCs w:val="24"/>
          <w:rtl/>
        </w:rPr>
        <w:t>ذهن</w:t>
      </w:r>
      <w:r w:rsidR="00036398" w:rsidRPr="00DC713D">
        <w:rPr>
          <w:rFonts w:ascii="Calibri" w:eastAsia="Calibri" w:hAnsi="Calibri" w:cs="B Zar"/>
          <w:color w:val="000000" w:themeColor="text1"/>
          <w:sz w:val="24"/>
          <w:szCs w:val="24"/>
          <w:rtl/>
        </w:rPr>
        <w:softHyphen/>
      </w:r>
      <w:r w:rsidR="00036398" w:rsidRPr="00DC713D">
        <w:rPr>
          <w:rFonts w:ascii="Calibri" w:eastAsia="Calibri" w:hAnsi="Calibri" w:cs="B Zar" w:hint="cs"/>
          <w:color w:val="000000" w:themeColor="text1"/>
          <w:sz w:val="24"/>
          <w:szCs w:val="24"/>
          <w:rtl/>
        </w:rPr>
        <w:t>آگاهی</w:t>
      </w:r>
      <w:r w:rsidR="00CB7B3E">
        <w:rPr>
          <w:rFonts w:ascii="Calibri" w:eastAsia="Calibri" w:hAnsi="Calibri" w:cs="B Zar" w:hint="cs"/>
          <w:color w:val="000000" w:themeColor="text1"/>
          <w:sz w:val="24"/>
          <w:szCs w:val="24"/>
          <w:rtl/>
        </w:rPr>
        <w:t>،</w:t>
      </w:r>
      <w:r w:rsidR="00036398" w:rsidRPr="00DC713D">
        <w:rPr>
          <w:rFonts w:ascii="Calibri" w:eastAsia="Calibri" w:hAnsi="Calibri" w:cs="B Zar" w:hint="cs"/>
          <w:color w:val="000000" w:themeColor="text1"/>
          <w:sz w:val="24"/>
          <w:szCs w:val="24"/>
          <w:rtl/>
        </w:rPr>
        <w:t xml:space="preserve"> و تاب</w:t>
      </w:r>
      <w:r w:rsidR="00036398" w:rsidRPr="00DC713D">
        <w:rPr>
          <w:rFonts w:ascii="Calibri" w:eastAsia="Calibri" w:hAnsi="Calibri" w:cs="B Zar"/>
          <w:color w:val="000000" w:themeColor="text1"/>
          <w:sz w:val="24"/>
          <w:szCs w:val="24"/>
          <w:rtl/>
        </w:rPr>
        <w:softHyphen/>
      </w:r>
      <w:r w:rsidR="00036398" w:rsidRPr="00DC713D">
        <w:rPr>
          <w:rFonts w:ascii="Calibri" w:eastAsia="Calibri" w:hAnsi="Calibri" w:cs="B Zar" w:hint="cs"/>
          <w:color w:val="000000" w:themeColor="text1"/>
          <w:sz w:val="24"/>
          <w:szCs w:val="24"/>
          <w:rtl/>
        </w:rPr>
        <w:t>آوری به صورت معناداری سلامت روانی دانش</w:t>
      </w:r>
      <w:r w:rsidR="00036398" w:rsidRPr="00DC713D">
        <w:rPr>
          <w:rFonts w:ascii="Calibri" w:eastAsia="Calibri" w:hAnsi="Calibri" w:cs="B Zar"/>
          <w:color w:val="000000" w:themeColor="text1"/>
          <w:sz w:val="24"/>
          <w:szCs w:val="24"/>
          <w:rtl/>
        </w:rPr>
        <w:softHyphen/>
      </w:r>
      <w:r w:rsidR="00036398" w:rsidRPr="00DC713D">
        <w:rPr>
          <w:rFonts w:ascii="Calibri" w:eastAsia="Calibri" w:hAnsi="Calibri" w:cs="B Zar" w:hint="cs"/>
          <w:color w:val="000000" w:themeColor="text1"/>
          <w:sz w:val="24"/>
          <w:szCs w:val="24"/>
          <w:rtl/>
        </w:rPr>
        <w:t>آموزان را پیش</w:t>
      </w:r>
      <w:r w:rsidR="00036398" w:rsidRPr="00DC713D">
        <w:rPr>
          <w:rFonts w:ascii="Calibri" w:eastAsia="Calibri" w:hAnsi="Calibri" w:cs="B Zar"/>
          <w:color w:val="000000" w:themeColor="text1"/>
          <w:sz w:val="24"/>
          <w:szCs w:val="24"/>
          <w:rtl/>
        </w:rPr>
        <w:softHyphen/>
      </w:r>
      <w:r w:rsidR="00036398" w:rsidRPr="00DC713D">
        <w:rPr>
          <w:rFonts w:ascii="Calibri" w:eastAsia="Calibri" w:hAnsi="Calibri" w:cs="B Zar" w:hint="cs"/>
          <w:color w:val="000000" w:themeColor="text1"/>
          <w:sz w:val="24"/>
          <w:szCs w:val="24"/>
          <w:rtl/>
        </w:rPr>
        <w:t>بینی می</w:t>
      </w:r>
      <w:r w:rsidR="00036398" w:rsidRPr="00DC713D">
        <w:rPr>
          <w:rFonts w:ascii="Calibri" w:eastAsia="Calibri" w:hAnsi="Calibri" w:cs="B Zar"/>
          <w:color w:val="000000" w:themeColor="text1"/>
          <w:sz w:val="24"/>
          <w:szCs w:val="24"/>
          <w:rtl/>
        </w:rPr>
        <w:softHyphen/>
      </w:r>
      <w:r w:rsidR="00036398" w:rsidRPr="00DC713D">
        <w:rPr>
          <w:rFonts w:ascii="Calibri" w:eastAsia="Calibri" w:hAnsi="Calibri" w:cs="B Zar" w:hint="cs"/>
          <w:color w:val="000000" w:themeColor="text1"/>
          <w:sz w:val="24"/>
          <w:szCs w:val="24"/>
          <w:rtl/>
        </w:rPr>
        <w:t xml:space="preserve">کنند </w:t>
      </w:r>
      <w:commentRangeStart w:id="11"/>
      <w:r w:rsidR="00036398" w:rsidRPr="00F802F2">
        <w:rPr>
          <w:rFonts w:ascii="Calibri" w:eastAsia="Calibri" w:hAnsi="Calibri" w:cs="B Zar" w:hint="cs"/>
          <w:color w:val="FF0000"/>
          <w:sz w:val="24"/>
          <w:szCs w:val="24"/>
          <w:rtl/>
        </w:rPr>
        <w:t>(</w:t>
      </w:r>
      <w:commentRangeEnd w:id="11"/>
      <w:r w:rsidR="00F802F2">
        <w:rPr>
          <w:rStyle w:val="CommentReference"/>
          <w:rtl/>
        </w:rPr>
        <w:commentReference w:id="11"/>
      </w:r>
      <w:r w:rsidR="00036398" w:rsidRPr="00DC713D">
        <w:rPr>
          <w:rFonts w:ascii="Calibri" w:eastAsia="Calibri" w:hAnsi="Calibri" w:cs="B Zar" w:hint="cs"/>
          <w:color w:val="000000" w:themeColor="text1"/>
          <w:sz w:val="24"/>
          <w:szCs w:val="24"/>
          <w:rtl/>
          <w:lang w:bidi="fa-IR"/>
        </w:rPr>
        <w:t xml:space="preserve">01/0&gt; </w:t>
      </w:r>
      <w:r w:rsidR="00036398" w:rsidRPr="00CB7B3E">
        <w:rPr>
          <w:rFonts w:asciiTheme="majorBidi" w:eastAsia="Calibri" w:hAnsiTheme="majorBidi" w:cs="B Zar"/>
          <w:color w:val="000000" w:themeColor="text1"/>
          <w:sz w:val="24"/>
          <w:szCs w:val="24"/>
          <w:lang w:bidi="fa-IR"/>
        </w:rPr>
        <w:t>p</w:t>
      </w:r>
      <w:r w:rsidR="00036398" w:rsidRPr="00DC713D">
        <w:rPr>
          <w:rFonts w:ascii="Calibri" w:eastAsia="Calibri" w:hAnsi="Calibri" w:cs="B Zar" w:hint="cs"/>
          <w:color w:val="000000" w:themeColor="text1"/>
          <w:sz w:val="24"/>
          <w:szCs w:val="24"/>
          <w:rtl/>
          <w:lang w:bidi="fa-IR"/>
        </w:rPr>
        <w:t xml:space="preserve">). </w:t>
      </w:r>
      <w:r w:rsidRPr="00DC713D">
        <w:rPr>
          <w:rFonts w:ascii="Calibri" w:eastAsia="Calibri" w:hAnsi="Calibri" w:cs="B Zar" w:hint="cs"/>
          <w:color w:val="000000" w:themeColor="text1"/>
          <w:sz w:val="24"/>
          <w:szCs w:val="24"/>
          <w:rtl/>
        </w:rPr>
        <w:t xml:space="preserve">نتایج تحلیل رگرسیون چندگانه نشان داد اثر اعتیاد </w:t>
      </w:r>
      <w:r w:rsidRPr="00784D4F">
        <w:rPr>
          <w:rFonts w:ascii="Calibri" w:eastAsia="Calibri" w:hAnsi="Calibri" w:cs="B Zar" w:hint="cs"/>
          <w:sz w:val="24"/>
          <w:szCs w:val="24"/>
          <w:rtl/>
        </w:rPr>
        <w:t>به اینترنت (43/0-) بر سلامت روانی دانش</w:t>
      </w:r>
      <w:r w:rsidRPr="00784D4F">
        <w:rPr>
          <w:rFonts w:ascii="Calibri" w:eastAsia="Calibri" w:hAnsi="Calibri" w:cs="B Zar"/>
          <w:sz w:val="24"/>
          <w:szCs w:val="24"/>
          <w:rtl/>
        </w:rPr>
        <w:softHyphen/>
      </w:r>
      <w:r w:rsidRPr="00784D4F">
        <w:rPr>
          <w:rFonts w:ascii="Calibri" w:eastAsia="Calibri" w:hAnsi="Calibri" w:cs="B Zar" w:hint="cs"/>
          <w:sz w:val="24"/>
          <w:szCs w:val="24"/>
          <w:rtl/>
        </w:rPr>
        <w:t>آموزان منفی و معنادار است. در مقابل اثر ذهن</w:t>
      </w:r>
      <w:r w:rsidRPr="00784D4F">
        <w:rPr>
          <w:rFonts w:ascii="Calibri" w:eastAsia="Calibri" w:hAnsi="Calibri" w:cs="B Zar"/>
          <w:sz w:val="24"/>
          <w:szCs w:val="24"/>
          <w:rtl/>
        </w:rPr>
        <w:softHyphen/>
      </w:r>
      <w:r w:rsidRPr="00784D4F">
        <w:rPr>
          <w:rFonts w:ascii="Calibri" w:eastAsia="Calibri" w:hAnsi="Calibri" w:cs="B Zar" w:hint="cs"/>
          <w:sz w:val="24"/>
          <w:szCs w:val="24"/>
          <w:rtl/>
        </w:rPr>
        <w:t>آگاهی (70/0) و تاب</w:t>
      </w:r>
      <w:r w:rsidRPr="00784D4F">
        <w:rPr>
          <w:rFonts w:ascii="Calibri" w:eastAsia="Calibri" w:hAnsi="Calibri" w:cs="B Zar"/>
          <w:sz w:val="24"/>
          <w:szCs w:val="24"/>
          <w:rtl/>
        </w:rPr>
        <w:softHyphen/>
      </w:r>
      <w:r w:rsidRPr="00784D4F">
        <w:rPr>
          <w:rFonts w:ascii="Calibri" w:eastAsia="Calibri" w:hAnsi="Calibri" w:cs="B Zar" w:hint="cs"/>
          <w:sz w:val="24"/>
          <w:szCs w:val="24"/>
          <w:rtl/>
        </w:rPr>
        <w:t>آوری (65/0) بر سلامت روانی دانش</w:t>
      </w:r>
      <w:r w:rsidRPr="00784D4F">
        <w:rPr>
          <w:rFonts w:ascii="Calibri" w:eastAsia="Calibri" w:hAnsi="Calibri" w:cs="B Zar"/>
          <w:sz w:val="24"/>
          <w:szCs w:val="24"/>
          <w:rtl/>
        </w:rPr>
        <w:softHyphen/>
      </w:r>
      <w:r w:rsidRPr="00784D4F">
        <w:rPr>
          <w:rFonts w:ascii="Calibri" w:eastAsia="Calibri" w:hAnsi="Calibri" w:cs="B Zar" w:hint="cs"/>
          <w:sz w:val="24"/>
          <w:szCs w:val="24"/>
          <w:rtl/>
        </w:rPr>
        <w:t xml:space="preserve">آموزان مثبت و معنادار است. </w:t>
      </w:r>
      <w:r w:rsidRPr="00784D4F">
        <w:rPr>
          <w:rFonts w:cs="B Zar" w:hint="cs"/>
          <w:color w:val="000000"/>
          <w:sz w:val="24"/>
          <w:szCs w:val="24"/>
          <w:rtl/>
          <w:lang w:bidi="fa-IR"/>
        </w:rPr>
        <w:t>همچنین نتایج تحلیل رگرسیون چندگانه مشخص کرد که</w:t>
      </w:r>
      <w:r w:rsidRPr="00784D4F">
        <w:rPr>
          <w:rFonts w:ascii="Calibri" w:eastAsia="Calibri" w:hAnsi="Calibri" w:cs="B Zar" w:hint="cs"/>
          <w:sz w:val="24"/>
          <w:szCs w:val="24"/>
          <w:rtl/>
        </w:rPr>
        <w:t xml:space="preserve"> اعتیاد به اینترنت، ذهن</w:t>
      </w:r>
      <w:r w:rsidRPr="00784D4F">
        <w:rPr>
          <w:rFonts w:ascii="Calibri" w:eastAsia="Calibri" w:hAnsi="Calibri" w:cs="B Zar"/>
          <w:sz w:val="24"/>
          <w:szCs w:val="24"/>
          <w:rtl/>
        </w:rPr>
        <w:softHyphen/>
      </w:r>
      <w:r w:rsidRPr="00784D4F">
        <w:rPr>
          <w:rFonts w:ascii="Calibri" w:eastAsia="Calibri" w:hAnsi="Calibri" w:cs="B Zar" w:hint="cs"/>
          <w:sz w:val="24"/>
          <w:szCs w:val="24"/>
          <w:rtl/>
        </w:rPr>
        <w:t>آگاهی</w:t>
      </w:r>
      <w:r w:rsidR="00CB7B3E">
        <w:rPr>
          <w:rFonts w:ascii="Calibri" w:eastAsia="Calibri" w:hAnsi="Calibri" w:cs="B Zar" w:hint="cs"/>
          <w:sz w:val="24"/>
          <w:szCs w:val="24"/>
          <w:rtl/>
        </w:rPr>
        <w:t>،</w:t>
      </w:r>
      <w:r w:rsidRPr="00784D4F">
        <w:rPr>
          <w:rFonts w:ascii="Calibri" w:eastAsia="Calibri" w:hAnsi="Calibri" w:cs="B Zar" w:hint="cs"/>
          <w:sz w:val="24"/>
          <w:szCs w:val="24"/>
          <w:rtl/>
        </w:rPr>
        <w:t xml:space="preserve"> و تاب</w:t>
      </w:r>
      <w:r w:rsidRPr="00784D4F">
        <w:rPr>
          <w:rFonts w:ascii="Calibri" w:eastAsia="Calibri" w:hAnsi="Calibri" w:cs="B Zar"/>
          <w:sz w:val="24"/>
          <w:szCs w:val="24"/>
          <w:rtl/>
        </w:rPr>
        <w:softHyphen/>
      </w:r>
      <w:r w:rsidRPr="00784D4F">
        <w:rPr>
          <w:rFonts w:ascii="Calibri" w:eastAsia="Calibri" w:hAnsi="Calibri" w:cs="B Zar" w:hint="cs"/>
          <w:sz w:val="24"/>
          <w:szCs w:val="24"/>
          <w:rtl/>
        </w:rPr>
        <w:t>آوری 48 درصد از سلامت روانی دانش</w:t>
      </w:r>
      <w:r w:rsidRPr="00784D4F">
        <w:rPr>
          <w:rFonts w:ascii="Calibri" w:eastAsia="Calibri" w:hAnsi="Calibri" w:cs="B Zar"/>
          <w:sz w:val="24"/>
          <w:szCs w:val="24"/>
          <w:rtl/>
        </w:rPr>
        <w:softHyphen/>
      </w:r>
      <w:r w:rsidRPr="00784D4F">
        <w:rPr>
          <w:rFonts w:ascii="Calibri" w:eastAsia="Calibri" w:hAnsi="Calibri" w:cs="B Zar" w:hint="cs"/>
          <w:sz w:val="24"/>
          <w:szCs w:val="24"/>
          <w:rtl/>
        </w:rPr>
        <w:t xml:space="preserve">آموزان </w:t>
      </w:r>
      <w:r w:rsidRPr="00784D4F">
        <w:rPr>
          <w:rFonts w:cs="B Zar" w:hint="cs"/>
          <w:color w:val="000000"/>
          <w:sz w:val="24"/>
          <w:szCs w:val="24"/>
          <w:rtl/>
          <w:lang w:bidi="fa-IR"/>
        </w:rPr>
        <w:t>را در طی همه</w:t>
      </w:r>
      <w:r w:rsidRPr="00784D4F">
        <w:rPr>
          <w:rFonts w:cs="B Zar"/>
          <w:color w:val="000000"/>
          <w:sz w:val="24"/>
          <w:szCs w:val="24"/>
          <w:rtl/>
          <w:lang w:bidi="fa-IR"/>
        </w:rPr>
        <w:softHyphen/>
      </w:r>
      <w:r w:rsidRPr="00784D4F">
        <w:rPr>
          <w:rFonts w:cs="B Zar" w:hint="cs"/>
          <w:color w:val="000000"/>
          <w:sz w:val="24"/>
          <w:szCs w:val="24"/>
          <w:rtl/>
          <w:lang w:bidi="fa-IR"/>
        </w:rPr>
        <w:t xml:space="preserve">گیری </w:t>
      </w:r>
      <w:r w:rsidR="00F66B5E">
        <w:rPr>
          <w:rFonts w:cs="B Zar" w:hint="cs"/>
          <w:color w:val="000000"/>
          <w:sz w:val="24"/>
          <w:szCs w:val="24"/>
          <w:rtl/>
          <w:lang w:bidi="fa-IR"/>
        </w:rPr>
        <w:t>کوو</w:t>
      </w:r>
      <w:r w:rsidR="00036398">
        <w:rPr>
          <w:rFonts w:cs="B Zar" w:hint="cs"/>
          <w:color w:val="000000"/>
          <w:sz w:val="24"/>
          <w:szCs w:val="24"/>
          <w:rtl/>
          <w:lang w:bidi="fa-IR"/>
        </w:rPr>
        <w:t xml:space="preserve">ید-19 </w:t>
      </w:r>
      <w:r w:rsidRPr="00784D4F">
        <w:rPr>
          <w:rFonts w:cs="B Zar" w:hint="cs"/>
          <w:color w:val="000000"/>
          <w:sz w:val="24"/>
          <w:szCs w:val="24"/>
          <w:rtl/>
          <w:lang w:bidi="fa-IR"/>
        </w:rPr>
        <w:t>پیش</w:t>
      </w:r>
      <w:r w:rsidRPr="00784D4F">
        <w:rPr>
          <w:rFonts w:cs="B Zar"/>
          <w:color w:val="000000"/>
          <w:sz w:val="24"/>
          <w:szCs w:val="24"/>
          <w:rtl/>
          <w:lang w:bidi="fa-IR"/>
        </w:rPr>
        <w:softHyphen/>
      </w:r>
      <w:r w:rsidRPr="00784D4F">
        <w:rPr>
          <w:rFonts w:cs="B Zar" w:hint="cs"/>
          <w:color w:val="000000"/>
          <w:sz w:val="24"/>
          <w:szCs w:val="24"/>
          <w:rtl/>
          <w:lang w:bidi="fa-IR"/>
        </w:rPr>
        <w:t>بینی می</w:t>
      </w:r>
      <w:r w:rsidRPr="00784D4F">
        <w:rPr>
          <w:rFonts w:cs="B Zar"/>
          <w:color w:val="000000"/>
          <w:sz w:val="24"/>
          <w:szCs w:val="24"/>
          <w:rtl/>
          <w:lang w:bidi="fa-IR"/>
        </w:rPr>
        <w:softHyphen/>
      </w:r>
      <w:r w:rsidRPr="00784D4F">
        <w:rPr>
          <w:rFonts w:cs="B Zar" w:hint="cs"/>
          <w:color w:val="000000"/>
          <w:sz w:val="24"/>
          <w:szCs w:val="24"/>
          <w:rtl/>
          <w:lang w:bidi="fa-IR"/>
        </w:rPr>
        <w:t>کنند.</w:t>
      </w:r>
    </w:p>
    <w:p w14:paraId="35ECDB99" w14:textId="518D6AE6" w:rsidR="00DC713D" w:rsidRDefault="00606D6E" w:rsidP="00DC713D">
      <w:pPr>
        <w:bidi/>
        <w:spacing w:after="0" w:line="240" w:lineRule="auto"/>
        <w:jc w:val="lowKashida"/>
        <w:rPr>
          <w:rFonts w:cs="B Zar"/>
          <w:sz w:val="24"/>
          <w:szCs w:val="24"/>
          <w:rtl/>
        </w:rPr>
      </w:pPr>
      <w:r w:rsidRPr="00DC713D">
        <w:rPr>
          <w:rFonts w:ascii="Calibri" w:eastAsia="Calibri" w:hAnsi="Calibri" w:cs="B Zar" w:hint="cs"/>
          <w:b/>
          <w:bCs/>
          <w:sz w:val="24"/>
          <w:szCs w:val="24"/>
          <w:rtl/>
        </w:rPr>
        <w:t>نتيجه</w:t>
      </w:r>
      <w:r w:rsidRPr="00DC713D">
        <w:rPr>
          <w:rFonts w:ascii="Calibri" w:eastAsia="Calibri" w:hAnsi="Calibri" w:cs="B Zar" w:hint="cs"/>
          <w:b/>
          <w:bCs/>
          <w:sz w:val="24"/>
          <w:szCs w:val="24"/>
          <w:rtl/>
        </w:rPr>
        <w:softHyphen/>
        <w:t>گيري:</w:t>
      </w:r>
      <w:r w:rsidR="00DC713D" w:rsidRPr="00DC713D">
        <w:rPr>
          <w:rFonts w:cs="B Zar" w:hint="cs"/>
          <w:sz w:val="24"/>
          <w:szCs w:val="24"/>
          <w:rtl/>
        </w:rPr>
        <w:t xml:space="preserve"> مطالعه حاضر نقش </w:t>
      </w:r>
      <w:r w:rsidR="00DC713D" w:rsidRPr="00DC713D">
        <w:rPr>
          <w:rFonts w:cs="B Zar" w:hint="cs"/>
          <w:sz w:val="24"/>
          <w:szCs w:val="24"/>
          <w:rtl/>
          <w:lang w:bidi="fa-IR"/>
        </w:rPr>
        <w:t>اعتیاد به اینترنت، ذهن</w:t>
      </w:r>
      <w:r w:rsidR="00DC713D" w:rsidRPr="00DC713D">
        <w:rPr>
          <w:rFonts w:cs="B Zar"/>
          <w:sz w:val="24"/>
          <w:szCs w:val="24"/>
          <w:rtl/>
          <w:lang w:bidi="fa-IR"/>
        </w:rPr>
        <w:softHyphen/>
      </w:r>
      <w:r w:rsidR="00DC713D" w:rsidRPr="00DC713D">
        <w:rPr>
          <w:rFonts w:cs="B Zar" w:hint="cs"/>
          <w:sz w:val="24"/>
          <w:szCs w:val="24"/>
          <w:rtl/>
          <w:lang w:bidi="fa-IR"/>
        </w:rPr>
        <w:t>آگاهی و تاب</w:t>
      </w:r>
      <w:r w:rsidR="00DC713D" w:rsidRPr="00DC713D">
        <w:rPr>
          <w:rFonts w:cs="B Zar"/>
          <w:sz w:val="24"/>
          <w:szCs w:val="24"/>
          <w:rtl/>
          <w:lang w:bidi="fa-IR"/>
        </w:rPr>
        <w:softHyphen/>
      </w:r>
      <w:r w:rsidR="00DC713D" w:rsidRPr="00DC713D">
        <w:rPr>
          <w:rFonts w:cs="B Zar" w:hint="cs"/>
          <w:sz w:val="24"/>
          <w:szCs w:val="24"/>
          <w:rtl/>
          <w:lang w:bidi="fa-IR"/>
        </w:rPr>
        <w:t xml:space="preserve">آوری </w:t>
      </w:r>
      <w:r w:rsidR="00DC713D" w:rsidRPr="00DC713D">
        <w:rPr>
          <w:rFonts w:cs="B Zar" w:hint="cs"/>
          <w:sz w:val="24"/>
          <w:szCs w:val="24"/>
          <w:rtl/>
        </w:rPr>
        <w:t xml:space="preserve">را در تبیین </w:t>
      </w:r>
      <w:r w:rsidR="00DC713D" w:rsidRPr="00DC713D">
        <w:rPr>
          <w:rFonts w:ascii="Calibri" w:eastAsia="Calibri" w:hAnsi="Calibri" w:cs="B Zar" w:hint="cs"/>
          <w:color w:val="000000" w:themeColor="text1"/>
          <w:sz w:val="24"/>
          <w:szCs w:val="24"/>
          <w:rtl/>
          <w:lang w:bidi="fa-IR"/>
        </w:rPr>
        <w:t xml:space="preserve">سلامت روانی </w:t>
      </w:r>
      <w:r w:rsidR="00DC713D" w:rsidRPr="00DC713D">
        <w:rPr>
          <w:rFonts w:cs="B Zar" w:hint="cs"/>
          <w:sz w:val="24"/>
          <w:szCs w:val="24"/>
          <w:rtl/>
        </w:rPr>
        <w:t>دانش</w:t>
      </w:r>
      <w:r w:rsidR="00DC713D">
        <w:rPr>
          <w:rFonts w:cs="B Zar"/>
          <w:sz w:val="24"/>
          <w:szCs w:val="24"/>
          <w:rtl/>
        </w:rPr>
        <w:softHyphen/>
      </w:r>
      <w:r w:rsidR="00DC713D">
        <w:rPr>
          <w:rFonts w:cs="B Zar" w:hint="cs"/>
          <w:sz w:val="24"/>
          <w:szCs w:val="24"/>
          <w:rtl/>
        </w:rPr>
        <w:t>آ</w:t>
      </w:r>
      <w:r w:rsidR="00DC713D" w:rsidRPr="00DC713D">
        <w:rPr>
          <w:rFonts w:cs="B Zar" w:hint="cs"/>
          <w:sz w:val="24"/>
          <w:szCs w:val="24"/>
          <w:rtl/>
        </w:rPr>
        <w:t>موزان در دوره همه</w:t>
      </w:r>
      <w:r w:rsidR="00DC713D">
        <w:rPr>
          <w:rFonts w:cs="B Zar"/>
          <w:sz w:val="24"/>
          <w:szCs w:val="24"/>
          <w:rtl/>
        </w:rPr>
        <w:softHyphen/>
      </w:r>
      <w:r w:rsidR="00DC713D" w:rsidRPr="00DC713D">
        <w:rPr>
          <w:rFonts w:cs="B Zar" w:hint="cs"/>
          <w:sz w:val="24"/>
          <w:szCs w:val="24"/>
          <w:rtl/>
        </w:rPr>
        <w:t xml:space="preserve">گیری </w:t>
      </w:r>
      <w:r w:rsidR="00DC713D">
        <w:rPr>
          <w:rFonts w:cs="B Zar" w:hint="cs"/>
          <w:sz w:val="24"/>
          <w:szCs w:val="24"/>
          <w:rtl/>
        </w:rPr>
        <w:t xml:space="preserve">کووید-19 </w:t>
      </w:r>
      <w:r w:rsidR="00DC713D" w:rsidRPr="00DC713D">
        <w:rPr>
          <w:rFonts w:cs="B Zar" w:hint="cs"/>
          <w:sz w:val="24"/>
          <w:szCs w:val="24"/>
          <w:rtl/>
        </w:rPr>
        <w:t xml:space="preserve">تصریح کرده است. </w:t>
      </w:r>
      <w:commentRangeStart w:id="12"/>
      <w:r w:rsidR="00DC713D" w:rsidRPr="00DC713D">
        <w:rPr>
          <w:rFonts w:cs="B Zar" w:hint="cs"/>
          <w:sz w:val="24"/>
          <w:szCs w:val="24"/>
          <w:rtl/>
        </w:rPr>
        <w:t xml:space="preserve">استلزامات نتایج به دست </w:t>
      </w:r>
      <w:r w:rsidR="004534A1">
        <w:rPr>
          <w:rFonts w:cs="B Zar" w:hint="cs"/>
          <w:sz w:val="24"/>
          <w:szCs w:val="24"/>
          <w:rtl/>
        </w:rPr>
        <w:t>آ</w:t>
      </w:r>
      <w:r w:rsidR="00DC713D" w:rsidRPr="00DC713D">
        <w:rPr>
          <w:rFonts w:cs="B Zar" w:hint="cs"/>
          <w:sz w:val="24"/>
          <w:szCs w:val="24"/>
          <w:rtl/>
        </w:rPr>
        <w:t xml:space="preserve">مده </w:t>
      </w:r>
      <w:r w:rsidR="00DC713D">
        <w:rPr>
          <w:rFonts w:cs="B Zar" w:hint="cs"/>
          <w:sz w:val="24"/>
          <w:szCs w:val="24"/>
          <w:rtl/>
        </w:rPr>
        <w:t>در</w:t>
      </w:r>
      <w:r w:rsidR="00DC713D" w:rsidRPr="00DC713D">
        <w:rPr>
          <w:rFonts w:cs="B Zar" w:hint="cs"/>
          <w:sz w:val="24"/>
          <w:szCs w:val="24"/>
          <w:rtl/>
        </w:rPr>
        <w:t xml:space="preserve"> مقاله مورد بحث قرار گرفته است</w:t>
      </w:r>
      <w:r w:rsidR="004534A1">
        <w:rPr>
          <w:rFonts w:cs="B Zar" w:hint="cs"/>
          <w:sz w:val="24"/>
          <w:szCs w:val="24"/>
          <w:rtl/>
        </w:rPr>
        <w:t>.</w:t>
      </w:r>
      <w:commentRangeEnd w:id="12"/>
      <w:r w:rsidR="009B0F21">
        <w:rPr>
          <w:rStyle w:val="CommentReference"/>
          <w:rtl/>
        </w:rPr>
        <w:commentReference w:id="12"/>
      </w:r>
    </w:p>
    <w:p w14:paraId="589B0820" w14:textId="226AE40F" w:rsidR="004534A1" w:rsidRPr="00DC713D" w:rsidRDefault="004534A1" w:rsidP="00CB7B3E">
      <w:pPr>
        <w:bidi/>
        <w:spacing w:after="0" w:line="276" w:lineRule="auto"/>
        <w:ind w:right="-1413"/>
        <w:rPr>
          <w:rFonts w:ascii="Calibri" w:eastAsia="Calibri" w:hAnsi="Calibri" w:cs="B Zar"/>
          <w:b/>
          <w:bCs/>
          <w:sz w:val="24"/>
          <w:szCs w:val="24"/>
          <w:lang w:bidi="fa-IR"/>
        </w:rPr>
      </w:pPr>
      <w:r w:rsidRPr="00784D4F">
        <w:rPr>
          <w:rFonts w:ascii="Calibri" w:eastAsia="Calibri" w:hAnsi="Calibri" w:cs="B Zar" w:hint="cs"/>
          <w:b/>
          <w:bCs/>
          <w:sz w:val="24"/>
          <w:szCs w:val="24"/>
          <w:rtl/>
          <w:lang w:bidi="fa-IR"/>
        </w:rPr>
        <w:t>واژه</w:t>
      </w:r>
      <w:r w:rsidRPr="00784D4F">
        <w:rPr>
          <w:rFonts w:ascii="Calibri" w:eastAsia="Calibri" w:hAnsi="Calibri" w:cs="B Zar"/>
          <w:b/>
          <w:bCs/>
          <w:sz w:val="24"/>
          <w:szCs w:val="24"/>
          <w:rtl/>
          <w:lang w:bidi="fa-IR"/>
        </w:rPr>
        <w:softHyphen/>
      </w:r>
      <w:r w:rsidRPr="00784D4F">
        <w:rPr>
          <w:rFonts w:ascii="Calibri" w:eastAsia="Calibri" w:hAnsi="Calibri" w:cs="B Zar" w:hint="cs"/>
          <w:b/>
          <w:bCs/>
          <w:sz w:val="24"/>
          <w:szCs w:val="24"/>
          <w:rtl/>
          <w:lang w:bidi="fa-IR"/>
        </w:rPr>
        <w:t xml:space="preserve">های کلیدی: </w:t>
      </w:r>
      <w:r w:rsidRPr="00784D4F">
        <w:rPr>
          <w:rFonts w:ascii="Calibri" w:eastAsia="Calibri" w:hAnsi="Calibri" w:cs="B Zar" w:hint="cs"/>
          <w:sz w:val="24"/>
          <w:szCs w:val="24"/>
          <w:rtl/>
          <w:lang w:bidi="fa-IR"/>
        </w:rPr>
        <w:t>اعتیاد به اینترنت، ذهن</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آگاهی، تاب</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آور</w:t>
      </w:r>
      <w:r w:rsidR="00CB7B3E">
        <w:rPr>
          <w:rFonts w:ascii="Calibri" w:eastAsia="Calibri" w:hAnsi="Calibri" w:cs="B Zar" w:hint="cs"/>
          <w:sz w:val="24"/>
          <w:szCs w:val="24"/>
          <w:rtl/>
          <w:lang w:bidi="fa-IR"/>
        </w:rPr>
        <w:t>ی، سلامت روانی، کرونا ویروس 201</w:t>
      </w:r>
    </w:p>
    <w:p w14:paraId="090A2D55" w14:textId="6E3397D2" w:rsidR="00606D6E" w:rsidRDefault="00606D6E" w:rsidP="00F66B5E">
      <w:pPr>
        <w:bidi/>
        <w:spacing w:after="0" w:line="276" w:lineRule="auto"/>
        <w:jc w:val="center"/>
        <w:rPr>
          <w:rFonts w:ascii="Calibri" w:eastAsia="Calibri" w:hAnsi="Calibri" w:cs="B Zar"/>
          <w:b/>
          <w:bCs/>
          <w:color w:val="FF0000"/>
          <w:sz w:val="36"/>
          <w:szCs w:val="36"/>
          <w:rtl/>
          <w:lang w:bidi="fa-IR"/>
        </w:rPr>
      </w:pPr>
      <w:r w:rsidRPr="00606D6E">
        <w:rPr>
          <w:rFonts w:ascii="Calibri" w:eastAsia="Calibri" w:hAnsi="Calibri" w:cs="B Zar" w:hint="cs"/>
          <w:b/>
          <w:bCs/>
          <w:color w:val="FF0000"/>
          <w:sz w:val="36"/>
          <w:szCs w:val="36"/>
          <w:rtl/>
          <w:lang w:bidi="fa-IR"/>
        </w:rPr>
        <w:t>چکیده کوتاه انگلیسی</w:t>
      </w:r>
    </w:p>
    <w:p w14:paraId="2F4AF28E" w14:textId="77777777" w:rsidR="00F66B5E" w:rsidRDefault="00F66B5E" w:rsidP="00606D6E">
      <w:pPr>
        <w:spacing w:after="0" w:line="276" w:lineRule="auto"/>
        <w:jc w:val="center"/>
        <w:rPr>
          <w:rFonts w:ascii="Calibri" w:eastAsia="Calibri" w:hAnsi="Calibri" w:cs="B Zar"/>
          <w:b/>
          <w:bCs/>
          <w:color w:val="FF0000"/>
          <w:sz w:val="36"/>
          <w:szCs w:val="36"/>
          <w:rtl/>
          <w:lang w:bidi="fa-IR"/>
        </w:rPr>
      </w:pPr>
    </w:p>
    <w:p w14:paraId="1FFE3650" w14:textId="1908E095" w:rsidR="002F186B" w:rsidRPr="00784D4F" w:rsidRDefault="0084144F" w:rsidP="00606D6E">
      <w:pPr>
        <w:spacing w:after="0" w:line="276" w:lineRule="auto"/>
        <w:jc w:val="center"/>
        <w:rPr>
          <w:rFonts w:asciiTheme="majorBidi" w:hAnsiTheme="majorBidi" w:cstheme="majorBidi"/>
          <w:b/>
          <w:bCs/>
          <w:sz w:val="28"/>
          <w:szCs w:val="28"/>
          <w:lang w:bidi="fa-IR"/>
        </w:rPr>
      </w:pPr>
      <w:commentRangeStart w:id="13"/>
      <w:commentRangeStart w:id="14"/>
      <w:r w:rsidRPr="009B0F21">
        <w:rPr>
          <w:rFonts w:ascii="Times New Roman" w:eastAsia="Calibri" w:hAnsi="Times New Roman" w:cs="Times New Roman"/>
          <w:b/>
          <w:bCs/>
          <w:color w:val="FF0000"/>
          <w:sz w:val="30"/>
          <w:szCs w:val="30"/>
          <w:lang w:bidi="fa-IR"/>
        </w:rPr>
        <w:t>T</w:t>
      </w:r>
      <w:commentRangeEnd w:id="13"/>
      <w:r w:rsidR="00064435">
        <w:rPr>
          <w:rStyle w:val="CommentReference"/>
          <w:rtl/>
        </w:rPr>
        <w:commentReference w:id="13"/>
      </w:r>
      <w:r w:rsidRPr="00784D4F">
        <w:rPr>
          <w:rFonts w:ascii="Times New Roman" w:eastAsia="Calibri" w:hAnsi="Times New Roman" w:cs="Times New Roman"/>
          <w:b/>
          <w:bCs/>
          <w:sz w:val="30"/>
          <w:szCs w:val="30"/>
          <w:lang w:bidi="fa-IR"/>
        </w:rPr>
        <w:t>he</w:t>
      </w:r>
      <w:commentRangeEnd w:id="14"/>
      <w:r w:rsidR="009B0F21">
        <w:rPr>
          <w:rStyle w:val="CommentReference"/>
          <w:rtl/>
        </w:rPr>
        <w:commentReference w:id="14"/>
      </w:r>
      <w:r w:rsidRPr="00784D4F">
        <w:rPr>
          <w:rFonts w:ascii="Times New Roman" w:eastAsia="Calibri" w:hAnsi="Times New Roman" w:cs="Times New Roman"/>
          <w:b/>
          <w:bCs/>
          <w:sz w:val="30"/>
          <w:szCs w:val="30"/>
          <w:lang w:bidi="fa-IR"/>
        </w:rPr>
        <w:t xml:space="preserve"> </w:t>
      </w:r>
      <w:r w:rsidRPr="009B0F21">
        <w:rPr>
          <w:rFonts w:ascii="Times New Roman" w:eastAsia="Calibri" w:hAnsi="Times New Roman" w:cs="Times New Roman"/>
          <w:b/>
          <w:bCs/>
          <w:color w:val="FF0000"/>
          <w:sz w:val="30"/>
          <w:szCs w:val="30"/>
          <w:lang w:bidi="fa-IR"/>
        </w:rPr>
        <w:t>R</w:t>
      </w:r>
      <w:r w:rsidRPr="00784D4F">
        <w:rPr>
          <w:rFonts w:ascii="Times New Roman" w:eastAsia="Calibri" w:hAnsi="Times New Roman" w:cs="Times New Roman"/>
          <w:b/>
          <w:bCs/>
          <w:sz w:val="30"/>
          <w:szCs w:val="30"/>
          <w:lang w:bidi="fa-IR"/>
        </w:rPr>
        <w:t xml:space="preserve">ole of </w:t>
      </w:r>
      <w:r w:rsidRPr="009B0F21">
        <w:rPr>
          <w:rFonts w:ascii="Times New Roman" w:eastAsia="Calibri" w:hAnsi="Times New Roman" w:cs="Times New Roman"/>
          <w:b/>
          <w:bCs/>
          <w:color w:val="FF0000"/>
          <w:sz w:val="30"/>
          <w:szCs w:val="30"/>
          <w:lang w:bidi="fa-IR"/>
        </w:rPr>
        <w:t>I</w:t>
      </w:r>
      <w:r w:rsidRPr="00784D4F">
        <w:rPr>
          <w:rFonts w:ascii="Times New Roman" w:eastAsia="Calibri" w:hAnsi="Times New Roman" w:cs="Times New Roman"/>
          <w:b/>
          <w:bCs/>
          <w:sz w:val="30"/>
          <w:szCs w:val="30"/>
          <w:lang w:bidi="fa-IR"/>
        </w:rPr>
        <w:t xml:space="preserve">nternet </w:t>
      </w:r>
      <w:r w:rsidRPr="009B0F21">
        <w:rPr>
          <w:rFonts w:ascii="Times New Roman" w:eastAsia="Calibri" w:hAnsi="Times New Roman" w:cs="Times New Roman"/>
          <w:b/>
          <w:bCs/>
          <w:color w:val="FF0000"/>
          <w:sz w:val="30"/>
          <w:szCs w:val="30"/>
          <w:lang w:bidi="fa-IR"/>
        </w:rPr>
        <w:t>A</w:t>
      </w:r>
      <w:r w:rsidRPr="00784D4F">
        <w:rPr>
          <w:rFonts w:ascii="Times New Roman" w:eastAsia="Calibri" w:hAnsi="Times New Roman" w:cs="Times New Roman"/>
          <w:b/>
          <w:bCs/>
          <w:sz w:val="30"/>
          <w:szCs w:val="30"/>
          <w:lang w:bidi="fa-IR"/>
        </w:rPr>
        <w:t xml:space="preserve">ddiction, </w:t>
      </w:r>
      <w:r w:rsidRPr="009B0F21">
        <w:rPr>
          <w:rFonts w:ascii="Times New Roman" w:eastAsia="Calibri" w:hAnsi="Times New Roman" w:cs="Times New Roman"/>
          <w:b/>
          <w:bCs/>
          <w:color w:val="FF0000"/>
          <w:sz w:val="30"/>
          <w:szCs w:val="30"/>
          <w:lang w:bidi="fa-IR"/>
        </w:rPr>
        <w:t>M</w:t>
      </w:r>
      <w:r w:rsidRPr="00784D4F">
        <w:rPr>
          <w:rFonts w:ascii="Times New Roman" w:eastAsia="Calibri" w:hAnsi="Times New Roman" w:cs="Times New Roman"/>
          <w:b/>
          <w:bCs/>
          <w:sz w:val="30"/>
          <w:szCs w:val="30"/>
          <w:lang w:bidi="fa-IR"/>
        </w:rPr>
        <w:t xml:space="preserve">indfulness and </w:t>
      </w:r>
      <w:r w:rsidRPr="009B0F21">
        <w:rPr>
          <w:rFonts w:ascii="Times New Roman" w:eastAsia="Calibri" w:hAnsi="Times New Roman" w:cs="Times New Roman"/>
          <w:b/>
          <w:bCs/>
          <w:color w:val="FF0000"/>
          <w:sz w:val="30"/>
          <w:szCs w:val="30"/>
          <w:lang w:bidi="fa-IR"/>
        </w:rPr>
        <w:t>R</w:t>
      </w:r>
      <w:r w:rsidRPr="00784D4F">
        <w:rPr>
          <w:rFonts w:ascii="Times New Roman" w:eastAsia="Calibri" w:hAnsi="Times New Roman" w:cs="Times New Roman"/>
          <w:b/>
          <w:bCs/>
          <w:sz w:val="30"/>
          <w:szCs w:val="30"/>
          <w:lang w:bidi="fa-IR"/>
        </w:rPr>
        <w:t xml:space="preserve">esilience in </w:t>
      </w:r>
      <w:r w:rsidRPr="009B0F21">
        <w:rPr>
          <w:rFonts w:ascii="Times New Roman" w:eastAsia="Calibri" w:hAnsi="Times New Roman" w:cs="Times New Roman"/>
          <w:b/>
          <w:bCs/>
          <w:color w:val="FF0000"/>
          <w:sz w:val="30"/>
          <w:szCs w:val="30"/>
          <w:lang w:bidi="fa-IR"/>
        </w:rPr>
        <w:t>P</w:t>
      </w:r>
      <w:r w:rsidRPr="00784D4F">
        <w:rPr>
          <w:rFonts w:ascii="Times New Roman" w:eastAsia="Calibri" w:hAnsi="Times New Roman" w:cs="Times New Roman"/>
          <w:b/>
          <w:bCs/>
          <w:sz w:val="30"/>
          <w:szCs w:val="30"/>
          <w:lang w:bidi="fa-IR"/>
        </w:rPr>
        <w:t xml:space="preserve">redicting </w:t>
      </w:r>
      <w:r w:rsidRPr="009B0F21">
        <w:rPr>
          <w:rFonts w:ascii="Times New Roman" w:eastAsia="Calibri" w:hAnsi="Times New Roman" w:cs="Times New Roman"/>
          <w:b/>
          <w:bCs/>
          <w:color w:val="FF0000"/>
          <w:sz w:val="30"/>
          <w:szCs w:val="30"/>
          <w:lang w:bidi="fa-IR"/>
        </w:rPr>
        <w:t>S</w:t>
      </w:r>
      <w:r w:rsidRPr="00784D4F">
        <w:rPr>
          <w:rFonts w:ascii="Times New Roman" w:eastAsia="Calibri" w:hAnsi="Times New Roman" w:cs="Times New Roman"/>
          <w:b/>
          <w:bCs/>
          <w:sz w:val="30"/>
          <w:szCs w:val="30"/>
          <w:lang w:bidi="fa-IR"/>
        </w:rPr>
        <w:t xml:space="preserve">tudents' </w:t>
      </w:r>
      <w:r w:rsidRPr="009B0F21">
        <w:rPr>
          <w:rFonts w:ascii="Times New Roman" w:eastAsia="Calibri" w:hAnsi="Times New Roman" w:cs="Times New Roman"/>
          <w:b/>
          <w:bCs/>
          <w:color w:val="FF0000"/>
          <w:sz w:val="30"/>
          <w:szCs w:val="30"/>
          <w:lang w:bidi="fa-IR"/>
        </w:rPr>
        <w:t>M</w:t>
      </w:r>
      <w:r w:rsidRPr="00784D4F">
        <w:rPr>
          <w:rFonts w:ascii="Times New Roman" w:eastAsia="Calibri" w:hAnsi="Times New Roman" w:cs="Times New Roman"/>
          <w:b/>
          <w:bCs/>
          <w:sz w:val="30"/>
          <w:szCs w:val="30"/>
          <w:lang w:bidi="fa-IR"/>
        </w:rPr>
        <w:t xml:space="preserve">ental </w:t>
      </w:r>
      <w:r w:rsidRPr="009B0F21">
        <w:rPr>
          <w:rFonts w:ascii="Times New Roman" w:eastAsia="Calibri" w:hAnsi="Times New Roman" w:cs="Times New Roman"/>
          <w:b/>
          <w:bCs/>
          <w:color w:val="FF0000"/>
          <w:sz w:val="30"/>
          <w:szCs w:val="30"/>
          <w:lang w:bidi="fa-IR"/>
        </w:rPr>
        <w:t>H</w:t>
      </w:r>
      <w:r w:rsidRPr="00784D4F">
        <w:rPr>
          <w:rFonts w:ascii="Times New Roman" w:eastAsia="Calibri" w:hAnsi="Times New Roman" w:cs="Times New Roman"/>
          <w:b/>
          <w:bCs/>
          <w:sz w:val="30"/>
          <w:szCs w:val="30"/>
          <w:lang w:bidi="fa-IR"/>
        </w:rPr>
        <w:t xml:space="preserve">ealth </w:t>
      </w:r>
      <w:r w:rsidR="00667346">
        <w:rPr>
          <w:rFonts w:ascii="Times New Roman" w:eastAsia="Calibri" w:hAnsi="Times New Roman" w:cs="Times New Roman"/>
          <w:b/>
          <w:bCs/>
          <w:sz w:val="30"/>
          <w:szCs w:val="30"/>
          <w:lang w:bidi="fa-IR"/>
        </w:rPr>
        <w:t>during</w:t>
      </w:r>
      <w:r w:rsidRPr="00784D4F">
        <w:rPr>
          <w:rFonts w:ascii="Times New Roman" w:eastAsia="Calibri" w:hAnsi="Times New Roman" w:cs="Times New Roman"/>
          <w:b/>
          <w:bCs/>
          <w:sz w:val="30"/>
          <w:szCs w:val="30"/>
          <w:lang w:bidi="fa-IR"/>
        </w:rPr>
        <w:t xml:space="preserve"> </w:t>
      </w:r>
      <w:commentRangeStart w:id="15"/>
      <w:r w:rsidRPr="00784D4F">
        <w:rPr>
          <w:rFonts w:ascii="Times New Roman" w:eastAsia="Calibri" w:hAnsi="Times New Roman" w:cs="Times New Roman"/>
          <w:b/>
          <w:bCs/>
          <w:sz w:val="30"/>
          <w:szCs w:val="30"/>
          <w:lang w:bidi="fa-IR"/>
        </w:rPr>
        <w:t>t</w:t>
      </w:r>
      <w:commentRangeEnd w:id="15"/>
      <w:r w:rsidR="00064435">
        <w:rPr>
          <w:rStyle w:val="CommentReference"/>
          <w:rtl/>
        </w:rPr>
        <w:commentReference w:id="15"/>
      </w:r>
      <w:r w:rsidRPr="00784D4F">
        <w:rPr>
          <w:rFonts w:ascii="Times New Roman" w:eastAsia="Calibri" w:hAnsi="Times New Roman" w:cs="Times New Roman"/>
          <w:b/>
          <w:bCs/>
          <w:sz w:val="30"/>
          <w:szCs w:val="30"/>
          <w:lang w:bidi="fa-IR"/>
        </w:rPr>
        <w:t xml:space="preserve">he </w:t>
      </w:r>
      <w:r w:rsidRPr="009B0F21">
        <w:rPr>
          <w:rFonts w:ascii="Times New Roman" w:eastAsia="Calibri" w:hAnsi="Times New Roman" w:cs="Times New Roman"/>
          <w:b/>
          <w:bCs/>
          <w:color w:val="FF0000"/>
          <w:sz w:val="30"/>
          <w:szCs w:val="30"/>
          <w:lang w:bidi="fa-IR"/>
        </w:rPr>
        <w:t>C</w:t>
      </w:r>
      <w:r w:rsidRPr="00784D4F">
        <w:rPr>
          <w:rFonts w:ascii="Times New Roman" w:eastAsia="Calibri" w:hAnsi="Times New Roman" w:cs="Times New Roman"/>
          <w:b/>
          <w:bCs/>
          <w:sz w:val="30"/>
          <w:szCs w:val="30"/>
          <w:lang w:bidi="fa-IR"/>
        </w:rPr>
        <w:t xml:space="preserve">oronavirus 2019 </w:t>
      </w:r>
      <w:r w:rsidR="00590597" w:rsidRPr="009B0F21">
        <w:rPr>
          <w:rFonts w:ascii="Times New Roman" w:eastAsia="Calibri" w:hAnsi="Times New Roman" w:cs="Times New Roman"/>
          <w:b/>
          <w:bCs/>
          <w:color w:val="FF0000"/>
          <w:sz w:val="30"/>
          <w:szCs w:val="30"/>
          <w:lang w:bidi="fa-IR"/>
        </w:rPr>
        <w:t>P</w:t>
      </w:r>
      <w:r w:rsidR="00590597" w:rsidRPr="00784D4F">
        <w:rPr>
          <w:rFonts w:ascii="Times New Roman" w:eastAsia="Calibri" w:hAnsi="Times New Roman" w:cs="Times New Roman"/>
          <w:b/>
          <w:bCs/>
          <w:sz w:val="30"/>
          <w:szCs w:val="30"/>
          <w:lang w:bidi="fa-IR"/>
        </w:rPr>
        <w:t>andemic</w:t>
      </w:r>
    </w:p>
    <w:p w14:paraId="7801033B" w14:textId="77777777" w:rsidR="002240B4" w:rsidRPr="00784D4F" w:rsidRDefault="002240B4" w:rsidP="002240B4">
      <w:pPr>
        <w:spacing w:after="0" w:line="276" w:lineRule="auto"/>
        <w:rPr>
          <w:rFonts w:asciiTheme="majorBidi" w:hAnsiTheme="majorBidi" w:cstheme="majorBidi"/>
          <w:b/>
          <w:bCs/>
          <w:sz w:val="28"/>
          <w:szCs w:val="28"/>
          <w:lang w:bidi="fa-IR"/>
        </w:rPr>
      </w:pPr>
    </w:p>
    <w:p w14:paraId="59E5E139" w14:textId="77777777" w:rsidR="002240B4" w:rsidRPr="00784D4F" w:rsidRDefault="002240B4" w:rsidP="002240B4">
      <w:pPr>
        <w:spacing w:after="0" w:line="256" w:lineRule="auto"/>
        <w:jc w:val="center"/>
        <w:rPr>
          <w:rFonts w:ascii="Times New Roman" w:eastAsia="Calibri" w:hAnsi="Times New Roman" w:cs="Times New Roman"/>
          <w:b/>
          <w:bCs/>
          <w:sz w:val="24"/>
          <w:szCs w:val="24"/>
          <w:vertAlign w:val="superscript"/>
          <w:lang w:bidi="fa-IR"/>
        </w:rPr>
      </w:pPr>
      <w:r w:rsidRPr="009B0F21">
        <w:rPr>
          <w:rFonts w:ascii="Times New Roman" w:eastAsia="Calibri" w:hAnsi="Times New Roman" w:cs="Times New Roman"/>
          <w:b/>
          <w:bCs/>
          <w:color w:val="FF0000"/>
          <w:sz w:val="24"/>
          <w:szCs w:val="24"/>
          <w:lang w:bidi="fa-IR"/>
        </w:rPr>
        <w:t>F</w:t>
      </w:r>
      <w:r w:rsidRPr="00784D4F">
        <w:rPr>
          <w:rFonts w:ascii="Times New Roman" w:eastAsia="Calibri" w:hAnsi="Times New Roman" w:cs="Times New Roman"/>
          <w:b/>
          <w:bCs/>
          <w:sz w:val="24"/>
          <w:szCs w:val="24"/>
          <w:lang w:bidi="fa-IR"/>
        </w:rPr>
        <w:t xml:space="preserve">arzin </w:t>
      </w:r>
      <w:r w:rsidRPr="009B0F21">
        <w:rPr>
          <w:rFonts w:ascii="Times New Roman" w:eastAsia="Calibri" w:hAnsi="Times New Roman" w:cs="Times New Roman"/>
          <w:b/>
          <w:bCs/>
          <w:color w:val="FF0000"/>
          <w:sz w:val="24"/>
          <w:szCs w:val="24"/>
          <w:lang w:bidi="fa-IR"/>
        </w:rPr>
        <w:t>B</w:t>
      </w:r>
      <w:r w:rsidRPr="00784D4F">
        <w:rPr>
          <w:rFonts w:ascii="Times New Roman" w:eastAsia="Calibri" w:hAnsi="Times New Roman" w:cs="Times New Roman"/>
          <w:b/>
          <w:bCs/>
          <w:sz w:val="24"/>
          <w:szCs w:val="24"/>
          <w:lang w:bidi="fa-IR"/>
        </w:rPr>
        <w:t xml:space="preserve">agheri </w:t>
      </w:r>
      <w:r w:rsidRPr="009B0F21">
        <w:rPr>
          <w:rFonts w:ascii="Times New Roman" w:eastAsia="Calibri" w:hAnsi="Times New Roman" w:cs="Times New Roman"/>
          <w:b/>
          <w:bCs/>
          <w:color w:val="FF0000"/>
          <w:sz w:val="24"/>
          <w:szCs w:val="24"/>
          <w:lang w:bidi="fa-IR"/>
        </w:rPr>
        <w:t>S</w:t>
      </w:r>
      <w:r w:rsidRPr="00784D4F">
        <w:rPr>
          <w:rFonts w:ascii="Times New Roman" w:eastAsia="Calibri" w:hAnsi="Times New Roman" w:cs="Times New Roman"/>
          <w:b/>
          <w:bCs/>
          <w:sz w:val="24"/>
          <w:szCs w:val="24"/>
          <w:lang w:bidi="fa-IR"/>
        </w:rPr>
        <w:t>heykhangafshe</w:t>
      </w:r>
      <w:r w:rsidRPr="00784D4F">
        <w:rPr>
          <w:rFonts w:ascii="Times New Roman" w:eastAsia="Calibri" w:hAnsi="Times New Roman" w:cs="Times New Roman"/>
          <w:b/>
          <w:bCs/>
          <w:sz w:val="24"/>
          <w:szCs w:val="24"/>
          <w:vertAlign w:val="superscript"/>
          <w:lang w:bidi="fa-IR"/>
        </w:rPr>
        <w:t>1</w:t>
      </w:r>
      <w:r w:rsidRPr="00784D4F">
        <w:rPr>
          <w:rStyle w:val="FootnoteReference"/>
          <w:rFonts w:ascii="Times New Roman" w:eastAsia="Calibri" w:hAnsi="Times New Roman" w:cs="Times New Roman"/>
          <w:b/>
          <w:bCs/>
          <w:sz w:val="24"/>
          <w:szCs w:val="24"/>
          <w:lang w:bidi="fa-IR"/>
        </w:rPr>
        <w:footnoteReference w:customMarkFollows="1" w:id="2"/>
        <w:sym w:font="Symbol" w:char="F02A"/>
      </w:r>
      <w:r w:rsidRPr="00784D4F">
        <w:rPr>
          <w:rFonts w:ascii="Times New Roman" w:eastAsia="Calibri" w:hAnsi="Times New Roman" w:cs="Times New Roman"/>
          <w:b/>
          <w:bCs/>
          <w:sz w:val="24"/>
          <w:szCs w:val="24"/>
          <w:lang w:bidi="fa-IR"/>
        </w:rPr>
        <w:t>, Danial Alizadeh</w:t>
      </w:r>
      <w:r w:rsidRPr="00784D4F">
        <w:rPr>
          <w:rFonts w:ascii="Times New Roman" w:eastAsia="Calibri" w:hAnsi="Times New Roman" w:cs="Times New Roman"/>
          <w:b/>
          <w:bCs/>
          <w:sz w:val="24"/>
          <w:szCs w:val="24"/>
          <w:vertAlign w:val="superscript"/>
          <w:lang w:bidi="fa-IR"/>
        </w:rPr>
        <w:t>2</w:t>
      </w:r>
      <w:r w:rsidRPr="00784D4F">
        <w:rPr>
          <w:rFonts w:ascii="Times New Roman" w:eastAsia="Calibri" w:hAnsi="Times New Roman" w:cs="Times New Roman"/>
          <w:b/>
          <w:bCs/>
          <w:sz w:val="24"/>
          <w:szCs w:val="24"/>
          <w:lang w:bidi="fa-IR"/>
        </w:rPr>
        <w:t>, Vahid Savabi Niri</w:t>
      </w:r>
      <w:r w:rsidRPr="00784D4F">
        <w:rPr>
          <w:rFonts w:ascii="Times New Roman" w:eastAsia="Calibri" w:hAnsi="Times New Roman" w:cs="Times New Roman"/>
          <w:b/>
          <w:bCs/>
          <w:sz w:val="24"/>
          <w:szCs w:val="24"/>
          <w:vertAlign w:val="superscript"/>
          <w:lang w:bidi="fa-IR"/>
        </w:rPr>
        <w:t>3</w:t>
      </w:r>
      <w:r w:rsidRPr="00784D4F">
        <w:rPr>
          <w:rFonts w:ascii="Times New Roman" w:eastAsia="Calibri" w:hAnsi="Times New Roman" w:cs="Times New Roman"/>
          <w:b/>
          <w:bCs/>
          <w:sz w:val="24"/>
          <w:szCs w:val="24"/>
          <w:lang w:bidi="fa-IR"/>
        </w:rPr>
        <w:t>, Fatemeh Asgari</w:t>
      </w:r>
      <w:r w:rsidRPr="00784D4F">
        <w:rPr>
          <w:rFonts w:ascii="Times New Roman" w:eastAsia="Calibri" w:hAnsi="Times New Roman" w:cs="Times New Roman"/>
          <w:b/>
          <w:bCs/>
          <w:sz w:val="24"/>
          <w:szCs w:val="24"/>
          <w:vertAlign w:val="superscript"/>
          <w:lang w:bidi="fa-IR"/>
        </w:rPr>
        <w:t>4</w:t>
      </w:r>
      <w:r w:rsidRPr="00784D4F">
        <w:rPr>
          <w:rFonts w:ascii="Times New Roman" w:eastAsia="Calibri" w:hAnsi="Times New Roman" w:cs="Times New Roman"/>
          <w:b/>
          <w:bCs/>
          <w:sz w:val="24"/>
          <w:szCs w:val="24"/>
          <w:lang w:bidi="fa-IR"/>
        </w:rPr>
        <w:t>, Golnaz Ghodrat</w:t>
      </w:r>
      <w:r w:rsidRPr="00784D4F">
        <w:rPr>
          <w:rFonts w:ascii="Times New Roman" w:eastAsia="Calibri" w:hAnsi="Times New Roman" w:cs="Times New Roman"/>
          <w:b/>
          <w:bCs/>
          <w:sz w:val="24"/>
          <w:szCs w:val="24"/>
          <w:vertAlign w:val="superscript"/>
          <w:lang w:bidi="fa-IR"/>
        </w:rPr>
        <w:t>5</w:t>
      </w:r>
    </w:p>
    <w:p w14:paraId="62FE2C09" w14:textId="77777777" w:rsidR="002240B4" w:rsidRPr="00784D4F" w:rsidRDefault="002240B4" w:rsidP="002240B4">
      <w:pPr>
        <w:spacing w:after="0" w:line="256" w:lineRule="auto"/>
        <w:jc w:val="center"/>
        <w:rPr>
          <w:rFonts w:ascii="Times New Roman" w:eastAsia="Calibri" w:hAnsi="Times New Roman" w:cs="Times New Roman"/>
          <w:b/>
          <w:bCs/>
          <w:vertAlign w:val="superscript"/>
          <w:lang w:bidi="fa-IR"/>
        </w:rPr>
      </w:pPr>
    </w:p>
    <w:p w14:paraId="4BEC376D" w14:textId="310561DF" w:rsidR="002240B4" w:rsidRPr="00606D6E" w:rsidRDefault="002240B4" w:rsidP="002240B4">
      <w:pPr>
        <w:spacing w:after="0" w:line="256" w:lineRule="auto"/>
        <w:jc w:val="center"/>
        <w:rPr>
          <w:rFonts w:ascii="Times New Roman" w:eastAsia="Calibri" w:hAnsi="Times New Roman" w:cs="Times New Roman"/>
          <w:sz w:val="16"/>
          <w:szCs w:val="16"/>
          <w:lang w:bidi="fa-IR"/>
        </w:rPr>
      </w:pPr>
      <w:r w:rsidRPr="00606D6E">
        <w:rPr>
          <w:rFonts w:ascii="Times New Roman" w:eastAsia="Calibri" w:hAnsi="Times New Roman" w:cs="Times New Roman"/>
          <w:sz w:val="16"/>
          <w:szCs w:val="16"/>
          <w:lang w:bidi="fa-IR"/>
        </w:rPr>
        <w:t xml:space="preserve">1. </w:t>
      </w:r>
      <w:r w:rsidRPr="006B782C">
        <w:rPr>
          <w:rFonts w:ascii="Times New Roman" w:eastAsia="Calibri" w:hAnsi="Times New Roman" w:cs="Times New Roman"/>
          <w:color w:val="FF0000"/>
          <w:sz w:val="16"/>
          <w:szCs w:val="16"/>
          <w:lang w:bidi="fa-IR"/>
        </w:rPr>
        <w:t>Ph</w:t>
      </w:r>
      <w:r w:rsidR="00CD46C0" w:rsidRPr="006B782C">
        <w:rPr>
          <w:rFonts w:ascii="Times New Roman" w:eastAsia="Calibri" w:hAnsi="Times New Roman" w:cs="Times New Roman"/>
          <w:color w:val="FF0000"/>
          <w:sz w:val="16"/>
          <w:szCs w:val="16"/>
          <w:lang w:bidi="fa-IR"/>
        </w:rPr>
        <w:t>.</w:t>
      </w:r>
      <w:r w:rsidRPr="006B782C">
        <w:rPr>
          <w:rFonts w:ascii="Times New Roman" w:eastAsia="Calibri" w:hAnsi="Times New Roman" w:cs="Times New Roman"/>
          <w:color w:val="FF0000"/>
          <w:sz w:val="16"/>
          <w:szCs w:val="16"/>
          <w:lang w:bidi="fa-IR"/>
        </w:rPr>
        <w:t>D</w:t>
      </w:r>
      <w:r w:rsidR="00CD46C0" w:rsidRPr="006B782C">
        <w:rPr>
          <w:rFonts w:ascii="Times New Roman" w:eastAsia="Calibri" w:hAnsi="Times New Roman" w:cs="Times New Roman"/>
          <w:color w:val="FF0000"/>
          <w:sz w:val="16"/>
          <w:szCs w:val="16"/>
          <w:lang w:bidi="fa-IR"/>
        </w:rPr>
        <w:t>.</w:t>
      </w:r>
      <w:r w:rsidRPr="006B782C">
        <w:rPr>
          <w:rFonts w:ascii="Times New Roman" w:eastAsia="Calibri" w:hAnsi="Times New Roman" w:cs="Times New Roman"/>
          <w:color w:val="FF0000"/>
          <w:sz w:val="16"/>
          <w:szCs w:val="16"/>
          <w:lang w:bidi="fa-IR"/>
        </w:rPr>
        <w:t xml:space="preserve"> </w:t>
      </w:r>
      <w:r w:rsidR="008F7CA9" w:rsidRPr="006B782C">
        <w:rPr>
          <w:rFonts w:ascii="Times New Roman" w:eastAsia="Calibri" w:hAnsi="Times New Roman" w:cs="Times New Roman"/>
          <w:color w:val="FF0000"/>
          <w:sz w:val="16"/>
          <w:szCs w:val="16"/>
          <w:lang w:bidi="fa-IR"/>
        </w:rPr>
        <w:t>S</w:t>
      </w:r>
      <w:r w:rsidR="008F7CA9">
        <w:rPr>
          <w:rFonts w:ascii="Times New Roman" w:eastAsia="Calibri" w:hAnsi="Times New Roman" w:cs="Times New Roman"/>
          <w:sz w:val="16"/>
          <w:szCs w:val="16"/>
          <w:lang w:bidi="fa-IR"/>
        </w:rPr>
        <w:t>tudent</w:t>
      </w:r>
      <w:r w:rsidRPr="00606D6E">
        <w:rPr>
          <w:rFonts w:ascii="Times New Roman" w:eastAsia="Calibri" w:hAnsi="Times New Roman" w:cs="Times New Roman"/>
          <w:sz w:val="16"/>
          <w:szCs w:val="16"/>
          <w:lang w:bidi="fa-IR"/>
        </w:rPr>
        <w:t xml:space="preserve"> in </w:t>
      </w:r>
      <w:r w:rsidRPr="006B782C">
        <w:rPr>
          <w:rFonts w:ascii="Times New Roman" w:eastAsia="Calibri" w:hAnsi="Times New Roman" w:cs="Times New Roman"/>
          <w:color w:val="FF0000"/>
          <w:sz w:val="16"/>
          <w:szCs w:val="16"/>
          <w:lang w:bidi="fa-IR"/>
        </w:rPr>
        <w:t>P</w:t>
      </w:r>
      <w:r w:rsidRPr="00606D6E">
        <w:rPr>
          <w:rFonts w:ascii="Times New Roman" w:eastAsia="Calibri" w:hAnsi="Times New Roman" w:cs="Times New Roman"/>
          <w:sz w:val="16"/>
          <w:szCs w:val="16"/>
          <w:lang w:bidi="fa-IR"/>
        </w:rPr>
        <w:t xml:space="preserve">sychology, </w:t>
      </w:r>
      <w:r w:rsidR="00761A13" w:rsidRPr="00761A13">
        <w:rPr>
          <w:rFonts w:ascii="Times New Roman" w:eastAsia="Calibri" w:hAnsi="Times New Roman" w:cs="Times New Roman"/>
          <w:sz w:val="16"/>
          <w:szCs w:val="16"/>
          <w:lang w:bidi="fa-IR"/>
        </w:rPr>
        <w:t>Faculty of Humanities</w:t>
      </w:r>
      <w:r w:rsidR="00761A13">
        <w:rPr>
          <w:rFonts w:ascii="Times New Roman" w:eastAsia="Calibri" w:hAnsi="Times New Roman" w:cs="Times New Roman"/>
          <w:sz w:val="16"/>
          <w:szCs w:val="16"/>
          <w:lang w:bidi="fa-IR"/>
        </w:rPr>
        <w:t xml:space="preserve">, </w:t>
      </w:r>
      <w:r w:rsidRPr="00606D6E">
        <w:rPr>
          <w:rFonts w:ascii="Times New Roman" w:eastAsia="Calibri" w:hAnsi="Times New Roman" w:cs="Times New Roman"/>
          <w:sz w:val="16"/>
          <w:szCs w:val="16"/>
          <w:lang w:bidi="fa-IR"/>
        </w:rPr>
        <w:t xml:space="preserve">Tarbiat Modares University, Tehran, </w:t>
      </w:r>
      <w:commentRangeStart w:id="16"/>
      <w:r w:rsidRPr="00606D6E">
        <w:rPr>
          <w:rFonts w:ascii="Times New Roman" w:eastAsia="Calibri" w:hAnsi="Times New Roman" w:cs="Times New Roman"/>
          <w:sz w:val="16"/>
          <w:szCs w:val="16"/>
          <w:lang w:bidi="fa-IR"/>
        </w:rPr>
        <w:t>Iran</w:t>
      </w:r>
      <w:commentRangeEnd w:id="16"/>
      <w:r w:rsidR="006B782C">
        <w:rPr>
          <w:rStyle w:val="CommentReference"/>
          <w:rtl/>
        </w:rPr>
        <w:commentReference w:id="16"/>
      </w:r>
    </w:p>
    <w:p w14:paraId="4017287D" w14:textId="3DADD7CD" w:rsidR="002240B4" w:rsidRPr="00606D6E" w:rsidRDefault="002240B4" w:rsidP="00CD46C0">
      <w:pPr>
        <w:spacing w:after="0" w:line="256" w:lineRule="auto"/>
        <w:jc w:val="center"/>
        <w:rPr>
          <w:rFonts w:ascii="Times New Roman" w:eastAsia="Calibri" w:hAnsi="Times New Roman" w:cs="Times New Roman"/>
          <w:sz w:val="16"/>
          <w:szCs w:val="16"/>
          <w:lang w:bidi="fa-IR"/>
        </w:rPr>
      </w:pPr>
      <w:r w:rsidRPr="00606D6E">
        <w:rPr>
          <w:rFonts w:ascii="Times New Roman" w:eastAsia="Calibri" w:hAnsi="Times New Roman" w:cs="Times New Roman"/>
          <w:sz w:val="16"/>
          <w:szCs w:val="16"/>
          <w:lang w:bidi="fa-IR"/>
        </w:rPr>
        <w:t>2</w:t>
      </w:r>
      <w:r w:rsidRPr="006B782C">
        <w:rPr>
          <w:rFonts w:ascii="Times New Roman" w:eastAsia="Calibri" w:hAnsi="Times New Roman" w:cs="Times New Roman"/>
          <w:color w:val="FF0000"/>
          <w:sz w:val="16"/>
          <w:szCs w:val="16"/>
          <w:lang w:bidi="fa-IR"/>
        </w:rPr>
        <w:t xml:space="preserve">. </w:t>
      </w:r>
      <w:r w:rsidR="00CD46C0" w:rsidRPr="006B782C">
        <w:rPr>
          <w:rFonts w:ascii="Times New Roman" w:eastAsia="Calibri" w:hAnsi="Times New Roman" w:cs="Times New Roman"/>
          <w:color w:val="FF0000"/>
          <w:sz w:val="16"/>
          <w:szCs w:val="16"/>
          <w:lang w:bidi="fa-IR"/>
        </w:rPr>
        <w:t>M.A. in</w:t>
      </w:r>
      <w:r w:rsidRPr="00606D6E">
        <w:rPr>
          <w:rFonts w:ascii="Times New Roman" w:eastAsia="Calibri" w:hAnsi="Times New Roman" w:cs="Times New Roman"/>
          <w:sz w:val="16"/>
          <w:szCs w:val="16"/>
          <w:lang w:bidi="fa-IR"/>
        </w:rPr>
        <w:t xml:space="preserve"> Clinical Psychology, Lahijan Branch</w:t>
      </w:r>
      <w:r w:rsidR="00CD46C0">
        <w:rPr>
          <w:rFonts w:ascii="Times New Roman" w:eastAsia="Calibri" w:hAnsi="Times New Roman" w:cs="Times New Roman"/>
          <w:sz w:val="16"/>
          <w:szCs w:val="16"/>
          <w:lang w:bidi="fa-IR"/>
        </w:rPr>
        <w:t>, Islamic</w:t>
      </w:r>
      <w:r w:rsidRPr="00606D6E">
        <w:rPr>
          <w:rFonts w:ascii="Times New Roman" w:eastAsia="Calibri" w:hAnsi="Times New Roman" w:cs="Times New Roman"/>
          <w:sz w:val="16"/>
          <w:szCs w:val="16"/>
          <w:lang w:bidi="fa-IR"/>
        </w:rPr>
        <w:t xml:space="preserve"> Azad University, Lahijan, Iran</w:t>
      </w:r>
    </w:p>
    <w:p w14:paraId="53791FB9" w14:textId="6B228FF2" w:rsidR="002240B4" w:rsidRPr="00CD46C0" w:rsidRDefault="002240B4" w:rsidP="00CD46C0">
      <w:pPr>
        <w:spacing w:after="0" w:line="256" w:lineRule="auto"/>
        <w:jc w:val="center"/>
        <w:rPr>
          <w:rFonts w:ascii="Times New Roman" w:eastAsia="Calibri" w:hAnsi="Times New Roman" w:cs="Times New Roman"/>
          <w:sz w:val="16"/>
          <w:szCs w:val="16"/>
          <w:lang w:bidi="fa-IR"/>
        </w:rPr>
      </w:pPr>
      <w:r w:rsidRPr="00606D6E">
        <w:rPr>
          <w:rFonts w:ascii="Times New Roman" w:eastAsia="Calibri" w:hAnsi="Times New Roman" w:cs="Times New Roman"/>
          <w:sz w:val="16"/>
          <w:szCs w:val="16"/>
          <w:lang w:bidi="fa-IR"/>
        </w:rPr>
        <w:t xml:space="preserve">3. </w:t>
      </w:r>
      <w:r w:rsidR="00CD46C0">
        <w:rPr>
          <w:rFonts w:ascii="Times New Roman" w:eastAsia="Calibri" w:hAnsi="Times New Roman" w:cs="Times New Roman"/>
          <w:sz w:val="16"/>
          <w:szCs w:val="16"/>
          <w:lang w:bidi="fa-IR"/>
        </w:rPr>
        <w:t>M.A</w:t>
      </w:r>
      <w:r w:rsidR="00CD46C0" w:rsidRPr="006B782C">
        <w:rPr>
          <w:rFonts w:ascii="Times New Roman" w:eastAsia="Calibri" w:hAnsi="Times New Roman" w:cs="Times New Roman"/>
          <w:color w:val="FF0000"/>
          <w:sz w:val="16"/>
          <w:szCs w:val="16"/>
          <w:lang w:bidi="fa-IR"/>
        </w:rPr>
        <w:t xml:space="preserve">. in </w:t>
      </w:r>
      <w:r w:rsidRPr="00CD46C0">
        <w:rPr>
          <w:rFonts w:ascii="Times New Roman" w:eastAsia="Calibri" w:hAnsi="Times New Roman" w:cs="Times New Roman"/>
          <w:sz w:val="16"/>
          <w:szCs w:val="16"/>
          <w:lang w:bidi="fa-IR"/>
        </w:rPr>
        <w:t>Clinical Psychology, Ardabil Branch</w:t>
      </w:r>
      <w:r w:rsidR="00CD46C0">
        <w:rPr>
          <w:rFonts w:ascii="Times New Roman" w:eastAsia="Calibri" w:hAnsi="Times New Roman" w:cs="Times New Roman"/>
          <w:sz w:val="16"/>
          <w:szCs w:val="16"/>
          <w:lang w:bidi="fa-IR"/>
        </w:rPr>
        <w:t xml:space="preserve">, </w:t>
      </w:r>
      <w:r w:rsidR="00CD46C0" w:rsidRPr="00CD46C0">
        <w:rPr>
          <w:rFonts w:ascii="Times New Roman" w:eastAsia="Calibri" w:hAnsi="Times New Roman" w:cs="Times New Roman"/>
          <w:sz w:val="16"/>
          <w:szCs w:val="16"/>
          <w:lang w:bidi="fa-IR"/>
        </w:rPr>
        <w:t>Islamic</w:t>
      </w:r>
      <w:r w:rsidR="00CD46C0" w:rsidRPr="00606D6E">
        <w:rPr>
          <w:rFonts w:ascii="Times New Roman" w:eastAsia="Calibri" w:hAnsi="Times New Roman" w:cs="Times New Roman"/>
          <w:sz w:val="16"/>
          <w:szCs w:val="16"/>
          <w:lang w:bidi="fa-IR"/>
        </w:rPr>
        <w:t xml:space="preserve"> Azad University</w:t>
      </w:r>
      <w:r w:rsidRPr="00CD46C0">
        <w:rPr>
          <w:rFonts w:ascii="Times New Roman" w:eastAsia="Calibri" w:hAnsi="Times New Roman" w:cs="Times New Roman"/>
          <w:sz w:val="16"/>
          <w:szCs w:val="16"/>
          <w:lang w:bidi="fa-IR"/>
        </w:rPr>
        <w:t>, Ardabil, Iran</w:t>
      </w:r>
    </w:p>
    <w:p w14:paraId="68C2CDA7" w14:textId="2895CDEF" w:rsidR="002240B4" w:rsidRPr="00CD46C0" w:rsidRDefault="002240B4" w:rsidP="00CD46C0">
      <w:pPr>
        <w:spacing w:after="0" w:line="256" w:lineRule="auto"/>
        <w:jc w:val="center"/>
        <w:rPr>
          <w:rFonts w:ascii="Times New Roman" w:eastAsia="Calibri" w:hAnsi="Times New Roman" w:cs="Times New Roman"/>
          <w:sz w:val="16"/>
          <w:szCs w:val="16"/>
          <w:lang w:bidi="fa-IR"/>
        </w:rPr>
      </w:pPr>
      <w:r w:rsidRPr="00CD46C0">
        <w:rPr>
          <w:rFonts w:ascii="Times New Roman" w:eastAsia="Calibri" w:hAnsi="Times New Roman" w:cs="Times New Roman"/>
          <w:sz w:val="16"/>
          <w:szCs w:val="16"/>
          <w:lang w:bidi="fa-IR"/>
        </w:rPr>
        <w:t xml:space="preserve">4. </w:t>
      </w:r>
      <w:r w:rsidR="00CD46C0">
        <w:rPr>
          <w:rFonts w:ascii="Times New Roman" w:eastAsia="Calibri" w:hAnsi="Times New Roman" w:cs="Times New Roman"/>
          <w:sz w:val="16"/>
          <w:szCs w:val="16"/>
          <w:lang w:bidi="fa-IR"/>
        </w:rPr>
        <w:t>M.A. in</w:t>
      </w:r>
      <w:r w:rsidR="00CD46C0" w:rsidRPr="00606D6E">
        <w:rPr>
          <w:rFonts w:ascii="Times New Roman" w:eastAsia="Calibri" w:hAnsi="Times New Roman" w:cs="Times New Roman"/>
          <w:sz w:val="16"/>
          <w:szCs w:val="16"/>
          <w:lang w:bidi="fa-IR"/>
        </w:rPr>
        <w:t xml:space="preserve"> </w:t>
      </w:r>
      <w:r w:rsidRPr="00CD46C0">
        <w:rPr>
          <w:rFonts w:ascii="Times New Roman" w:eastAsia="Calibri" w:hAnsi="Times New Roman" w:cs="Times New Roman"/>
          <w:sz w:val="16"/>
          <w:szCs w:val="16"/>
          <w:lang w:bidi="fa-IR"/>
        </w:rPr>
        <w:t>Clinical Psychology, Sanandaj Branch</w:t>
      </w:r>
      <w:r w:rsidR="00CD46C0">
        <w:rPr>
          <w:rFonts w:ascii="Times New Roman" w:eastAsia="Calibri" w:hAnsi="Times New Roman" w:cs="Times New Roman"/>
          <w:sz w:val="16"/>
          <w:szCs w:val="16"/>
          <w:lang w:bidi="fa-IR"/>
        </w:rPr>
        <w:t xml:space="preserve">, </w:t>
      </w:r>
      <w:r w:rsidR="00CD46C0" w:rsidRPr="00CD46C0">
        <w:rPr>
          <w:rFonts w:ascii="Times New Roman" w:eastAsia="Calibri" w:hAnsi="Times New Roman" w:cs="Times New Roman"/>
          <w:sz w:val="16"/>
          <w:szCs w:val="16"/>
          <w:lang w:bidi="fa-IR"/>
        </w:rPr>
        <w:t>Islamic</w:t>
      </w:r>
      <w:r w:rsidR="00CD46C0" w:rsidRPr="00606D6E">
        <w:rPr>
          <w:rFonts w:ascii="Times New Roman" w:eastAsia="Calibri" w:hAnsi="Times New Roman" w:cs="Times New Roman"/>
          <w:sz w:val="16"/>
          <w:szCs w:val="16"/>
          <w:lang w:bidi="fa-IR"/>
        </w:rPr>
        <w:t xml:space="preserve"> Azad University</w:t>
      </w:r>
      <w:r w:rsidRPr="00CD46C0">
        <w:rPr>
          <w:rFonts w:ascii="Times New Roman" w:eastAsia="Calibri" w:hAnsi="Times New Roman" w:cs="Times New Roman"/>
          <w:sz w:val="16"/>
          <w:szCs w:val="16"/>
          <w:lang w:bidi="fa-IR"/>
        </w:rPr>
        <w:t>, Kurdistan, Iran</w:t>
      </w:r>
    </w:p>
    <w:p w14:paraId="14586A85" w14:textId="3C89898D" w:rsidR="002240B4" w:rsidRPr="00CD46C0" w:rsidRDefault="002240B4" w:rsidP="00CD46C0">
      <w:pPr>
        <w:spacing w:after="0" w:line="256" w:lineRule="auto"/>
        <w:jc w:val="center"/>
        <w:rPr>
          <w:rFonts w:ascii="Times New Roman" w:eastAsia="Calibri" w:hAnsi="Times New Roman" w:cs="Times New Roman"/>
          <w:sz w:val="18"/>
          <w:szCs w:val="18"/>
          <w:lang w:bidi="fa-IR"/>
        </w:rPr>
      </w:pPr>
      <w:r w:rsidRPr="00CD46C0">
        <w:rPr>
          <w:rFonts w:ascii="Times New Roman" w:eastAsia="Calibri" w:hAnsi="Times New Roman" w:cs="Times New Roman"/>
          <w:sz w:val="16"/>
          <w:szCs w:val="16"/>
          <w:lang w:bidi="fa-IR"/>
        </w:rPr>
        <w:t xml:space="preserve">5. </w:t>
      </w:r>
      <w:r w:rsidR="00CD46C0">
        <w:rPr>
          <w:rFonts w:ascii="Times New Roman" w:eastAsia="Calibri" w:hAnsi="Times New Roman" w:cs="Times New Roman"/>
          <w:sz w:val="16"/>
          <w:szCs w:val="16"/>
          <w:lang w:bidi="fa-IR"/>
        </w:rPr>
        <w:t>M.A. in</w:t>
      </w:r>
      <w:r w:rsidR="00CD46C0" w:rsidRPr="00606D6E">
        <w:rPr>
          <w:rFonts w:ascii="Times New Roman" w:eastAsia="Calibri" w:hAnsi="Times New Roman" w:cs="Times New Roman"/>
          <w:sz w:val="16"/>
          <w:szCs w:val="16"/>
          <w:lang w:bidi="fa-IR"/>
        </w:rPr>
        <w:t xml:space="preserve"> </w:t>
      </w:r>
      <w:r w:rsidRPr="00CD46C0">
        <w:rPr>
          <w:rFonts w:ascii="Times New Roman" w:eastAsia="Calibri" w:hAnsi="Times New Roman" w:cs="Times New Roman"/>
          <w:sz w:val="16"/>
          <w:szCs w:val="16"/>
          <w:lang w:bidi="fa-IR"/>
        </w:rPr>
        <w:t xml:space="preserve">General Psychology, </w:t>
      </w:r>
      <w:r w:rsidR="00761A13" w:rsidRPr="00CD46C0">
        <w:rPr>
          <w:rFonts w:ascii="Times New Roman" w:eastAsia="Calibri" w:hAnsi="Times New Roman" w:cs="Times New Roman"/>
          <w:sz w:val="16"/>
          <w:szCs w:val="16"/>
          <w:lang w:bidi="fa-IR"/>
        </w:rPr>
        <w:t xml:space="preserve">Faculty of Literature and Humanities, </w:t>
      </w:r>
      <w:r w:rsidRPr="00CD46C0">
        <w:rPr>
          <w:rFonts w:ascii="Times New Roman" w:eastAsia="Calibri" w:hAnsi="Times New Roman" w:cs="Times New Roman"/>
          <w:sz w:val="16"/>
          <w:szCs w:val="16"/>
          <w:lang w:bidi="fa-IR"/>
        </w:rPr>
        <w:t>University of Lorestan, Khoramabad, Iran</w:t>
      </w:r>
      <w:r w:rsidRPr="00CD46C0">
        <w:rPr>
          <w:rFonts w:ascii="Times New Roman" w:eastAsia="Calibri" w:hAnsi="Times New Roman" w:cs="Times New Roman"/>
          <w:sz w:val="18"/>
          <w:szCs w:val="18"/>
          <w:lang w:bidi="fa-IR"/>
        </w:rPr>
        <w:t>.</w:t>
      </w:r>
    </w:p>
    <w:p w14:paraId="76766AC9" w14:textId="77777777" w:rsidR="002F186B" w:rsidRPr="00CD46C0" w:rsidRDefault="002F186B" w:rsidP="002F186B">
      <w:pPr>
        <w:spacing w:after="0"/>
        <w:jc w:val="lowKashida"/>
        <w:rPr>
          <w:rFonts w:asciiTheme="majorBidi" w:hAnsiTheme="majorBidi" w:cstheme="majorBidi"/>
          <w:b/>
          <w:bCs/>
          <w:sz w:val="20"/>
          <w:szCs w:val="20"/>
        </w:rPr>
      </w:pPr>
    </w:p>
    <w:p w14:paraId="5FC4D67C" w14:textId="77777777" w:rsidR="006D5C7A" w:rsidRPr="00CD46C0" w:rsidRDefault="006D5C7A" w:rsidP="002F186B">
      <w:pPr>
        <w:spacing w:after="0" w:line="256" w:lineRule="auto"/>
        <w:jc w:val="lowKashida"/>
        <w:rPr>
          <w:rFonts w:ascii="Times New Roman" w:eastAsia="Calibri" w:hAnsi="Times New Roman" w:cs="Times New Roman"/>
          <w:b/>
          <w:bCs/>
          <w:lang w:bidi="fa-IR"/>
        </w:rPr>
      </w:pPr>
    </w:p>
    <w:p w14:paraId="1F6436A7" w14:textId="261A7345" w:rsidR="00986919" w:rsidRPr="006B782C" w:rsidRDefault="00986919" w:rsidP="002F186B">
      <w:pPr>
        <w:spacing w:after="0" w:line="256" w:lineRule="auto"/>
        <w:jc w:val="lowKashida"/>
        <w:rPr>
          <w:rFonts w:ascii="Times New Roman" w:eastAsia="Calibri" w:hAnsi="Times New Roman" w:cs="Times New Roman"/>
          <w:b/>
          <w:bCs/>
          <w:color w:val="FF0000"/>
          <w:sz w:val="24"/>
          <w:szCs w:val="24"/>
          <w:rtl/>
        </w:rPr>
      </w:pPr>
      <w:commentRangeStart w:id="17"/>
      <w:r w:rsidRPr="006B782C">
        <w:rPr>
          <w:rFonts w:ascii="Times New Roman" w:eastAsia="Calibri" w:hAnsi="Times New Roman" w:cs="Times New Roman"/>
          <w:b/>
          <w:bCs/>
          <w:color w:val="FF0000"/>
          <w:sz w:val="24"/>
          <w:szCs w:val="24"/>
        </w:rPr>
        <w:t>Abstract</w:t>
      </w:r>
      <w:commentRangeEnd w:id="17"/>
      <w:r w:rsidR="006B782C">
        <w:rPr>
          <w:rStyle w:val="CommentReference"/>
          <w:rtl/>
        </w:rPr>
        <w:commentReference w:id="17"/>
      </w:r>
    </w:p>
    <w:p w14:paraId="4DFBB3F9" w14:textId="0FBA5A99" w:rsidR="002F186B" w:rsidRPr="00CD46C0" w:rsidRDefault="002F186B" w:rsidP="00CD04EF">
      <w:pPr>
        <w:spacing w:after="0" w:line="256" w:lineRule="auto"/>
        <w:jc w:val="lowKashida"/>
        <w:rPr>
          <w:rFonts w:asciiTheme="majorBidi" w:hAnsiTheme="majorBidi" w:cstheme="majorBidi"/>
          <w:sz w:val="20"/>
          <w:szCs w:val="20"/>
          <w:shd w:val="clear" w:color="auto" w:fill="FFFFFF"/>
          <w:rtl/>
        </w:rPr>
      </w:pPr>
      <w:r w:rsidRPr="006B782C">
        <w:rPr>
          <w:rFonts w:asciiTheme="majorBidi" w:eastAsia="Calibri" w:hAnsiTheme="majorBidi" w:cstheme="majorBidi"/>
          <w:b/>
          <w:bCs/>
          <w:color w:val="FF0000"/>
          <w:sz w:val="20"/>
          <w:szCs w:val="20"/>
        </w:rPr>
        <w:t xml:space="preserve">Background and </w:t>
      </w:r>
      <w:r w:rsidRPr="006B782C">
        <w:rPr>
          <w:rFonts w:asciiTheme="majorBidi" w:eastAsia="Calibri" w:hAnsiTheme="majorBidi" w:cstheme="majorBidi"/>
          <w:b/>
          <w:bCs/>
          <w:color w:val="FF0000"/>
          <w:sz w:val="20"/>
          <w:szCs w:val="20"/>
          <w:highlight w:val="yellow"/>
        </w:rPr>
        <w:t>P</w:t>
      </w:r>
      <w:r w:rsidRPr="006B782C">
        <w:rPr>
          <w:rFonts w:asciiTheme="majorBidi" w:eastAsia="Calibri" w:hAnsiTheme="majorBidi" w:cstheme="majorBidi"/>
          <w:b/>
          <w:bCs/>
          <w:color w:val="FF0000"/>
          <w:sz w:val="20"/>
          <w:szCs w:val="20"/>
        </w:rPr>
        <w:t>urpose</w:t>
      </w:r>
      <w:r w:rsidRPr="006B782C">
        <w:rPr>
          <w:rFonts w:asciiTheme="majorBidi" w:eastAsia="Calibri" w:hAnsiTheme="majorBidi" w:cstheme="majorBidi"/>
          <w:color w:val="FF0000"/>
          <w:sz w:val="20"/>
          <w:szCs w:val="20"/>
        </w:rPr>
        <w:t>:</w:t>
      </w:r>
      <w:r w:rsidR="000F6842" w:rsidRPr="006B782C">
        <w:rPr>
          <w:rFonts w:asciiTheme="majorBidi" w:hAnsiTheme="majorBidi" w:cstheme="majorBidi"/>
          <w:color w:val="FF0000"/>
          <w:sz w:val="20"/>
          <w:szCs w:val="20"/>
          <w:shd w:val="clear" w:color="auto" w:fill="FFFFFF"/>
        </w:rPr>
        <w:t xml:space="preserve"> </w:t>
      </w:r>
      <w:r w:rsidR="00CD04EF" w:rsidRPr="00CD46C0">
        <w:rPr>
          <w:rFonts w:asciiTheme="majorBidi" w:hAnsiTheme="majorBidi" w:cstheme="majorBidi"/>
          <w:sz w:val="20"/>
          <w:szCs w:val="20"/>
          <w:shd w:val="clear" w:color="auto" w:fill="FFFFFF"/>
        </w:rPr>
        <w:t xml:space="preserve">Coronavirus 2019 Acute respiratory infectious disease is characterized by the main symptoms of fever, cough and shortness of breath. This virus has a very high transmission and lethality. </w:t>
      </w:r>
      <w:r w:rsidR="0084144F" w:rsidRPr="00CD46C0">
        <w:rPr>
          <w:rFonts w:asciiTheme="majorBidi" w:hAnsiTheme="majorBidi" w:cstheme="majorBidi"/>
          <w:sz w:val="20"/>
          <w:szCs w:val="20"/>
          <w:shd w:val="clear" w:color="auto" w:fill="FFFFFF"/>
        </w:rPr>
        <w:t xml:space="preserve">In this regard, the present study aimed to investigate the role of Internet addiction, mindfulness and resilience in predicting students' mental health during the Coronavirus 2019 </w:t>
      </w:r>
      <w:r w:rsidR="00590597" w:rsidRPr="00CD46C0">
        <w:rPr>
          <w:rFonts w:asciiTheme="majorBidi" w:hAnsiTheme="majorBidi" w:cstheme="majorBidi"/>
          <w:sz w:val="20"/>
          <w:szCs w:val="20"/>
          <w:shd w:val="clear" w:color="auto" w:fill="FFFFFF"/>
        </w:rPr>
        <w:t>pandemic</w:t>
      </w:r>
      <w:r w:rsidR="0084144F" w:rsidRPr="00CD46C0">
        <w:rPr>
          <w:rFonts w:asciiTheme="majorBidi" w:hAnsiTheme="majorBidi" w:cstheme="majorBidi"/>
          <w:sz w:val="20"/>
          <w:szCs w:val="20"/>
          <w:shd w:val="clear" w:color="auto" w:fill="FFFFFF"/>
        </w:rPr>
        <w:t>.</w:t>
      </w:r>
    </w:p>
    <w:p w14:paraId="673D0908" w14:textId="72FCB936" w:rsidR="005450AA" w:rsidRPr="00CD46C0" w:rsidRDefault="002F186B" w:rsidP="006B782C">
      <w:pPr>
        <w:spacing w:after="0" w:line="256" w:lineRule="auto"/>
        <w:jc w:val="lowKashida"/>
        <w:rPr>
          <w:rFonts w:asciiTheme="majorBidi" w:hAnsiTheme="majorBidi" w:cstheme="majorBidi"/>
          <w:sz w:val="20"/>
          <w:szCs w:val="20"/>
          <w:shd w:val="clear" w:color="auto" w:fill="FFFFFF"/>
        </w:rPr>
      </w:pPr>
      <w:r w:rsidRPr="006B782C">
        <w:rPr>
          <w:rFonts w:ascii="Times New Roman" w:eastAsia="Calibri" w:hAnsi="Times New Roman" w:cs="Times New Roman"/>
          <w:b/>
          <w:bCs/>
          <w:color w:val="FF0000"/>
          <w:sz w:val="20"/>
          <w:szCs w:val="20"/>
        </w:rPr>
        <w:t>Method:</w:t>
      </w:r>
      <w:r w:rsidRPr="006B782C">
        <w:rPr>
          <w:rFonts w:ascii="Times New Roman" w:eastAsia="Calibri" w:hAnsi="Times New Roman" w:cs="Times New Roman"/>
          <w:color w:val="FF0000"/>
          <w:sz w:val="20"/>
          <w:szCs w:val="20"/>
        </w:rPr>
        <w:t xml:space="preserve"> </w:t>
      </w:r>
      <w:r w:rsidR="0084144F" w:rsidRPr="00CD46C0">
        <w:rPr>
          <w:rFonts w:asciiTheme="majorBidi" w:hAnsiTheme="majorBidi" w:cstheme="majorBidi"/>
          <w:sz w:val="20"/>
          <w:szCs w:val="20"/>
          <w:shd w:val="clear" w:color="auto" w:fill="FFFFFF"/>
        </w:rPr>
        <w:t xml:space="preserve">The method of the present study is descriptive and correlational. </w:t>
      </w:r>
      <w:r w:rsidR="00CD04EF" w:rsidRPr="00CD46C0">
        <w:rPr>
          <w:rFonts w:asciiTheme="majorBidi" w:hAnsiTheme="majorBidi" w:cstheme="majorBidi"/>
          <w:sz w:val="20"/>
          <w:szCs w:val="20"/>
          <w:shd w:val="clear" w:color="auto" w:fill="FFFFFF"/>
        </w:rPr>
        <w:t xml:space="preserve">The sample consisted of 220 seventh, eighth and ninth grade students in the second district of Rasht in the academic year 2020-2021 who participated in the study as an </w:t>
      </w:r>
      <w:r w:rsidR="00CD46C0" w:rsidRPr="00CD46C0">
        <w:rPr>
          <w:rFonts w:asciiTheme="majorBidi" w:hAnsiTheme="majorBidi" w:cstheme="majorBidi"/>
          <w:sz w:val="20"/>
          <w:szCs w:val="20"/>
          <w:shd w:val="clear" w:color="auto" w:fill="FFFFFF"/>
        </w:rPr>
        <w:t>convenience</w:t>
      </w:r>
      <w:r w:rsidR="00CD04EF" w:rsidRPr="00CD46C0">
        <w:rPr>
          <w:rFonts w:asciiTheme="majorBidi" w:hAnsiTheme="majorBidi" w:cstheme="majorBidi"/>
          <w:sz w:val="20"/>
          <w:szCs w:val="20"/>
          <w:shd w:val="clear" w:color="auto" w:fill="FFFFFF"/>
        </w:rPr>
        <w:t xml:space="preserve"> sampling method through online calling. </w:t>
      </w:r>
      <w:r w:rsidR="0084144F" w:rsidRPr="00CD46C0">
        <w:rPr>
          <w:rFonts w:asciiTheme="majorBidi" w:hAnsiTheme="majorBidi" w:cstheme="majorBidi"/>
          <w:sz w:val="20"/>
          <w:szCs w:val="20"/>
          <w:shd w:val="clear" w:color="auto" w:fill="FFFFFF"/>
        </w:rPr>
        <w:t xml:space="preserve">Data collection tools included a short form of the </w:t>
      </w:r>
      <w:commentRangeStart w:id="18"/>
      <w:r w:rsidR="0084144F" w:rsidRPr="006B782C">
        <w:rPr>
          <w:rFonts w:asciiTheme="majorBidi" w:hAnsiTheme="majorBidi" w:cstheme="majorBidi"/>
          <w:color w:val="FF0000"/>
          <w:sz w:val="20"/>
          <w:szCs w:val="20"/>
          <w:shd w:val="clear" w:color="auto" w:fill="FFFFFF"/>
        </w:rPr>
        <w:t>Mental Health Questionnaire (</w:t>
      </w:r>
      <w:r w:rsidR="00BE16D9" w:rsidRPr="006B782C">
        <w:rPr>
          <w:rFonts w:asciiTheme="majorBidi" w:hAnsiTheme="majorBidi" w:cstheme="majorBidi"/>
          <w:color w:val="FF0000"/>
          <w:sz w:val="20"/>
          <w:szCs w:val="20"/>
          <w:shd w:val="clear" w:color="auto" w:fill="FFFFFF"/>
        </w:rPr>
        <w:t>Keyes</w:t>
      </w:r>
      <w:r w:rsidR="0084144F" w:rsidRPr="006B782C">
        <w:rPr>
          <w:rFonts w:asciiTheme="majorBidi" w:hAnsiTheme="majorBidi" w:cstheme="majorBidi"/>
          <w:color w:val="FF0000"/>
          <w:sz w:val="20"/>
          <w:szCs w:val="20"/>
          <w:shd w:val="clear" w:color="auto" w:fill="FFFFFF"/>
        </w:rPr>
        <w:t xml:space="preserve">, 2002), an Internet Addiction Questionnaire (Young, 1998), Short form of Freiburg </w:t>
      </w:r>
      <w:r w:rsidR="006B782C">
        <w:rPr>
          <w:rFonts w:asciiTheme="majorBidi" w:hAnsiTheme="majorBidi" w:cstheme="majorBidi"/>
          <w:color w:val="FF0000"/>
          <w:sz w:val="20"/>
          <w:szCs w:val="20"/>
          <w:shd w:val="clear" w:color="auto" w:fill="FFFFFF"/>
        </w:rPr>
        <w:t>M</w:t>
      </w:r>
      <w:r w:rsidR="0084144F" w:rsidRPr="006B782C">
        <w:rPr>
          <w:rFonts w:asciiTheme="majorBidi" w:hAnsiTheme="majorBidi" w:cstheme="majorBidi"/>
          <w:color w:val="FF0000"/>
          <w:sz w:val="20"/>
          <w:szCs w:val="20"/>
          <w:shd w:val="clear" w:color="auto" w:fill="FFFFFF"/>
        </w:rPr>
        <w:t xml:space="preserve">indfulness </w:t>
      </w:r>
      <w:r w:rsidR="006B782C">
        <w:rPr>
          <w:rFonts w:asciiTheme="majorBidi" w:hAnsiTheme="majorBidi" w:cstheme="majorBidi"/>
          <w:color w:val="FF0000"/>
          <w:sz w:val="20"/>
          <w:szCs w:val="20"/>
          <w:shd w:val="clear" w:color="auto" w:fill="FFFFFF"/>
        </w:rPr>
        <w:t>I</w:t>
      </w:r>
      <w:r w:rsidR="0084144F" w:rsidRPr="006B782C">
        <w:rPr>
          <w:rFonts w:asciiTheme="majorBidi" w:hAnsiTheme="majorBidi" w:cstheme="majorBidi"/>
          <w:color w:val="FF0000"/>
          <w:sz w:val="20"/>
          <w:szCs w:val="20"/>
          <w:shd w:val="clear" w:color="auto" w:fill="FFFFFF"/>
        </w:rPr>
        <w:t xml:space="preserve">nventory (Wallach et al., 2006) and the Resilience Scale (Connor &amp; Davidson, 2003). </w:t>
      </w:r>
      <w:commentRangeEnd w:id="18"/>
      <w:r w:rsidR="006B782C">
        <w:rPr>
          <w:rStyle w:val="CommentReference"/>
          <w:rtl/>
        </w:rPr>
        <w:commentReference w:id="18"/>
      </w:r>
      <w:r w:rsidR="0084144F" w:rsidRPr="00CD46C0">
        <w:rPr>
          <w:rFonts w:asciiTheme="majorBidi" w:hAnsiTheme="majorBidi" w:cstheme="majorBidi"/>
          <w:sz w:val="20"/>
          <w:szCs w:val="20"/>
          <w:shd w:val="clear" w:color="auto" w:fill="FFFFFF"/>
        </w:rPr>
        <w:t xml:space="preserve">Finally, data </w:t>
      </w:r>
      <w:r w:rsidR="0084144F" w:rsidRPr="00CD46C0">
        <w:rPr>
          <w:rFonts w:asciiTheme="majorBidi" w:hAnsiTheme="majorBidi" w:cstheme="majorBidi"/>
          <w:sz w:val="20"/>
          <w:szCs w:val="20"/>
          <w:shd w:val="clear" w:color="auto" w:fill="FFFFFF"/>
        </w:rPr>
        <w:lastRenderedPageBreak/>
        <w:t>analysis was performed by SPSS software version 24 using Pearson correlation and multiple regression simultaneously.</w:t>
      </w:r>
    </w:p>
    <w:p w14:paraId="6F81472F" w14:textId="48389947" w:rsidR="00CD04EF" w:rsidRPr="00CD46C0" w:rsidRDefault="002F186B" w:rsidP="002F186B">
      <w:pPr>
        <w:spacing w:after="0" w:line="256" w:lineRule="auto"/>
        <w:jc w:val="lowKashida"/>
        <w:rPr>
          <w:rFonts w:asciiTheme="majorBidi" w:hAnsiTheme="majorBidi" w:cstheme="majorBidi"/>
          <w:sz w:val="20"/>
          <w:szCs w:val="20"/>
          <w:shd w:val="clear" w:color="auto" w:fill="FFFFFF"/>
        </w:rPr>
      </w:pPr>
      <w:r w:rsidRPr="006B782C">
        <w:rPr>
          <w:rFonts w:ascii="Times New Roman" w:eastAsia="Calibri" w:hAnsi="Times New Roman" w:cs="Times New Roman"/>
          <w:b/>
          <w:bCs/>
          <w:color w:val="FF0000"/>
          <w:sz w:val="20"/>
          <w:szCs w:val="20"/>
        </w:rPr>
        <w:t>Results</w:t>
      </w:r>
      <w:r w:rsidRPr="006B782C">
        <w:rPr>
          <w:rFonts w:ascii="Times New Roman" w:eastAsia="Calibri" w:hAnsi="Times New Roman" w:cs="Times New Roman"/>
          <w:color w:val="FF0000"/>
          <w:sz w:val="20"/>
          <w:szCs w:val="20"/>
        </w:rPr>
        <w:t xml:space="preserve">: </w:t>
      </w:r>
      <w:r w:rsidR="00CD04EF" w:rsidRPr="00CD46C0">
        <w:rPr>
          <w:rFonts w:ascii="Times New Roman" w:eastAsia="Calibri" w:hAnsi="Times New Roman" w:cs="Times New Roman"/>
          <w:sz w:val="20"/>
          <w:szCs w:val="20"/>
        </w:rPr>
        <w:t>Based on the results, Internet addiction, mindfulness and resilience significantly predict students' mental health (p &lt;0.01). The results of multiple regression analysis showed that the effect of Internet addiction (-0.43) on students' mental health is negative and significant.</w:t>
      </w:r>
      <w:r w:rsidR="0087251A" w:rsidRPr="00CD46C0">
        <w:t xml:space="preserve"> </w:t>
      </w:r>
      <w:r w:rsidR="0087251A" w:rsidRPr="00CD46C0">
        <w:rPr>
          <w:rFonts w:asciiTheme="majorBidi" w:hAnsiTheme="majorBidi" w:cstheme="majorBidi"/>
          <w:sz w:val="20"/>
          <w:szCs w:val="20"/>
          <w:shd w:val="clear" w:color="auto" w:fill="FFFFFF"/>
        </w:rPr>
        <w:t>In contrast, the effect of mindfulness (0.70) and resilience (0.65) on students' mental health is positive and significant. Also, the results of multiple regression analysis showed that Internet addiction, mindfulness and resilience predict 48% of students' mental health during the COVID-19 pandemic.</w:t>
      </w:r>
    </w:p>
    <w:p w14:paraId="37DBCF94" w14:textId="232B43A6" w:rsidR="002F186B" w:rsidRPr="00606D6E" w:rsidRDefault="002F186B" w:rsidP="00DF16CB">
      <w:pPr>
        <w:spacing w:after="0" w:line="256" w:lineRule="auto"/>
        <w:jc w:val="lowKashida"/>
        <w:rPr>
          <w:rFonts w:ascii="Times New Roman" w:eastAsia="Calibri" w:hAnsi="Times New Roman" w:cs="Times New Roman"/>
          <w:sz w:val="20"/>
          <w:szCs w:val="20"/>
        </w:rPr>
      </w:pPr>
      <w:r w:rsidRPr="006B782C">
        <w:rPr>
          <w:rFonts w:ascii="Times New Roman" w:eastAsia="Calibri" w:hAnsi="Times New Roman" w:cs="Times New Roman"/>
          <w:b/>
          <w:bCs/>
          <w:color w:val="FF0000"/>
          <w:sz w:val="20"/>
          <w:szCs w:val="20"/>
        </w:rPr>
        <w:t>Conclusion</w:t>
      </w:r>
      <w:r w:rsidR="007C5771" w:rsidRPr="006B782C">
        <w:rPr>
          <w:rFonts w:ascii="Times New Roman" w:eastAsia="Calibri" w:hAnsi="Times New Roman" w:cs="Times New Roman"/>
          <w:color w:val="FF0000"/>
          <w:sz w:val="20"/>
          <w:szCs w:val="20"/>
        </w:rPr>
        <w:t xml:space="preserve">: </w:t>
      </w:r>
      <w:r w:rsidR="00CD04EF" w:rsidRPr="00CD46C0">
        <w:rPr>
          <w:rFonts w:asciiTheme="majorBidi" w:hAnsiTheme="majorBidi" w:cstheme="majorBidi"/>
          <w:sz w:val="20"/>
          <w:szCs w:val="20"/>
          <w:shd w:val="clear" w:color="auto" w:fill="FFFFFF"/>
        </w:rPr>
        <w:t xml:space="preserve">The present study </w:t>
      </w:r>
      <w:r w:rsidR="00CD46C0" w:rsidRPr="00CD46C0">
        <w:rPr>
          <w:rFonts w:asciiTheme="majorBidi" w:hAnsiTheme="majorBidi" w:cstheme="majorBidi"/>
          <w:sz w:val="20"/>
          <w:szCs w:val="20"/>
          <w:shd w:val="clear" w:color="auto" w:fill="FFFFFF"/>
        </w:rPr>
        <w:t xml:space="preserve">has </w:t>
      </w:r>
      <w:r w:rsidR="00CD04EF" w:rsidRPr="00CD46C0">
        <w:rPr>
          <w:rFonts w:asciiTheme="majorBidi" w:hAnsiTheme="majorBidi" w:cstheme="majorBidi"/>
          <w:sz w:val="20"/>
          <w:szCs w:val="20"/>
          <w:shd w:val="clear" w:color="auto" w:fill="FFFFFF"/>
        </w:rPr>
        <w:t xml:space="preserve">clarified the role of Internet addiction, mindfulness and resilience in explaining the mental health of </w:t>
      </w:r>
      <w:r w:rsidR="00CD46C0" w:rsidRPr="00CD46C0">
        <w:t xml:space="preserve">high school </w:t>
      </w:r>
      <w:r w:rsidR="00CD04EF" w:rsidRPr="00CD46C0">
        <w:rPr>
          <w:rFonts w:asciiTheme="majorBidi" w:hAnsiTheme="majorBidi" w:cstheme="majorBidi"/>
          <w:sz w:val="20"/>
          <w:szCs w:val="20"/>
          <w:shd w:val="clear" w:color="auto" w:fill="FFFFFF"/>
        </w:rPr>
        <w:t>students during the COVID</w:t>
      </w:r>
      <w:r w:rsidR="00CD04EF">
        <w:rPr>
          <w:rFonts w:asciiTheme="majorBidi" w:hAnsiTheme="majorBidi" w:cstheme="majorBidi"/>
          <w:color w:val="000000"/>
          <w:sz w:val="20"/>
          <w:szCs w:val="20"/>
          <w:shd w:val="clear" w:color="auto" w:fill="FFFFFF"/>
        </w:rPr>
        <w:t>-19 pandemic</w:t>
      </w:r>
      <w:r w:rsidR="00CD04EF" w:rsidRPr="00CD04EF">
        <w:rPr>
          <w:rFonts w:asciiTheme="majorBidi" w:hAnsiTheme="majorBidi" w:cstheme="majorBidi"/>
          <w:color w:val="000000"/>
          <w:sz w:val="20"/>
          <w:szCs w:val="20"/>
          <w:shd w:val="clear" w:color="auto" w:fill="FFFFFF"/>
        </w:rPr>
        <w:t xml:space="preserve">. The implications of the results are discussed in this </w:t>
      </w:r>
      <w:commentRangeStart w:id="19"/>
      <w:r w:rsidR="00CD04EF" w:rsidRPr="00CD04EF">
        <w:rPr>
          <w:rFonts w:asciiTheme="majorBidi" w:hAnsiTheme="majorBidi" w:cstheme="majorBidi"/>
          <w:color w:val="000000"/>
          <w:sz w:val="20"/>
          <w:szCs w:val="20"/>
          <w:shd w:val="clear" w:color="auto" w:fill="FFFFFF"/>
        </w:rPr>
        <w:t>article</w:t>
      </w:r>
      <w:commentRangeEnd w:id="19"/>
      <w:r w:rsidR="006B782C">
        <w:rPr>
          <w:rStyle w:val="CommentReference"/>
          <w:rtl/>
        </w:rPr>
        <w:commentReference w:id="19"/>
      </w:r>
      <w:r w:rsidR="00CD04EF" w:rsidRPr="00CD04EF">
        <w:rPr>
          <w:rFonts w:asciiTheme="majorBidi" w:hAnsiTheme="majorBidi" w:cstheme="majorBidi"/>
          <w:color w:val="000000"/>
          <w:sz w:val="20"/>
          <w:szCs w:val="20"/>
          <w:shd w:val="clear" w:color="auto" w:fill="FFFFFF"/>
        </w:rPr>
        <w:t>.</w:t>
      </w:r>
    </w:p>
    <w:p w14:paraId="59C635EF" w14:textId="77777777" w:rsidR="000F6842" w:rsidRPr="00606D6E" w:rsidRDefault="000F6842" w:rsidP="002F186B">
      <w:pPr>
        <w:spacing w:after="0" w:line="256" w:lineRule="auto"/>
        <w:jc w:val="lowKashida"/>
        <w:rPr>
          <w:rFonts w:ascii="Times New Roman" w:eastAsia="Calibri" w:hAnsi="Times New Roman" w:cs="Times New Roman"/>
          <w:sz w:val="20"/>
          <w:szCs w:val="20"/>
        </w:rPr>
      </w:pPr>
    </w:p>
    <w:p w14:paraId="06B735BD" w14:textId="5B5F35FD" w:rsidR="002F186B" w:rsidRPr="00606D6E" w:rsidRDefault="002F186B" w:rsidP="006B782C">
      <w:pPr>
        <w:spacing w:after="0"/>
        <w:jc w:val="lowKashida"/>
        <w:rPr>
          <w:rFonts w:cs="B Zar"/>
          <w:b/>
          <w:bCs/>
          <w:sz w:val="24"/>
          <w:szCs w:val="24"/>
          <w:lang w:bidi="fa-IR"/>
        </w:rPr>
      </w:pPr>
      <w:r w:rsidRPr="006B782C">
        <w:rPr>
          <w:rFonts w:ascii="Times New Roman" w:eastAsia="Calibri" w:hAnsi="Times New Roman" w:cs="Times New Roman"/>
          <w:b/>
          <w:bCs/>
          <w:color w:val="FF0000"/>
          <w:sz w:val="20"/>
          <w:szCs w:val="20"/>
        </w:rPr>
        <w:t>Keywords:</w:t>
      </w:r>
      <w:r w:rsidRPr="006B782C">
        <w:rPr>
          <w:rFonts w:ascii="Times New Roman" w:eastAsia="Calibri" w:hAnsi="Times New Roman" w:cs="Times New Roman"/>
          <w:color w:val="FF0000"/>
          <w:sz w:val="20"/>
          <w:szCs w:val="20"/>
        </w:rPr>
        <w:t xml:space="preserve"> </w:t>
      </w:r>
      <w:commentRangeStart w:id="20"/>
      <w:r w:rsidR="007C5771" w:rsidRPr="006B782C">
        <w:rPr>
          <w:rFonts w:ascii="Times New Roman" w:eastAsia="Calibri" w:hAnsi="Times New Roman" w:cs="Times New Roman"/>
          <w:color w:val="FF0000"/>
          <w:sz w:val="18"/>
          <w:szCs w:val="18"/>
          <w:lang w:bidi="fa-IR"/>
        </w:rPr>
        <w:t>I</w:t>
      </w:r>
      <w:commentRangeEnd w:id="20"/>
      <w:r w:rsidR="006B782C">
        <w:rPr>
          <w:rStyle w:val="CommentReference"/>
        </w:rPr>
        <w:commentReference w:id="20"/>
      </w:r>
      <w:r w:rsidR="007C5771" w:rsidRPr="00606D6E">
        <w:rPr>
          <w:rFonts w:ascii="Times New Roman" w:eastAsia="Calibri" w:hAnsi="Times New Roman" w:cs="Times New Roman"/>
          <w:sz w:val="18"/>
          <w:szCs w:val="18"/>
          <w:lang w:bidi="fa-IR"/>
        </w:rPr>
        <w:t xml:space="preserve">nternet </w:t>
      </w:r>
      <w:r w:rsidR="006B782C">
        <w:rPr>
          <w:rFonts w:ascii="Times New Roman" w:eastAsia="Calibri" w:hAnsi="Times New Roman" w:cs="Times New Roman"/>
          <w:color w:val="FF0000"/>
          <w:sz w:val="18"/>
          <w:szCs w:val="18"/>
          <w:lang w:bidi="fa-IR"/>
        </w:rPr>
        <w:t>a</w:t>
      </w:r>
      <w:r w:rsidR="007C5771" w:rsidRPr="006B782C">
        <w:rPr>
          <w:rFonts w:ascii="Times New Roman" w:eastAsia="Calibri" w:hAnsi="Times New Roman" w:cs="Times New Roman"/>
          <w:color w:val="FF0000"/>
          <w:sz w:val="18"/>
          <w:szCs w:val="18"/>
          <w:lang w:bidi="fa-IR"/>
        </w:rPr>
        <w:t xml:space="preserve">ddiction, </w:t>
      </w:r>
      <w:r w:rsidR="006B782C">
        <w:rPr>
          <w:rFonts w:ascii="Times New Roman" w:eastAsia="Calibri" w:hAnsi="Times New Roman" w:cs="Times New Roman"/>
          <w:color w:val="FF0000"/>
          <w:sz w:val="18"/>
          <w:szCs w:val="18"/>
          <w:lang w:bidi="fa-IR"/>
        </w:rPr>
        <w:t>m</w:t>
      </w:r>
      <w:r w:rsidR="007C5771" w:rsidRPr="006B782C">
        <w:rPr>
          <w:rFonts w:ascii="Times New Roman" w:eastAsia="Calibri" w:hAnsi="Times New Roman" w:cs="Times New Roman"/>
          <w:color w:val="FF0000"/>
          <w:sz w:val="18"/>
          <w:szCs w:val="18"/>
          <w:lang w:bidi="fa-IR"/>
        </w:rPr>
        <w:t xml:space="preserve">indfulness, </w:t>
      </w:r>
      <w:r w:rsidR="006B782C">
        <w:rPr>
          <w:rFonts w:ascii="Times New Roman" w:eastAsia="Calibri" w:hAnsi="Times New Roman" w:cs="Times New Roman"/>
          <w:color w:val="FF0000"/>
          <w:sz w:val="18"/>
          <w:szCs w:val="18"/>
          <w:lang w:bidi="fa-IR"/>
        </w:rPr>
        <w:t>r</w:t>
      </w:r>
      <w:r w:rsidR="007C5771" w:rsidRPr="006B782C">
        <w:rPr>
          <w:rFonts w:ascii="Times New Roman" w:eastAsia="Calibri" w:hAnsi="Times New Roman" w:cs="Times New Roman"/>
          <w:color w:val="FF0000"/>
          <w:sz w:val="18"/>
          <w:szCs w:val="18"/>
          <w:lang w:bidi="fa-IR"/>
        </w:rPr>
        <w:t xml:space="preserve">esilience, </w:t>
      </w:r>
      <w:r w:rsidR="006B782C">
        <w:rPr>
          <w:rFonts w:ascii="Times New Roman" w:eastAsia="Calibri" w:hAnsi="Times New Roman" w:cs="Times New Roman"/>
          <w:color w:val="FF0000"/>
          <w:sz w:val="18"/>
          <w:szCs w:val="18"/>
          <w:lang w:bidi="fa-IR"/>
        </w:rPr>
        <w:t>m</w:t>
      </w:r>
      <w:r w:rsidR="007C5771" w:rsidRPr="006B782C">
        <w:rPr>
          <w:rFonts w:ascii="Times New Roman" w:eastAsia="Calibri" w:hAnsi="Times New Roman" w:cs="Times New Roman"/>
          <w:color w:val="FF0000"/>
          <w:sz w:val="18"/>
          <w:szCs w:val="18"/>
          <w:lang w:bidi="fa-IR"/>
        </w:rPr>
        <w:t xml:space="preserve">ental </w:t>
      </w:r>
      <w:r w:rsidR="006B782C">
        <w:rPr>
          <w:rFonts w:ascii="Times New Roman" w:eastAsia="Calibri" w:hAnsi="Times New Roman" w:cs="Times New Roman"/>
          <w:color w:val="FF0000"/>
          <w:sz w:val="18"/>
          <w:szCs w:val="18"/>
          <w:lang w:bidi="fa-IR"/>
        </w:rPr>
        <w:t>h</w:t>
      </w:r>
      <w:r w:rsidR="007C5771" w:rsidRPr="006B782C">
        <w:rPr>
          <w:rFonts w:ascii="Times New Roman" w:eastAsia="Calibri" w:hAnsi="Times New Roman" w:cs="Times New Roman"/>
          <w:color w:val="FF0000"/>
          <w:sz w:val="18"/>
          <w:szCs w:val="18"/>
          <w:lang w:bidi="fa-IR"/>
        </w:rPr>
        <w:t xml:space="preserve">ealth, </w:t>
      </w:r>
      <w:r w:rsidR="006B782C">
        <w:rPr>
          <w:rFonts w:ascii="Times New Roman" w:eastAsia="Calibri" w:hAnsi="Times New Roman" w:cs="Times New Roman"/>
          <w:color w:val="FF0000"/>
          <w:sz w:val="18"/>
          <w:szCs w:val="18"/>
          <w:lang w:bidi="fa-IR"/>
        </w:rPr>
        <w:t>c</w:t>
      </w:r>
      <w:r w:rsidR="007C5771" w:rsidRPr="006B782C">
        <w:rPr>
          <w:rFonts w:ascii="Times New Roman" w:eastAsia="Calibri" w:hAnsi="Times New Roman" w:cs="Times New Roman"/>
          <w:color w:val="FF0000"/>
          <w:sz w:val="18"/>
          <w:szCs w:val="18"/>
          <w:lang w:bidi="fa-IR"/>
        </w:rPr>
        <w:t>oronavirus 2019</w:t>
      </w:r>
      <w:r w:rsidR="007C5771" w:rsidRPr="006B782C">
        <w:rPr>
          <w:rFonts w:ascii="Times New Roman" w:eastAsia="Calibri" w:hAnsi="Times New Roman" w:cs="Times New Roman"/>
          <w:b/>
          <w:bCs/>
          <w:color w:val="FF0000"/>
          <w:sz w:val="28"/>
          <w:szCs w:val="28"/>
          <w:lang w:bidi="fa-IR"/>
        </w:rPr>
        <w:t xml:space="preserve"> </w:t>
      </w:r>
    </w:p>
    <w:p w14:paraId="3D954663" w14:textId="77777777" w:rsidR="002F186B" w:rsidRPr="00784D4F" w:rsidRDefault="002F186B" w:rsidP="002F186B">
      <w:pPr>
        <w:spacing w:after="0"/>
        <w:jc w:val="lowKashida"/>
        <w:rPr>
          <w:rFonts w:ascii="Times New Roman" w:eastAsia="Calibri" w:hAnsi="Times New Roman" w:cs="Times New Roman"/>
          <w:color w:val="000000" w:themeColor="text1"/>
        </w:rPr>
      </w:pPr>
    </w:p>
    <w:p w14:paraId="4A5C7C44" w14:textId="77777777" w:rsidR="003411DF" w:rsidRPr="00606D6E" w:rsidRDefault="003411DF" w:rsidP="003411DF">
      <w:pPr>
        <w:bidi/>
        <w:spacing w:line="254" w:lineRule="auto"/>
        <w:jc w:val="center"/>
        <w:rPr>
          <w:rFonts w:ascii="Calibri" w:eastAsia="Calibri" w:hAnsi="Calibri" w:cs="B Zar"/>
          <w:b/>
          <w:bCs/>
          <w:color w:val="FF0000"/>
          <w:sz w:val="32"/>
          <w:szCs w:val="32"/>
          <w:rtl/>
          <w:lang w:bidi="fa-IR"/>
        </w:rPr>
      </w:pPr>
      <w:commentRangeStart w:id="21"/>
      <w:r w:rsidRPr="00606D6E">
        <w:rPr>
          <w:rFonts w:ascii="Calibri" w:eastAsia="Calibri" w:hAnsi="Calibri" w:cs="B Zar" w:hint="cs"/>
          <w:b/>
          <w:bCs/>
          <w:color w:val="FF0000"/>
          <w:sz w:val="32"/>
          <w:szCs w:val="32"/>
          <w:rtl/>
          <w:lang w:bidi="fa-IR"/>
        </w:rPr>
        <w:t>چکیده</w:t>
      </w:r>
      <w:commentRangeEnd w:id="21"/>
      <w:r w:rsidR="006B2445">
        <w:rPr>
          <w:rStyle w:val="CommentReference"/>
          <w:rtl/>
        </w:rPr>
        <w:commentReference w:id="21"/>
      </w:r>
      <w:r w:rsidRPr="00606D6E">
        <w:rPr>
          <w:rFonts w:ascii="Calibri" w:eastAsia="Calibri" w:hAnsi="Calibri" w:cs="B Zar" w:hint="cs"/>
          <w:b/>
          <w:bCs/>
          <w:color w:val="FF0000"/>
          <w:sz w:val="32"/>
          <w:szCs w:val="32"/>
          <w:rtl/>
          <w:lang w:bidi="fa-IR"/>
        </w:rPr>
        <w:t xml:space="preserve"> بلند فارسی</w:t>
      </w:r>
    </w:p>
    <w:p w14:paraId="59181C89" w14:textId="77777777" w:rsidR="003411DF" w:rsidRDefault="003411DF" w:rsidP="003411DF">
      <w:pPr>
        <w:bidi/>
        <w:spacing w:after="0"/>
        <w:jc w:val="lowKashida"/>
        <w:rPr>
          <w:rFonts w:cs="B Zar"/>
          <w:b/>
          <w:bCs/>
          <w:sz w:val="28"/>
          <w:szCs w:val="28"/>
          <w:rtl/>
          <w:lang w:bidi="fa-IR"/>
        </w:rPr>
      </w:pPr>
      <w:commentRangeStart w:id="22"/>
      <w:r>
        <w:rPr>
          <w:rFonts w:cs="B Zar" w:hint="cs"/>
          <w:b/>
          <w:bCs/>
          <w:sz w:val="28"/>
          <w:szCs w:val="28"/>
          <w:rtl/>
          <w:lang w:bidi="fa-IR"/>
        </w:rPr>
        <w:t>مقدمه</w:t>
      </w:r>
      <w:commentRangeEnd w:id="22"/>
      <w:r w:rsidR="006B2445">
        <w:rPr>
          <w:rStyle w:val="CommentReference"/>
          <w:rtl/>
        </w:rPr>
        <w:commentReference w:id="22"/>
      </w:r>
    </w:p>
    <w:p w14:paraId="0D0B99D3" w14:textId="77777777" w:rsidR="003411DF" w:rsidRPr="00EA1CC1" w:rsidRDefault="003411DF" w:rsidP="003411DF">
      <w:pPr>
        <w:bidi/>
        <w:spacing w:after="0" w:line="240" w:lineRule="auto"/>
        <w:jc w:val="lowKashida"/>
        <w:rPr>
          <w:rFonts w:cs="B Zar"/>
          <w:b/>
          <w:bCs/>
          <w:sz w:val="24"/>
          <w:szCs w:val="24"/>
          <w:rtl/>
          <w:lang w:bidi="fa-IR"/>
        </w:rPr>
      </w:pPr>
      <w:r w:rsidRPr="00EA1CC1">
        <w:rPr>
          <w:rFonts w:ascii="Cambria" w:hAnsi="Cambria" w:cs="B Zar" w:hint="cs"/>
          <w:color w:val="000000" w:themeColor="text1"/>
          <w:sz w:val="24"/>
          <w:szCs w:val="24"/>
          <w:rtl/>
          <w:lang w:bidi="fa-IR"/>
        </w:rPr>
        <w:t>کرونا ویروس 2019</w:t>
      </w:r>
      <w:r>
        <w:rPr>
          <w:rStyle w:val="FootnoteReference"/>
          <w:rFonts w:ascii="Cambria" w:hAnsi="Cambria" w:cs="B Zar"/>
          <w:color w:val="000000" w:themeColor="text1"/>
          <w:sz w:val="24"/>
          <w:szCs w:val="24"/>
          <w:rtl/>
          <w:lang w:bidi="fa-IR"/>
        </w:rPr>
        <w:footnoteReference w:id="3"/>
      </w:r>
      <w:r w:rsidRPr="00EA1CC1">
        <w:rPr>
          <w:rFonts w:ascii="Cambria" w:hAnsi="Cambria" w:cs="B Zar" w:hint="cs"/>
          <w:color w:val="000000" w:themeColor="text1"/>
          <w:sz w:val="24"/>
          <w:szCs w:val="24"/>
          <w:rtl/>
          <w:lang w:bidi="fa-IR"/>
        </w:rPr>
        <w:t xml:space="preserve">  از شهر ووهان، استان هوبی کشور چین</w:t>
      </w:r>
      <w:r w:rsidRPr="00EA1CC1">
        <w:rPr>
          <w:rFonts w:ascii="Cambria" w:hAnsi="Cambria" w:cs="B Zar" w:hint="cs"/>
          <w:color w:val="000000" w:themeColor="text1"/>
          <w:sz w:val="24"/>
          <w:szCs w:val="24"/>
          <w:vertAlign w:val="superscript"/>
          <w:rtl/>
          <w:lang w:bidi="fa-IR"/>
        </w:rPr>
        <w:t xml:space="preserve"> </w:t>
      </w:r>
      <w:r w:rsidRPr="00EA1CC1">
        <w:rPr>
          <w:rFonts w:ascii="Cambria" w:hAnsi="Cambria" w:cs="B Zar" w:hint="cs"/>
          <w:color w:val="000000" w:themeColor="text1"/>
          <w:sz w:val="24"/>
          <w:szCs w:val="24"/>
          <w:rtl/>
          <w:lang w:bidi="fa-IR"/>
        </w:rPr>
        <w:t xml:space="preserve">آغاز شد و پس از مدت کوتاهی در سرتاسر کشور چین و بسیاری از کشورهای دیگر انتقال یافت </w:t>
      </w:r>
      <w:r w:rsidRPr="00EA1CC1">
        <w:rPr>
          <w:rFonts w:cs="B Zar" w:hint="cs"/>
          <w:color w:val="000000" w:themeColor="text1"/>
          <w:sz w:val="24"/>
          <w:szCs w:val="24"/>
          <w:rtl/>
          <w:lang w:bidi="fa-IR"/>
        </w:rPr>
        <w:t>(1).</w:t>
      </w:r>
      <w:r w:rsidRPr="00EA1CC1">
        <w:rPr>
          <w:rFonts w:cs="B Zar" w:hint="cs"/>
          <w:b/>
          <w:bCs/>
          <w:sz w:val="24"/>
          <w:szCs w:val="24"/>
          <w:rtl/>
          <w:lang w:bidi="fa-IR"/>
        </w:rPr>
        <w:t xml:space="preserve"> </w:t>
      </w:r>
      <w:r w:rsidRPr="00EA1CC1">
        <w:rPr>
          <w:rFonts w:cs="B Zar" w:hint="cs"/>
          <w:color w:val="000000" w:themeColor="text1"/>
          <w:sz w:val="24"/>
          <w:szCs w:val="24"/>
          <w:rtl/>
          <w:lang w:bidi="fa-IR"/>
        </w:rPr>
        <w:t>اگرچه به نظر می</w:t>
      </w:r>
      <w:r w:rsidRPr="00EA1CC1">
        <w:rPr>
          <w:rFonts w:cs="B Zar"/>
          <w:color w:val="000000" w:themeColor="text1"/>
          <w:sz w:val="24"/>
          <w:szCs w:val="24"/>
          <w:rtl/>
          <w:lang w:bidi="fa-IR"/>
        </w:rPr>
        <w:softHyphen/>
      </w:r>
      <w:r w:rsidRPr="00EA1CC1">
        <w:rPr>
          <w:rFonts w:cs="B Zar" w:hint="cs"/>
          <w:color w:val="000000" w:themeColor="text1"/>
          <w:sz w:val="24"/>
          <w:szCs w:val="24"/>
          <w:rtl/>
          <w:lang w:bidi="fa-IR"/>
        </w:rPr>
        <w:t>رسد کودکان و نوجوانان در برابر کووید-19 آسیب</w:t>
      </w:r>
      <w:r w:rsidRPr="00EA1CC1">
        <w:rPr>
          <w:rFonts w:cs="B Zar"/>
          <w:color w:val="000000" w:themeColor="text1"/>
          <w:sz w:val="24"/>
          <w:szCs w:val="24"/>
          <w:rtl/>
          <w:lang w:bidi="fa-IR"/>
        </w:rPr>
        <w:softHyphen/>
      </w:r>
      <w:r w:rsidRPr="00EA1CC1">
        <w:rPr>
          <w:rFonts w:cs="B Zar" w:hint="cs"/>
          <w:color w:val="000000" w:themeColor="text1"/>
          <w:sz w:val="24"/>
          <w:szCs w:val="24"/>
          <w:rtl/>
          <w:lang w:bidi="fa-IR"/>
        </w:rPr>
        <w:t>پذیری کمتری دارند، اما پیامدهای روان</w:t>
      </w:r>
      <w:r w:rsidRPr="00EA1CC1">
        <w:rPr>
          <w:rFonts w:cs="B Zar"/>
          <w:color w:val="000000" w:themeColor="text1"/>
          <w:sz w:val="24"/>
          <w:szCs w:val="24"/>
          <w:rtl/>
          <w:lang w:bidi="fa-IR"/>
        </w:rPr>
        <w:softHyphen/>
      </w:r>
      <w:r w:rsidRPr="00EA1CC1">
        <w:rPr>
          <w:rFonts w:cs="B Zar" w:hint="cs"/>
          <w:color w:val="000000" w:themeColor="text1"/>
          <w:sz w:val="24"/>
          <w:szCs w:val="24"/>
          <w:rtl/>
          <w:lang w:bidi="fa-IR"/>
        </w:rPr>
        <w:t>شناختی</w:t>
      </w:r>
      <w:r>
        <w:rPr>
          <w:rStyle w:val="FootnoteReference"/>
          <w:rFonts w:cs="B Zar"/>
          <w:color w:val="000000" w:themeColor="text1"/>
          <w:sz w:val="24"/>
          <w:szCs w:val="24"/>
          <w:rtl/>
          <w:lang w:bidi="fa-IR"/>
        </w:rPr>
        <w:footnoteReference w:id="4"/>
      </w:r>
      <w:r w:rsidRPr="00EA1CC1">
        <w:rPr>
          <w:rFonts w:cs="B Zar" w:hint="cs"/>
          <w:color w:val="000000" w:themeColor="text1"/>
          <w:sz w:val="24"/>
          <w:szCs w:val="24"/>
          <w:rtl/>
          <w:lang w:bidi="fa-IR"/>
        </w:rPr>
        <w:t xml:space="preserve"> این بیماری همه</w:t>
      </w:r>
      <w:r w:rsidRPr="00EA1CC1">
        <w:rPr>
          <w:rFonts w:cs="B Zar"/>
          <w:color w:val="000000" w:themeColor="text1"/>
          <w:sz w:val="24"/>
          <w:szCs w:val="24"/>
          <w:rtl/>
          <w:lang w:bidi="fa-IR"/>
        </w:rPr>
        <w:softHyphen/>
      </w:r>
      <w:r w:rsidRPr="00EA1CC1">
        <w:rPr>
          <w:rFonts w:cs="B Zar" w:hint="cs"/>
          <w:color w:val="000000" w:themeColor="text1"/>
          <w:sz w:val="24"/>
          <w:szCs w:val="24"/>
          <w:rtl/>
          <w:lang w:bidi="fa-IR"/>
        </w:rPr>
        <w:t>گیر می</w:t>
      </w:r>
      <w:r w:rsidRPr="00EA1CC1">
        <w:rPr>
          <w:rFonts w:cs="B Zar"/>
          <w:color w:val="000000" w:themeColor="text1"/>
          <w:sz w:val="24"/>
          <w:szCs w:val="24"/>
          <w:rtl/>
          <w:lang w:bidi="fa-IR"/>
        </w:rPr>
        <w:softHyphen/>
      </w:r>
      <w:r w:rsidRPr="00EA1CC1">
        <w:rPr>
          <w:rFonts w:cs="B Zar" w:hint="cs"/>
          <w:color w:val="000000" w:themeColor="text1"/>
          <w:sz w:val="24"/>
          <w:szCs w:val="24"/>
          <w:rtl/>
          <w:lang w:bidi="fa-IR"/>
        </w:rPr>
        <w:t>تواند ویرانگر باشد</w:t>
      </w:r>
      <w:r>
        <w:rPr>
          <w:rFonts w:cs="B Zar" w:hint="cs"/>
          <w:color w:val="000000" w:themeColor="text1"/>
          <w:sz w:val="24"/>
          <w:szCs w:val="24"/>
          <w:rtl/>
          <w:lang w:bidi="fa-IR"/>
        </w:rPr>
        <w:t xml:space="preserve"> (4-2)</w:t>
      </w:r>
      <w:r w:rsidRPr="00EA1CC1">
        <w:rPr>
          <w:rFonts w:cs="B Zar" w:hint="cs"/>
          <w:color w:val="000000" w:themeColor="text1"/>
          <w:sz w:val="24"/>
          <w:szCs w:val="24"/>
          <w:rtl/>
          <w:lang w:bidi="fa-IR"/>
        </w:rPr>
        <w:t xml:space="preserve">. کودکان و نوجوانان ممکن است در معرض عوامل </w:t>
      </w:r>
      <w:r w:rsidRPr="003B5031">
        <w:rPr>
          <w:rFonts w:cs="B Zar" w:hint="cs"/>
          <w:color w:val="FF0000"/>
          <w:sz w:val="24"/>
          <w:szCs w:val="24"/>
          <w:rtl/>
          <w:lang w:bidi="fa-IR"/>
        </w:rPr>
        <w:t>تنش</w:t>
      </w:r>
      <w:r w:rsidRPr="003B5031">
        <w:rPr>
          <w:rFonts w:cs="B Zar"/>
          <w:color w:val="FF0000"/>
          <w:sz w:val="24"/>
          <w:szCs w:val="24"/>
          <w:rtl/>
          <w:lang w:bidi="fa-IR"/>
        </w:rPr>
        <w:softHyphen/>
      </w:r>
      <w:r w:rsidRPr="003B5031">
        <w:rPr>
          <w:rFonts w:cs="B Zar" w:hint="cs"/>
          <w:color w:val="FF0000"/>
          <w:sz w:val="24"/>
          <w:szCs w:val="24"/>
          <w:rtl/>
          <w:lang w:bidi="fa-IR"/>
        </w:rPr>
        <w:t>آور</w:t>
      </w:r>
      <w:r w:rsidRPr="00EA1CC1">
        <w:rPr>
          <w:rFonts w:cs="B Zar" w:hint="cs"/>
          <w:color w:val="000000" w:themeColor="text1"/>
          <w:sz w:val="24"/>
          <w:szCs w:val="24"/>
          <w:rtl/>
          <w:lang w:bidi="fa-IR"/>
        </w:rPr>
        <w:t xml:space="preserve"> ایجاد شده توسط این ویروس کشنده قرار بگیرند، دچار یک احساس </w:t>
      </w:r>
      <w:r w:rsidRPr="003B5031">
        <w:rPr>
          <w:rFonts w:cs="B Zar" w:hint="cs"/>
          <w:color w:val="FF0000"/>
          <w:sz w:val="24"/>
          <w:szCs w:val="24"/>
          <w:rtl/>
          <w:lang w:bidi="fa-IR"/>
        </w:rPr>
        <w:t xml:space="preserve">انزوای اجتماعی </w:t>
      </w:r>
      <w:r w:rsidRPr="00EA1CC1">
        <w:rPr>
          <w:rFonts w:cs="B Zar" w:hint="cs"/>
          <w:color w:val="000000" w:themeColor="text1"/>
          <w:sz w:val="24"/>
          <w:szCs w:val="24"/>
          <w:rtl/>
          <w:lang w:bidi="fa-IR"/>
        </w:rPr>
        <w:t>شوند و نتوانند پیامدهای کوتاه و بلند مدت کووید-19 را درک کنند (5).</w:t>
      </w:r>
    </w:p>
    <w:p w14:paraId="1118F644" w14:textId="77777777" w:rsidR="003411DF" w:rsidRPr="00F26527" w:rsidRDefault="003411DF" w:rsidP="003411DF">
      <w:pPr>
        <w:bidi/>
        <w:spacing w:after="0" w:line="240" w:lineRule="auto"/>
        <w:ind w:firstLine="4"/>
        <w:jc w:val="lowKashida"/>
        <w:rPr>
          <w:rFonts w:cs="B Zar"/>
          <w:color w:val="000000" w:themeColor="text1"/>
          <w:sz w:val="24"/>
          <w:szCs w:val="24"/>
          <w:rtl/>
          <w:lang w:bidi="fa-IR"/>
        </w:rPr>
      </w:pPr>
      <w:r>
        <w:rPr>
          <w:rFonts w:cs="B Zar" w:hint="cs"/>
          <w:color w:val="000000" w:themeColor="text1"/>
          <w:sz w:val="24"/>
          <w:szCs w:val="24"/>
          <w:rtl/>
          <w:lang w:bidi="fa-IR"/>
        </w:rPr>
        <w:t>اگر طی همه</w:t>
      </w:r>
      <w:r>
        <w:rPr>
          <w:rFonts w:cs="B Zar"/>
          <w:color w:val="000000" w:themeColor="text1"/>
          <w:sz w:val="24"/>
          <w:szCs w:val="24"/>
          <w:rtl/>
          <w:lang w:bidi="fa-IR"/>
        </w:rPr>
        <w:softHyphen/>
      </w:r>
      <w:r>
        <w:rPr>
          <w:rFonts w:cs="B Zar" w:hint="cs"/>
          <w:color w:val="000000" w:themeColor="text1"/>
          <w:sz w:val="24"/>
          <w:szCs w:val="24"/>
          <w:rtl/>
          <w:lang w:bidi="fa-IR"/>
        </w:rPr>
        <w:t xml:space="preserve">گیری کووید-19 </w:t>
      </w:r>
      <w:r w:rsidRPr="00EA1CC1">
        <w:rPr>
          <w:rFonts w:cs="B Zar" w:hint="cs"/>
          <w:color w:val="000000" w:themeColor="text1"/>
          <w:sz w:val="24"/>
          <w:szCs w:val="24"/>
          <w:rtl/>
          <w:lang w:bidi="fa-IR"/>
        </w:rPr>
        <w:t xml:space="preserve">استفاده از اینترنت و </w:t>
      </w:r>
      <w:r w:rsidRPr="003B5031">
        <w:rPr>
          <w:rFonts w:cs="B Zar" w:hint="cs"/>
          <w:color w:val="FF0000"/>
          <w:sz w:val="24"/>
          <w:szCs w:val="24"/>
          <w:rtl/>
          <w:lang w:bidi="fa-IR"/>
        </w:rPr>
        <w:t>شبکه</w:t>
      </w:r>
      <w:r w:rsidRPr="003B5031">
        <w:rPr>
          <w:rFonts w:cs="B Zar"/>
          <w:color w:val="FF0000"/>
          <w:sz w:val="24"/>
          <w:szCs w:val="24"/>
          <w:rtl/>
          <w:lang w:bidi="fa-IR"/>
        </w:rPr>
        <w:softHyphen/>
      </w:r>
      <w:r w:rsidRPr="003B5031">
        <w:rPr>
          <w:rFonts w:cs="B Zar" w:hint="cs"/>
          <w:color w:val="FF0000"/>
          <w:sz w:val="24"/>
          <w:szCs w:val="24"/>
          <w:rtl/>
          <w:lang w:bidi="fa-IR"/>
        </w:rPr>
        <w:t xml:space="preserve">های مجازی </w:t>
      </w:r>
      <w:r w:rsidRPr="00EA1CC1">
        <w:rPr>
          <w:rFonts w:cs="B Zar" w:hint="cs"/>
          <w:color w:val="000000" w:themeColor="text1"/>
          <w:sz w:val="24"/>
          <w:szCs w:val="24"/>
          <w:rtl/>
          <w:lang w:bidi="fa-IR"/>
        </w:rPr>
        <w:t xml:space="preserve">بدون </w:t>
      </w:r>
      <w:r w:rsidRPr="003B5031">
        <w:rPr>
          <w:rFonts w:cs="B Zar" w:hint="cs"/>
          <w:color w:val="FF0000"/>
          <w:sz w:val="24"/>
          <w:szCs w:val="24"/>
          <w:rtl/>
          <w:lang w:bidi="fa-IR"/>
        </w:rPr>
        <w:t xml:space="preserve">مدیریت والدین </w:t>
      </w:r>
      <w:r w:rsidRPr="00EA1CC1">
        <w:rPr>
          <w:rFonts w:cs="B Zar" w:hint="cs"/>
          <w:color w:val="000000" w:themeColor="text1"/>
          <w:sz w:val="24"/>
          <w:szCs w:val="24"/>
          <w:rtl/>
          <w:lang w:bidi="fa-IR"/>
        </w:rPr>
        <w:t>صورت بگیرد و شکل اعتیاد به اینترنت</w:t>
      </w:r>
      <w:r>
        <w:rPr>
          <w:rStyle w:val="FootnoteReference"/>
          <w:rFonts w:cs="B Zar"/>
          <w:color w:val="000000" w:themeColor="text1"/>
          <w:sz w:val="24"/>
          <w:szCs w:val="24"/>
          <w:rtl/>
          <w:lang w:bidi="fa-IR"/>
        </w:rPr>
        <w:footnoteReference w:id="5"/>
      </w:r>
      <w:r w:rsidRPr="00EA1CC1">
        <w:rPr>
          <w:rFonts w:cs="B Zar" w:hint="cs"/>
          <w:color w:val="000000" w:themeColor="text1"/>
          <w:sz w:val="24"/>
          <w:szCs w:val="24"/>
          <w:rtl/>
          <w:lang w:bidi="fa-IR"/>
        </w:rPr>
        <w:t xml:space="preserve"> داشته باشد؛ می</w:t>
      </w:r>
      <w:r w:rsidRPr="00EA1CC1">
        <w:rPr>
          <w:rFonts w:cs="B Zar"/>
          <w:color w:val="000000" w:themeColor="text1"/>
          <w:sz w:val="24"/>
          <w:szCs w:val="24"/>
          <w:rtl/>
          <w:lang w:bidi="fa-IR"/>
        </w:rPr>
        <w:softHyphen/>
      </w:r>
      <w:r w:rsidRPr="00EA1CC1">
        <w:rPr>
          <w:rFonts w:cs="B Zar" w:hint="cs"/>
          <w:color w:val="000000" w:themeColor="text1"/>
          <w:sz w:val="24"/>
          <w:szCs w:val="24"/>
          <w:rtl/>
          <w:lang w:bidi="fa-IR"/>
        </w:rPr>
        <w:t xml:space="preserve">تواند پیامدهای ناگواری برای سلامت روانی کودکان و نوجوانان به همراه داشته باشد (10-9). </w:t>
      </w:r>
      <w:r w:rsidRPr="00EA1CC1">
        <w:rPr>
          <w:rFonts w:asciiTheme="majorBidi" w:hAnsiTheme="majorBidi" w:cs="B Zar" w:hint="cs"/>
          <w:color w:val="000000" w:themeColor="text1"/>
          <w:sz w:val="24"/>
          <w:szCs w:val="24"/>
          <w:rtl/>
        </w:rPr>
        <w:t>یکی از مهم</w:t>
      </w:r>
      <w:r w:rsidRPr="00EA1CC1">
        <w:rPr>
          <w:rFonts w:asciiTheme="majorBidi" w:hAnsiTheme="majorBidi" w:cs="B Zar"/>
          <w:color w:val="000000" w:themeColor="text1"/>
          <w:sz w:val="24"/>
          <w:szCs w:val="24"/>
          <w:rtl/>
        </w:rPr>
        <w:softHyphen/>
      </w:r>
      <w:r w:rsidRPr="00EA1CC1">
        <w:rPr>
          <w:rFonts w:asciiTheme="majorBidi" w:hAnsiTheme="majorBidi" w:cs="B Zar" w:hint="cs"/>
          <w:color w:val="000000" w:themeColor="text1"/>
          <w:sz w:val="24"/>
          <w:szCs w:val="24"/>
          <w:rtl/>
        </w:rPr>
        <w:t xml:space="preserve">ترین متغیرهایی که سلامت روانی نوجوانان را </w:t>
      </w:r>
      <w:r>
        <w:rPr>
          <w:rFonts w:asciiTheme="majorBidi" w:hAnsiTheme="majorBidi" w:cs="B Zar" w:hint="cs"/>
          <w:color w:val="000000" w:themeColor="text1"/>
          <w:sz w:val="24"/>
          <w:szCs w:val="24"/>
          <w:rtl/>
        </w:rPr>
        <w:t>طی</w:t>
      </w:r>
      <w:r w:rsidRPr="00EA1CC1">
        <w:rPr>
          <w:rFonts w:asciiTheme="majorBidi" w:hAnsiTheme="majorBidi" w:cs="B Zar" w:hint="cs"/>
          <w:color w:val="000000" w:themeColor="text1"/>
          <w:sz w:val="24"/>
          <w:szCs w:val="24"/>
          <w:rtl/>
        </w:rPr>
        <w:t xml:space="preserve"> همه</w:t>
      </w:r>
      <w:r w:rsidRPr="00EA1CC1">
        <w:rPr>
          <w:rFonts w:asciiTheme="majorBidi" w:hAnsiTheme="majorBidi" w:cs="B Zar"/>
          <w:color w:val="000000" w:themeColor="text1"/>
          <w:sz w:val="24"/>
          <w:szCs w:val="24"/>
          <w:rtl/>
        </w:rPr>
        <w:softHyphen/>
      </w:r>
      <w:r w:rsidRPr="00EA1CC1">
        <w:rPr>
          <w:rFonts w:asciiTheme="majorBidi" w:hAnsiTheme="majorBidi" w:cs="B Zar" w:hint="cs"/>
          <w:color w:val="000000" w:themeColor="text1"/>
          <w:sz w:val="24"/>
          <w:szCs w:val="24"/>
          <w:rtl/>
        </w:rPr>
        <w:t>گیری کووید-19 تحت تأثیر قرار می</w:t>
      </w:r>
      <w:r w:rsidRPr="00EA1CC1">
        <w:rPr>
          <w:rFonts w:asciiTheme="majorBidi" w:hAnsiTheme="majorBidi" w:cs="B Zar"/>
          <w:color w:val="000000" w:themeColor="text1"/>
          <w:sz w:val="24"/>
          <w:szCs w:val="24"/>
          <w:rtl/>
        </w:rPr>
        <w:softHyphen/>
      </w:r>
      <w:r w:rsidRPr="00EA1CC1">
        <w:rPr>
          <w:rFonts w:asciiTheme="majorBidi" w:hAnsiTheme="majorBidi" w:cs="B Zar" w:hint="cs"/>
          <w:color w:val="000000" w:themeColor="text1"/>
          <w:sz w:val="24"/>
          <w:szCs w:val="24"/>
          <w:rtl/>
        </w:rPr>
        <w:t>دهد، ذهن</w:t>
      </w:r>
      <w:r w:rsidRPr="00EA1CC1">
        <w:rPr>
          <w:rFonts w:asciiTheme="majorBidi" w:hAnsiTheme="majorBidi" w:cs="B Zar"/>
          <w:color w:val="000000" w:themeColor="text1"/>
          <w:sz w:val="24"/>
          <w:szCs w:val="24"/>
          <w:rtl/>
        </w:rPr>
        <w:softHyphen/>
      </w:r>
      <w:r w:rsidRPr="00EA1CC1">
        <w:rPr>
          <w:rFonts w:asciiTheme="majorBidi" w:hAnsiTheme="majorBidi" w:cs="B Zar" w:hint="cs"/>
          <w:color w:val="000000" w:themeColor="text1"/>
          <w:sz w:val="24"/>
          <w:szCs w:val="24"/>
          <w:rtl/>
        </w:rPr>
        <w:t>آگاهی</w:t>
      </w:r>
      <w:r>
        <w:rPr>
          <w:rStyle w:val="FootnoteReference"/>
          <w:rFonts w:asciiTheme="majorBidi" w:hAnsiTheme="majorBidi" w:cs="B Zar"/>
          <w:color w:val="000000" w:themeColor="text1"/>
          <w:sz w:val="24"/>
          <w:szCs w:val="24"/>
          <w:rtl/>
        </w:rPr>
        <w:footnoteReference w:id="6"/>
      </w:r>
      <w:r>
        <w:rPr>
          <w:rFonts w:asciiTheme="majorBidi" w:hAnsiTheme="majorBidi" w:cs="B Zar" w:hint="cs"/>
          <w:color w:val="000000" w:themeColor="text1"/>
          <w:sz w:val="24"/>
          <w:szCs w:val="24"/>
          <w:rtl/>
        </w:rPr>
        <w:t xml:space="preserve"> </w:t>
      </w:r>
      <w:r w:rsidRPr="00EA1CC1">
        <w:rPr>
          <w:rFonts w:asciiTheme="majorBidi" w:hAnsiTheme="majorBidi" w:cs="B Zar" w:hint="cs"/>
          <w:color w:val="000000" w:themeColor="text1"/>
          <w:sz w:val="24"/>
          <w:szCs w:val="24"/>
          <w:rtl/>
        </w:rPr>
        <w:t>است (</w:t>
      </w:r>
      <w:r>
        <w:rPr>
          <w:rFonts w:asciiTheme="majorBidi" w:hAnsiTheme="majorBidi" w:cs="B Zar" w:hint="cs"/>
          <w:color w:val="000000" w:themeColor="text1"/>
          <w:sz w:val="24"/>
          <w:szCs w:val="24"/>
          <w:rtl/>
        </w:rPr>
        <w:t>16-15</w:t>
      </w:r>
      <w:r w:rsidRPr="00EA1CC1">
        <w:rPr>
          <w:rFonts w:asciiTheme="majorBidi" w:hAnsiTheme="majorBidi" w:cs="B Zar" w:hint="cs"/>
          <w:color w:val="000000" w:themeColor="text1"/>
          <w:sz w:val="24"/>
          <w:szCs w:val="24"/>
          <w:rtl/>
        </w:rPr>
        <w:t>). ذهن</w:t>
      </w:r>
      <w:r w:rsidRPr="00EA1CC1">
        <w:rPr>
          <w:rFonts w:asciiTheme="majorBidi" w:hAnsiTheme="majorBidi" w:cs="B Zar"/>
          <w:color w:val="000000" w:themeColor="text1"/>
          <w:sz w:val="24"/>
          <w:szCs w:val="24"/>
          <w:rtl/>
        </w:rPr>
        <w:softHyphen/>
      </w:r>
      <w:r w:rsidRPr="00EA1CC1">
        <w:rPr>
          <w:rFonts w:asciiTheme="majorBidi" w:hAnsiTheme="majorBidi" w:cs="B Zar" w:hint="cs"/>
          <w:color w:val="000000" w:themeColor="text1"/>
          <w:sz w:val="24"/>
          <w:szCs w:val="24"/>
          <w:rtl/>
        </w:rPr>
        <w:t xml:space="preserve">آگاهی به </w:t>
      </w:r>
      <w:r w:rsidRPr="00682D1E">
        <w:rPr>
          <w:rFonts w:asciiTheme="majorBidi" w:hAnsiTheme="majorBidi" w:cs="B Zar" w:hint="cs"/>
          <w:color w:val="000000" w:themeColor="text1"/>
          <w:sz w:val="24"/>
          <w:szCs w:val="24"/>
          <w:rtl/>
        </w:rPr>
        <w:t>عنوان یک روشی مؤثر برای مقابله با شرایط</w:t>
      </w:r>
      <w:r w:rsidRPr="003B5031">
        <w:rPr>
          <w:rFonts w:asciiTheme="majorBidi" w:hAnsiTheme="majorBidi" w:cs="B Zar" w:hint="cs"/>
          <w:color w:val="FF0000"/>
          <w:sz w:val="24"/>
          <w:szCs w:val="24"/>
          <w:rtl/>
        </w:rPr>
        <w:t xml:space="preserve"> تنش</w:t>
      </w:r>
      <w:r w:rsidRPr="003B5031">
        <w:rPr>
          <w:rFonts w:asciiTheme="majorBidi" w:hAnsiTheme="majorBidi" w:cs="B Zar"/>
          <w:color w:val="FF0000"/>
          <w:sz w:val="24"/>
          <w:szCs w:val="24"/>
          <w:rtl/>
        </w:rPr>
        <w:softHyphen/>
      </w:r>
      <w:r w:rsidRPr="003B5031">
        <w:rPr>
          <w:rFonts w:asciiTheme="majorBidi" w:hAnsiTheme="majorBidi" w:cs="B Zar" w:hint="cs"/>
          <w:color w:val="FF0000"/>
          <w:sz w:val="24"/>
          <w:szCs w:val="24"/>
          <w:rtl/>
        </w:rPr>
        <w:t xml:space="preserve">زا </w:t>
      </w:r>
      <w:r w:rsidRPr="00682D1E">
        <w:rPr>
          <w:rFonts w:asciiTheme="majorBidi" w:hAnsiTheme="majorBidi" w:cs="B Zar" w:hint="cs"/>
          <w:color w:val="000000" w:themeColor="text1"/>
          <w:sz w:val="24"/>
          <w:szCs w:val="24"/>
          <w:rtl/>
        </w:rPr>
        <w:t>و ا</w:t>
      </w:r>
      <w:r w:rsidRPr="003B5031">
        <w:rPr>
          <w:rFonts w:asciiTheme="majorBidi" w:hAnsiTheme="majorBidi" w:cs="B Zar" w:hint="cs"/>
          <w:color w:val="FF0000"/>
          <w:sz w:val="24"/>
          <w:szCs w:val="24"/>
          <w:rtl/>
        </w:rPr>
        <w:t>ضطراب</w:t>
      </w:r>
      <w:r w:rsidRPr="003B5031">
        <w:rPr>
          <w:rFonts w:asciiTheme="majorBidi" w:hAnsiTheme="majorBidi" w:cs="B Zar"/>
          <w:color w:val="FF0000"/>
          <w:sz w:val="24"/>
          <w:szCs w:val="24"/>
          <w:rtl/>
        </w:rPr>
        <w:softHyphen/>
      </w:r>
      <w:r w:rsidRPr="003B5031">
        <w:rPr>
          <w:rFonts w:asciiTheme="majorBidi" w:hAnsiTheme="majorBidi" w:cs="B Zar" w:hint="cs"/>
          <w:color w:val="FF0000"/>
          <w:sz w:val="24"/>
          <w:szCs w:val="24"/>
          <w:rtl/>
        </w:rPr>
        <w:t>آور</w:t>
      </w:r>
      <w:r w:rsidRPr="00682D1E">
        <w:rPr>
          <w:rFonts w:asciiTheme="majorBidi" w:hAnsiTheme="majorBidi" w:cs="B Zar" w:hint="cs"/>
          <w:color w:val="000000" w:themeColor="text1"/>
          <w:sz w:val="24"/>
          <w:szCs w:val="24"/>
          <w:rtl/>
        </w:rPr>
        <w:t xml:space="preserve"> شناخته می</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شود (</w:t>
      </w:r>
      <w:r>
        <w:rPr>
          <w:rFonts w:asciiTheme="majorBidi" w:hAnsiTheme="majorBidi" w:cs="B Zar" w:hint="cs"/>
          <w:color w:val="000000" w:themeColor="text1"/>
          <w:sz w:val="24"/>
          <w:szCs w:val="24"/>
          <w:rtl/>
        </w:rPr>
        <w:t>19-18</w:t>
      </w:r>
      <w:r w:rsidRPr="00682D1E">
        <w:rPr>
          <w:rFonts w:asciiTheme="majorBidi" w:hAnsiTheme="majorBidi" w:cs="B Zar" w:hint="cs"/>
          <w:color w:val="000000" w:themeColor="text1"/>
          <w:sz w:val="24"/>
          <w:szCs w:val="24"/>
          <w:rtl/>
        </w:rPr>
        <w:t xml:space="preserve">). در واقع، </w:t>
      </w:r>
      <w:r>
        <w:rPr>
          <w:rFonts w:asciiTheme="majorBidi" w:hAnsiTheme="majorBidi" w:cs="B Zar" w:hint="cs"/>
          <w:color w:val="000000" w:themeColor="text1"/>
          <w:sz w:val="24"/>
          <w:szCs w:val="24"/>
          <w:rtl/>
        </w:rPr>
        <w:t>مهارت</w:t>
      </w:r>
      <w:r w:rsidRPr="00682D1E">
        <w:rPr>
          <w:rFonts w:asciiTheme="majorBidi" w:hAnsiTheme="majorBidi" w:cs="B Zar" w:hint="cs"/>
          <w:color w:val="000000" w:themeColor="text1"/>
          <w:sz w:val="24"/>
          <w:szCs w:val="24"/>
          <w:rtl/>
        </w:rPr>
        <w:t xml:space="preserve"> به فرد این امکان را می</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 xml:space="preserve">دهد تا بوسیله </w:t>
      </w:r>
      <w:r w:rsidRPr="00682D1E">
        <w:rPr>
          <w:rFonts w:cs="B Zar" w:hint="cs"/>
          <w:color w:val="000000" w:themeColor="text1"/>
          <w:sz w:val="24"/>
          <w:szCs w:val="24"/>
          <w:rtl/>
        </w:rPr>
        <w:t>آگاهی برخاسته از توجه هدفمند، در لحظه و غیرسوءگیرانه</w:t>
      </w:r>
      <w:r w:rsidRPr="00682D1E">
        <w:rPr>
          <w:rFonts w:asciiTheme="majorBidi" w:hAnsiTheme="majorBidi" w:cs="B Zar" w:hint="cs"/>
          <w:color w:val="000000" w:themeColor="text1"/>
          <w:sz w:val="24"/>
          <w:szCs w:val="24"/>
          <w:rtl/>
        </w:rPr>
        <w:t xml:space="preserve"> با شرایط پیش</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رو مواجه شود (20). در طول همه</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گیری کووید-19 قدرت ذهن</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آگاهی به افراد کمک می</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 xml:space="preserve">کند تا نسبت به شرایط آگاهی و گشودگی لازم را داشته باشند و به </w:t>
      </w:r>
      <w:r w:rsidRPr="003B5031">
        <w:rPr>
          <w:rFonts w:asciiTheme="majorBidi" w:hAnsiTheme="majorBidi" w:cs="B Zar" w:hint="cs"/>
          <w:color w:val="FF0000"/>
          <w:sz w:val="24"/>
          <w:szCs w:val="24"/>
          <w:rtl/>
        </w:rPr>
        <w:t>تنیدگی</w:t>
      </w:r>
      <w:r w:rsidRPr="003B5031">
        <w:rPr>
          <w:rFonts w:asciiTheme="majorBidi" w:hAnsiTheme="majorBidi" w:cs="B Zar"/>
          <w:color w:val="FF0000"/>
          <w:sz w:val="24"/>
          <w:szCs w:val="24"/>
          <w:rtl/>
        </w:rPr>
        <w:softHyphen/>
      </w:r>
      <w:r w:rsidRPr="003B5031">
        <w:rPr>
          <w:rFonts w:asciiTheme="majorBidi" w:hAnsiTheme="majorBidi" w:cs="B Zar" w:hint="cs"/>
          <w:color w:val="FF0000"/>
          <w:sz w:val="24"/>
          <w:szCs w:val="24"/>
          <w:rtl/>
        </w:rPr>
        <w:t>های</w:t>
      </w:r>
      <w:r w:rsidRPr="00682D1E">
        <w:rPr>
          <w:rFonts w:asciiTheme="majorBidi" w:hAnsiTheme="majorBidi" w:cs="B Zar" w:hint="cs"/>
          <w:color w:val="000000" w:themeColor="text1"/>
          <w:sz w:val="24"/>
          <w:szCs w:val="24"/>
          <w:rtl/>
        </w:rPr>
        <w:t xml:space="preserve"> ایجاد شده به طور مؤثرتر واکنش نشان دهند (21).</w:t>
      </w:r>
      <w:r>
        <w:rPr>
          <w:rFonts w:cs="B Zar" w:hint="cs"/>
          <w:sz w:val="24"/>
          <w:szCs w:val="24"/>
          <w:rtl/>
          <w:lang w:bidi="fa-IR"/>
        </w:rPr>
        <w:t xml:space="preserve"> همچنین</w:t>
      </w:r>
      <w:r w:rsidRPr="00682D1E">
        <w:rPr>
          <w:rFonts w:cs="B Zar" w:hint="cs"/>
          <w:sz w:val="24"/>
          <w:szCs w:val="24"/>
          <w:rtl/>
          <w:lang w:bidi="fa-IR"/>
        </w:rPr>
        <w:t xml:space="preserve"> </w:t>
      </w:r>
      <w:r w:rsidRPr="00682D1E">
        <w:rPr>
          <w:rFonts w:asciiTheme="majorBidi" w:hAnsiTheme="majorBidi" w:cs="B Zar" w:hint="cs"/>
          <w:color w:val="000000" w:themeColor="text1"/>
          <w:sz w:val="24"/>
          <w:szCs w:val="24"/>
          <w:rtl/>
        </w:rPr>
        <w:t>تاب</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آوری</w:t>
      </w:r>
      <w:r>
        <w:rPr>
          <w:rStyle w:val="FootnoteReference"/>
          <w:rFonts w:asciiTheme="majorBidi" w:hAnsiTheme="majorBidi" w:cs="B Zar"/>
          <w:color w:val="000000" w:themeColor="text1"/>
          <w:sz w:val="24"/>
          <w:szCs w:val="24"/>
          <w:rtl/>
        </w:rPr>
        <w:footnoteReference w:id="7"/>
      </w:r>
      <w:r w:rsidRPr="00682D1E">
        <w:rPr>
          <w:rFonts w:asciiTheme="majorBidi" w:hAnsiTheme="majorBidi" w:cs="B Zar" w:hint="cs"/>
          <w:color w:val="000000" w:themeColor="text1"/>
          <w:sz w:val="24"/>
          <w:szCs w:val="24"/>
          <w:rtl/>
        </w:rPr>
        <w:t xml:space="preserve"> با نقش محافظتی که ایفا می</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کند مشکلات درونی و برونی</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سازی</w:t>
      </w:r>
      <w:r>
        <w:rPr>
          <w:rStyle w:val="FootnoteReference"/>
          <w:rFonts w:asciiTheme="majorBidi" w:hAnsiTheme="majorBidi" w:cs="B Zar"/>
          <w:color w:val="000000" w:themeColor="text1"/>
          <w:sz w:val="24"/>
          <w:szCs w:val="24"/>
          <w:rtl/>
        </w:rPr>
        <w:footnoteReference w:id="8"/>
      </w:r>
      <w:r w:rsidRPr="00682D1E">
        <w:rPr>
          <w:rFonts w:asciiTheme="majorBidi" w:hAnsiTheme="majorBidi" w:cs="B Zar" w:hint="cs"/>
          <w:color w:val="000000" w:themeColor="text1"/>
          <w:sz w:val="24"/>
          <w:szCs w:val="24"/>
          <w:rtl/>
        </w:rPr>
        <w:t xml:space="preserve"> شده را تعدیل </w:t>
      </w:r>
      <w:r>
        <w:rPr>
          <w:rFonts w:asciiTheme="majorBidi" w:hAnsiTheme="majorBidi" w:cs="B Zar" w:hint="cs"/>
          <w:color w:val="000000" w:themeColor="text1"/>
          <w:sz w:val="24"/>
          <w:szCs w:val="24"/>
          <w:rtl/>
        </w:rPr>
        <w:t>کرده و از</w:t>
      </w:r>
      <w:r w:rsidRPr="00682D1E">
        <w:rPr>
          <w:rFonts w:asciiTheme="majorBidi" w:hAnsiTheme="majorBidi" w:cs="B Zar" w:hint="cs"/>
          <w:color w:val="000000" w:themeColor="text1"/>
          <w:sz w:val="24"/>
          <w:szCs w:val="24"/>
          <w:rtl/>
        </w:rPr>
        <w:t xml:space="preserve"> بروز مشکلات هیجانی-رفتاری</w:t>
      </w:r>
      <w:r>
        <w:rPr>
          <w:rStyle w:val="FootnoteReference"/>
          <w:rFonts w:asciiTheme="majorBidi" w:hAnsiTheme="majorBidi" w:cs="B Zar"/>
          <w:color w:val="000000" w:themeColor="text1"/>
          <w:sz w:val="24"/>
          <w:szCs w:val="24"/>
          <w:rtl/>
        </w:rPr>
        <w:footnoteReference w:id="9"/>
      </w:r>
      <w:r w:rsidRPr="00682D1E">
        <w:rPr>
          <w:rFonts w:asciiTheme="majorBidi" w:hAnsiTheme="majorBidi" w:cs="B Zar" w:hint="cs"/>
          <w:color w:val="000000" w:themeColor="text1"/>
          <w:sz w:val="24"/>
          <w:szCs w:val="24"/>
          <w:rtl/>
        </w:rPr>
        <w:t xml:space="preserve"> در مواجهه با شرایط تنش</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زا و اضطراب</w:t>
      </w:r>
      <w:r w:rsidRPr="00682D1E">
        <w:rPr>
          <w:rFonts w:asciiTheme="majorBidi" w:hAnsiTheme="majorBidi" w:cs="B Zar"/>
          <w:color w:val="000000" w:themeColor="text1"/>
          <w:sz w:val="24"/>
          <w:szCs w:val="24"/>
          <w:rtl/>
        </w:rPr>
        <w:softHyphen/>
      </w:r>
      <w:r w:rsidRPr="00682D1E">
        <w:rPr>
          <w:rFonts w:asciiTheme="majorBidi" w:hAnsiTheme="majorBidi" w:cs="B Zar" w:hint="cs"/>
          <w:color w:val="000000" w:themeColor="text1"/>
          <w:sz w:val="24"/>
          <w:szCs w:val="24"/>
          <w:rtl/>
        </w:rPr>
        <w:t>آور پیشگیری کند (</w:t>
      </w:r>
      <w:r>
        <w:rPr>
          <w:rFonts w:asciiTheme="majorBidi" w:hAnsiTheme="majorBidi" w:cs="B Zar" w:hint="cs"/>
          <w:color w:val="000000" w:themeColor="text1"/>
          <w:sz w:val="24"/>
          <w:szCs w:val="24"/>
          <w:rtl/>
        </w:rPr>
        <w:t>28-</w:t>
      </w:r>
      <w:commentRangeStart w:id="23"/>
      <w:r>
        <w:rPr>
          <w:rFonts w:asciiTheme="majorBidi" w:hAnsiTheme="majorBidi" w:cs="B Zar" w:hint="cs"/>
          <w:color w:val="000000" w:themeColor="text1"/>
          <w:sz w:val="24"/>
          <w:szCs w:val="24"/>
          <w:rtl/>
        </w:rPr>
        <w:t>27</w:t>
      </w:r>
      <w:commentRangeEnd w:id="23"/>
      <w:r w:rsidR="00CD7474">
        <w:rPr>
          <w:rStyle w:val="CommentReference"/>
          <w:rtl/>
        </w:rPr>
        <w:commentReference w:id="23"/>
      </w:r>
      <w:r w:rsidRPr="00682D1E">
        <w:rPr>
          <w:rFonts w:asciiTheme="majorBidi" w:hAnsiTheme="majorBidi" w:cs="B Zar" w:hint="cs"/>
          <w:color w:val="000000" w:themeColor="text1"/>
          <w:sz w:val="24"/>
          <w:szCs w:val="24"/>
          <w:rtl/>
        </w:rPr>
        <w:t>).</w:t>
      </w:r>
    </w:p>
    <w:p w14:paraId="05AC548A" w14:textId="77777777" w:rsidR="003411DF" w:rsidRPr="009C3943" w:rsidRDefault="003411DF" w:rsidP="003411DF">
      <w:pPr>
        <w:pStyle w:val="Default"/>
        <w:bidi/>
        <w:ind w:left="4"/>
        <w:jc w:val="lowKashida"/>
        <w:rPr>
          <w:rFonts w:asciiTheme="majorBidi" w:hAnsiTheme="majorBidi" w:cs="B Zar"/>
          <w:color w:val="000000" w:themeColor="text1"/>
          <w:rtl/>
        </w:rPr>
      </w:pPr>
      <w:r w:rsidRPr="00784D4F">
        <w:rPr>
          <w:rFonts w:asciiTheme="majorBidi" w:hAnsiTheme="majorBidi" w:cs="B Zar" w:hint="cs"/>
          <w:color w:val="000000" w:themeColor="text1"/>
          <w:rtl/>
        </w:rPr>
        <w:t>در مجموع می</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توان اذعان داشت کووید-19 باعث </w:t>
      </w:r>
      <w:r w:rsidRPr="003B5031">
        <w:rPr>
          <w:rFonts w:asciiTheme="majorBidi" w:hAnsiTheme="majorBidi" w:cs="B Zar" w:hint="cs"/>
          <w:color w:val="FF0000"/>
          <w:rtl/>
        </w:rPr>
        <w:t xml:space="preserve">تنیدگی، اضطراب و ترس </w:t>
      </w:r>
      <w:r w:rsidRPr="00784D4F">
        <w:rPr>
          <w:rFonts w:asciiTheme="majorBidi" w:hAnsiTheme="majorBidi" w:cs="B Zar" w:hint="cs"/>
          <w:color w:val="000000" w:themeColor="text1"/>
          <w:rtl/>
        </w:rPr>
        <w:t>قابل توجهی در کودکان و نوجوانان شد که ابعاد روان</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شناختی آن </w:t>
      </w:r>
      <w:r>
        <w:rPr>
          <w:rFonts w:asciiTheme="majorBidi" w:hAnsiTheme="majorBidi" w:cs="B Zar" w:hint="cs"/>
          <w:color w:val="000000" w:themeColor="text1"/>
          <w:rtl/>
        </w:rPr>
        <w:t>در سال</w:t>
      </w:r>
      <w:r>
        <w:rPr>
          <w:rFonts w:asciiTheme="majorBidi" w:hAnsiTheme="majorBidi" w:cs="B Zar"/>
          <w:color w:val="000000" w:themeColor="text1"/>
          <w:rtl/>
        </w:rPr>
        <w:softHyphen/>
      </w:r>
      <w:r>
        <w:rPr>
          <w:rFonts w:asciiTheme="majorBidi" w:hAnsiTheme="majorBidi" w:cs="B Zar" w:hint="cs"/>
          <w:color w:val="000000" w:themeColor="text1"/>
          <w:rtl/>
        </w:rPr>
        <w:t>های بعد قابل مشاهده است</w:t>
      </w:r>
      <w:r w:rsidRPr="00784D4F">
        <w:rPr>
          <w:rFonts w:asciiTheme="majorBidi" w:hAnsiTheme="majorBidi" w:cs="B Zar" w:hint="cs"/>
          <w:color w:val="000000" w:themeColor="text1"/>
          <w:rtl/>
        </w:rPr>
        <w:t xml:space="preserve">. با توجه به اینکه </w:t>
      </w:r>
      <w:r>
        <w:rPr>
          <w:rFonts w:asciiTheme="majorBidi" w:hAnsiTheme="majorBidi" w:cs="B Zar" w:hint="cs"/>
          <w:color w:val="000000" w:themeColor="text1"/>
          <w:rtl/>
        </w:rPr>
        <w:t>دوسال از شیوع کووید-19</w:t>
      </w:r>
      <w:r w:rsidRPr="00784D4F">
        <w:rPr>
          <w:rFonts w:asciiTheme="majorBidi" w:hAnsiTheme="majorBidi" w:cs="B Zar" w:hint="cs"/>
          <w:color w:val="000000" w:themeColor="text1"/>
          <w:rtl/>
        </w:rPr>
        <w:t xml:space="preserve"> گذشته است و همچنان این ویروس کشنده در حال جهش است</w:t>
      </w:r>
      <w:r>
        <w:rPr>
          <w:rFonts w:asciiTheme="majorBidi" w:hAnsiTheme="majorBidi" w:cs="B Zar" w:hint="cs"/>
          <w:color w:val="000000" w:themeColor="text1"/>
          <w:rtl/>
        </w:rPr>
        <w:t xml:space="preserve"> (30)، </w:t>
      </w:r>
      <w:r w:rsidRPr="00784D4F">
        <w:rPr>
          <w:rFonts w:asciiTheme="majorBidi" w:hAnsiTheme="majorBidi" w:cs="B Zar" w:hint="cs"/>
          <w:color w:val="000000" w:themeColor="text1"/>
          <w:rtl/>
        </w:rPr>
        <w:t xml:space="preserve">همچنین </w:t>
      </w:r>
      <w:r w:rsidRPr="003B5031">
        <w:rPr>
          <w:rFonts w:asciiTheme="majorBidi" w:hAnsiTheme="majorBidi" w:cs="B Zar" w:hint="cs"/>
          <w:color w:val="FF0000"/>
          <w:rtl/>
        </w:rPr>
        <w:t xml:space="preserve">سلامت روانی </w:t>
      </w:r>
      <w:r w:rsidRPr="00784D4F">
        <w:rPr>
          <w:rFonts w:asciiTheme="majorBidi" w:hAnsiTheme="majorBidi" w:cs="B Zar" w:hint="cs"/>
          <w:color w:val="000000" w:themeColor="text1"/>
          <w:rtl/>
        </w:rPr>
        <w:t>کودکان و نوجوانان در دوران همه</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گیری کووید-19 دستخوش تغییرات </w:t>
      </w:r>
      <w:r w:rsidRPr="00784D4F">
        <w:rPr>
          <w:rFonts w:asciiTheme="majorBidi" w:hAnsiTheme="majorBidi" w:cs="B Zar" w:hint="cs"/>
          <w:color w:val="000000" w:themeColor="text1"/>
          <w:rtl/>
        </w:rPr>
        <w:lastRenderedPageBreak/>
        <w:t>زیادی شده است که نیازمند توجه و بررسی است. بدین منظور پژوهش حاضر با هدف بررسی نقش اعتیاد به اینترنت، ذهن</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آگاهی و </w:t>
      </w:r>
      <w:r w:rsidRPr="003B5031">
        <w:rPr>
          <w:rFonts w:asciiTheme="majorBidi" w:hAnsiTheme="majorBidi" w:cs="B Zar" w:hint="cs"/>
          <w:color w:val="FF0000"/>
          <w:rtl/>
        </w:rPr>
        <w:t>تاب</w:t>
      </w:r>
      <w:r w:rsidRPr="003B5031">
        <w:rPr>
          <w:rFonts w:asciiTheme="majorBidi" w:hAnsiTheme="majorBidi" w:cs="B Zar"/>
          <w:color w:val="FF0000"/>
          <w:rtl/>
        </w:rPr>
        <w:softHyphen/>
      </w:r>
      <w:r w:rsidRPr="003B5031">
        <w:rPr>
          <w:rFonts w:asciiTheme="majorBidi" w:hAnsiTheme="majorBidi" w:cs="B Zar" w:hint="cs"/>
          <w:color w:val="FF0000"/>
          <w:rtl/>
        </w:rPr>
        <w:t>آوری</w:t>
      </w:r>
      <w:r w:rsidRPr="00784D4F">
        <w:rPr>
          <w:rFonts w:asciiTheme="majorBidi" w:hAnsiTheme="majorBidi" w:cs="B Zar" w:hint="cs"/>
          <w:color w:val="000000" w:themeColor="text1"/>
          <w:rtl/>
        </w:rPr>
        <w:t xml:space="preserve"> در </w:t>
      </w:r>
      <w:r>
        <w:rPr>
          <w:rFonts w:asciiTheme="majorBidi" w:hAnsiTheme="majorBidi" w:cs="B Zar" w:hint="cs"/>
          <w:color w:val="000000" w:themeColor="text1"/>
          <w:rtl/>
        </w:rPr>
        <w:t>پیش</w:t>
      </w:r>
      <w:r>
        <w:rPr>
          <w:rFonts w:asciiTheme="majorBidi" w:hAnsiTheme="majorBidi" w:cs="B Zar"/>
          <w:color w:val="000000" w:themeColor="text1"/>
          <w:rtl/>
        </w:rPr>
        <w:softHyphen/>
      </w:r>
      <w:r>
        <w:rPr>
          <w:rFonts w:asciiTheme="majorBidi" w:hAnsiTheme="majorBidi" w:cs="B Zar" w:hint="cs"/>
          <w:color w:val="000000" w:themeColor="text1"/>
          <w:rtl/>
        </w:rPr>
        <w:t xml:space="preserve">بینی سلامت روان </w:t>
      </w:r>
      <w:r w:rsidRPr="00784D4F">
        <w:rPr>
          <w:rFonts w:asciiTheme="majorBidi" w:hAnsiTheme="majorBidi" w:cs="B Zar" w:hint="cs"/>
          <w:color w:val="000000" w:themeColor="text1"/>
          <w:rtl/>
        </w:rPr>
        <w:t>دانش</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آموزان طی شیوع </w:t>
      </w:r>
      <w:r>
        <w:rPr>
          <w:rFonts w:asciiTheme="majorBidi" w:hAnsiTheme="majorBidi" w:cs="B Zar" w:hint="cs"/>
          <w:color w:val="000000" w:themeColor="text1"/>
          <w:rtl/>
        </w:rPr>
        <w:t>کووید-19</w:t>
      </w:r>
      <w:r w:rsidRPr="00784D4F">
        <w:rPr>
          <w:rFonts w:asciiTheme="majorBidi" w:hAnsiTheme="majorBidi" w:cs="B Zar" w:hint="cs"/>
          <w:color w:val="000000" w:themeColor="text1"/>
          <w:rtl/>
        </w:rPr>
        <w:t xml:space="preserve"> انجام </w:t>
      </w:r>
      <w:commentRangeStart w:id="24"/>
      <w:r w:rsidRPr="00784D4F">
        <w:rPr>
          <w:rFonts w:asciiTheme="majorBidi" w:hAnsiTheme="majorBidi" w:cs="B Zar" w:hint="cs"/>
          <w:color w:val="000000" w:themeColor="text1"/>
          <w:rtl/>
        </w:rPr>
        <w:t>شد</w:t>
      </w:r>
      <w:commentRangeEnd w:id="24"/>
      <w:r w:rsidR="003B5031">
        <w:rPr>
          <w:rStyle w:val="CommentReference"/>
          <w:rFonts w:asciiTheme="minorHAnsi" w:hAnsiTheme="minorHAnsi" w:cstheme="minorBidi"/>
          <w:color w:val="auto"/>
          <w:rtl/>
          <w:lang w:bidi="ar-SA"/>
        </w:rPr>
        <w:commentReference w:id="24"/>
      </w:r>
      <w:r w:rsidRPr="00784D4F">
        <w:rPr>
          <w:rFonts w:asciiTheme="majorBidi" w:hAnsiTheme="majorBidi" w:cs="B Zar" w:hint="cs"/>
          <w:color w:val="000000" w:themeColor="text1"/>
          <w:rtl/>
        </w:rPr>
        <w:t>.</w:t>
      </w:r>
    </w:p>
    <w:p w14:paraId="3F33F0B3" w14:textId="77777777" w:rsidR="003411DF" w:rsidRDefault="003411DF" w:rsidP="003411DF">
      <w:pPr>
        <w:bidi/>
        <w:spacing w:after="0"/>
        <w:jc w:val="lowKashida"/>
        <w:rPr>
          <w:rFonts w:cs="B Zar"/>
          <w:b/>
          <w:bCs/>
          <w:sz w:val="28"/>
          <w:szCs w:val="28"/>
          <w:rtl/>
          <w:lang w:bidi="fa-IR"/>
        </w:rPr>
      </w:pPr>
      <w:commentRangeStart w:id="25"/>
      <w:r>
        <w:rPr>
          <w:rFonts w:cs="B Zar" w:hint="cs"/>
          <w:b/>
          <w:bCs/>
          <w:sz w:val="28"/>
          <w:szCs w:val="28"/>
          <w:rtl/>
          <w:lang w:bidi="fa-IR"/>
        </w:rPr>
        <w:t>روش</w:t>
      </w:r>
      <w:commentRangeEnd w:id="25"/>
      <w:r w:rsidR="0072488D">
        <w:rPr>
          <w:rStyle w:val="CommentReference"/>
          <w:rtl/>
        </w:rPr>
        <w:commentReference w:id="25"/>
      </w:r>
    </w:p>
    <w:p w14:paraId="46A5D034" w14:textId="77777777" w:rsidR="003411DF" w:rsidRDefault="003411DF" w:rsidP="003411DF">
      <w:pPr>
        <w:bidi/>
        <w:spacing w:after="0"/>
        <w:ind w:firstLine="4"/>
        <w:jc w:val="lowKashida"/>
        <w:rPr>
          <w:rFonts w:ascii="BLotus" w:eastAsia="Times New Roman" w:hAnsi="BLotus" w:cs="B Zar"/>
          <w:sz w:val="24"/>
          <w:szCs w:val="24"/>
          <w:rtl/>
        </w:rPr>
      </w:pPr>
      <w:r w:rsidRPr="00784D4F">
        <w:rPr>
          <w:rFonts w:ascii="BLotus" w:eastAsia="Times New Roman" w:hAnsi="BLotus" w:cs="B Zar" w:hint="cs"/>
          <w:sz w:val="24"/>
          <w:szCs w:val="24"/>
          <w:rtl/>
        </w:rPr>
        <w:t xml:space="preserve">طرح پژوهش حاضر توصیفی و از نوع همبستگی </w:t>
      </w:r>
      <w:commentRangeStart w:id="26"/>
      <w:r w:rsidRPr="00784D4F">
        <w:rPr>
          <w:rFonts w:ascii="BLotus" w:eastAsia="Times New Roman" w:hAnsi="BLotus" w:cs="B Zar" w:hint="cs"/>
          <w:sz w:val="24"/>
          <w:szCs w:val="24"/>
          <w:rtl/>
        </w:rPr>
        <w:t>است. جامعه آماری پژوهش شامل دانش</w:t>
      </w:r>
      <w:r w:rsidRPr="00784D4F">
        <w:rPr>
          <w:rFonts w:ascii="BLotus" w:eastAsia="Times New Roman" w:hAnsi="BLotus" w:cs="B Zar"/>
          <w:sz w:val="24"/>
          <w:szCs w:val="24"/>
          <w:rtl/>
        </w:rPr>
        <w:softHyphen/>
      </w:r>
      <w:r w:rsidRPr="00784D4F">
        <w:rPr>
          <w:rFonts w:ascii="BLotus" w:eastAsia="Times New Roman" w:hAnsi="BLotus" w:cs="B Zar" w:hint="cs"/>
          <w:sz w:val="24"/>
          <w:szCs w:val="24"/>
          <w:rtl/>
        </w:rPr>
        <w:t>آموزان مدارس متوسطه دوره اول ناحیه دوم</w:t>
      </w:r>
      <w:r>
        <w:rPr>
          <w:rFonts w:ascii="BLotus" w:eastAsia="Times New Roman" w:hAnsi="BLotus" w:cs="B Zar" w:hint="cs"/>
          <w:sz w:val="24"/>
          <w:szCs w:val="24"/>
          <w:rtl/>
        </w:rPr>
        <w:t xml:space="preserve"> آموزشی</w:t>
      </w:r>
      <w:r w:rsidRPr="00784D4F">
        <w:rPr>
          <w:rFonts w:ascii="BLotus" w:eastAsia="Times New Roman" w:hAnsi="BLotus" w:cs="B Zar" w:hint="cs"/>
          <w:sz w:val="24"/>
          <w:szCs w:val="24"/>
          <w:rtl/>
        </w:rPr>
        <w:t xml:space="preserve"> شهر رشت در سال تحصیلی 1400-1399 بود</w:t>
      </w:r>
      <w:r>
        <w:rPr>
          <w:rFonts w:ascii="BLotus" w:eastAsia="Times New Roman" w:hAnsi="BLotus" w:cs="B Zar" w:hint="cs"/>
          <w:sz w:val="24"/>
          <w:szCs w:val="24"/>
          <w:rtl/>
        </w:rPr>
        <w:t>.</w:t>
      </w:r>
      <w:r w:rsidRPr="00784D4F">
        <w:rPr>
          <w:rFonts w:ascii="BLotus" w:eastAsia="Times New Roman" w:hAnsi="BLotus" w:cs="B Zar" w:hint="cs"/>
          <w:sz w:val="24"/>
          <w:szCs w:val="24"/>
          <w:rtl/>
        </w:rPr>
        <w:t xml:space="preserve"> 220 دانش</w:t>
      </w:r>
      <w:r w:rsidRPr="00784D4F">
        <w:rPr>
          <w:rFonts w:ascii="BLotus" w:eastAsia="Times New Roman" w:hAnsi="BLotus" w:cs="B Zar"/>
          <w:sz w:val="24"/>
          <w:szCs w:val="24"/>
          <w:rtl/>
        </w:rPr>
        <w:softHyphen/>
      </w:r>
      <w:r w:rsidRPr="00784D4F">
        <w:rPr>
          <w:rFonts w:ascii="BLotus" w:eastAsia="Times New Roman" w:hAnsi="BLotus" w:cs="B Zar" w:hint="cs"/>
          <w:sz w:val="24"/>
          <w:szCs w:val="24"/>
          <w:rtl/>
        </w:rPr>
        <w:t xml:space="preserve">آموز </w:t>
      </w:r>
      <w:r>
        <w:rPr>
          <w:rFonts w:ascii="BLotus" w:eastAsia="Times New Roman" w:hAnsi="BLotus" w:cs="B Zar" w:hint="cs"/>
          <w:sz w:val="24"/>
          <w:szCs w:val="24"/>
          <w:rtl/>
        </w:rPr>
        <w:t>از جامعه آماری مذکور</w:t>
      </w:r>
      <w:r w:rsidRPr="00784D4F">
        <w:rPr>
          <w:rFonts w:ascii="BLotus" w:eastAsia="Times New Roman" w:hAnsi="BLotus" w:cs="B Zar" w:hint="cs"/>
          <w:sz w:val="24"/>
          <w:szCs w:val="24"/>
          <w:rtl/>
        </w:rPr>
        <w:t xml:space="preserve"> با روش نمونه</w:t>
      </w:r>
      <w:r w:rsidRPr="00784D4F">
        <w:rPr>
          <w:rFonts w:ascii="BLotus" w:eastAsia="Times New Roman" w:hAnsi="BLotus" w:cs="B Zar"/>
          <w:sz w:val="24"/>
          <w:szCs w:val="24"/>
          <w:rtl/>
        </w:rPr>
        <w:softHyphen/>
      </w:r>
      <w:r w:rsidRPr="00784D4F">
        <w:rPr>
          <w:rFonts w:ascii="BLotus" w:eastAsia="Times New Roman" w:hAnsi="BLotus" w:cs="B Zar" w:hint="cs"/>
          <w:sz w:val="24"/>
          <w:szCs w:val="24"/>
          <w:rtl/>
        </w:rPr>
        <w:t xml:space="preserve">گیری در دسترس انتخاب شدند. </w:t>
      </w:r>
      <w:r w:rsidRPr="00784D4F">
        <w:rPr>
          <w:rFonts w:ascii="BLotus" w:eastAsia="Times New Roman" w:hAnsi="BLotus" w:cs="B Zar" w:hint="cs"/>
          <w:sz w:val="24"/>
          <w:szCs w:val="24"/>
          <w:rtl/>
          <w:lang w:bidi="fa-IR"/>
        </w:rPr>
        <w:t>میانگین و انحراف معیار سنی دانش</w:t>
      </w:r>
      <w:r w:rsidRPr="00784D4F">
        <w:rPr>
          <w:rFonts w:ascii="BLotus" w:eastAsia="Times New Roman" w:hAnsi="BLotus" w:cs="B Zar"/>
          <w:sz w:val="24"/>
          <w:szCs w:val="24"/>
          <w:rtl/>
          <w:lang w:bidi="fa-IR"/>
        </w:rPr>
        <w:softHyphen/>
      </w:r>
      <w:r w:rsidRPr="00784D4F">
        <w:rPr>
          <w:rFonts w:ascii="BLotus" w:eastAsia="Times New Roman" w:hAnsi="BLotus" w:cs="B Zar" w:hint="cs"/>
          <w:sz w:val="24"/>
          <w:szCs w:val="24"/>
          <w:rtl/>
          <w:lang w:bidi="fa-IR"/>
        </w:rPr>
        <w:t xml:space="preserve">آموزان </w:t>
      </w:r>
      <w:r w:rsidRPr="00784D4F">
        <w:rPr>
          <w:rFonts w:ascii="TimesNewRoman" w:cs="B Zar" w:hint="cs"/>
          <w:sz w:val="24"/>
          <w:szCs w:val="24"/>
          <w:rtl/>
          <w:lang w:bidi="fa-IR"/>
        </w:rPr>
        <w:t>82/3</w:t>
      </w:r>
      <w:r w:rsidRPr="00784D4F">
        <w:rPr>
          <w:rFonts w:ascii="TimesNewRoman" w:cs="B Zar" w:hint="cs"/>
          <w:sz w:val="24"/>
          <w:szCs w:val="24"/>
          <w:lang w:bidi="fa-IR"/>
        </w:rPr>
        <w:t>±</w:t>
      </w:r>
      <w:r w:rsidRPr="00784D4F">
        <w:rPr>
          <w:rFonts w:ascii="Calibri" w:hAnsi="Calibri" w:cs="B Zar" w:hint="cs"/>
          <w:color w:val="000000"/>
          <w:spacing w:val="-2"/>
          <w:sz w:val="24"/>
          <w:szCs w:val="24"/>
          <w:rtl/>
          <w:lang w:bidi="fa-IR"/>
        </w:rPr>
        <w:t>27/</w:t>
      </w:r>
      <w:commentRangeStart w:id="27"/>
      <w:r w:rsidRPr="00784D4F">
        <w:rPr>
          <w:rFonts w:ascii="Calibri" w:hAnsi="Calibri" w:cs="B Zar" w:hint="cs"/>
          <w:color w:val="000000"/>
          <w:spacing w:val="-2"/>
          <w:sz w:val="24"/>
          <w:szCs w:val="24"/>
          <w:rtl/>
          <w:lang w:bidi="fa-IR"/>
        </w:rPr>
        <w:t>14</w:t>
      </w:r>
      <w:r w:rsidRPr="00784D4F">
        <w:rPr>
          <w:rFonts w:ascii="BLotus" w:eastAsia="Times New Roman" w:hAnsi="BLotus" w:cs="B Zar" w:hint="cs"/>
          <w:sz w:val="24"/>
          <w:szCs w:val="24"/>
          <w:rtl/>
          <w:lang w:bidi="fa-IR"/>
        </w:rPr>
        <w:t xml:space="preserve"> بود</w:t>
      </w:r>
      <w:r>
        <w:rPr>
          <w:rFonts w:ascii="BLotus" w:eastAsia="Times New Roman" w:hAnsi="BLotus" w:cs="B Zar" w:hint="cs"/>
          <w:sz w:val="24"/>
          <w:szCs w:val="24"/>
          <w:rtl/>
          <w:lang w:bidi="fa-IR"/>
        </w:rPr>
        <w:t xml:space="preserve"> و 5</w:t>
      </w:r>
      <w:r w:rsidRPr="00784D4F">
        <w:rPr>
          <w:rFonts w:ascii="BLotus" w:eastAsia="Times New Roman" w:hAnsi="BLotus" w:cs="B Zar" w:hint="cs"/>
          <w:sz w:val="24"/>
          <w:szCs w:val="24"/>
          <w:rtl/>
          <w:lang w:bidi="fa-IR"/>
        </w:rPr>
        <w:t xml:space="preserve">8 درصد دختر و 42 درصد پسر بودند. از نظر تحصیلات پدر و مادر نیز به ترتیب 37% و 29% دیپلم، 48% و 41% لیسانس، 15% و </w:t>
      </w:r>
      <w:commentRangeEnd w:id="27"/>
      <w:r w:rsidR="002A0162">
        <w:rPr>
          <w:rStyle w:val="CommentReference"/>
        </w:rPr>
        <w:commentReference w:id="27"/>
      </w:r>
      <w:r w:rsidRPr="00784D4F">
        <w:rPr>
          <w:rFonts w:ascii="BLotus" w:eastAsia="Times New Roman" w:hAnsi="BLotus" w:cs="B Zar" w:hint="cs"/>
          <w:sz w:val="24"/>
          <w:szCs w:val="24"/>
          <w:rtl/>
          <w:lang w:bidi="fa-IR"/>
        </w:rPr>
        <w:t>60% کارشناسی ارشد بودند. همچنین از بین خانواده</w:t>
      </w:r>
      <w:r w:rsidRPr="00784D4F">
        <w:rPr>
          <w:rFonts w:ascii="BLotus" w:eastAsia="Times New Roman" w:hAnsi="BLotus" w:cs="B Zar"/>
          <w:sz w:val="24"/>
          <w:szCs w:val="24"/>
          <w:rtl/>
          <w:lang w:bidi="fa-IR"/>
        </w:rPr>
        <w:softHyphen/>
      </w:r>
      <w:r w:rsidRPr="00784D4F">
        <w:rPr>
          <w:rFonts w:ascii="BLotus" w:eastAsia="Times New Roman" w:hAnsi="BLotus" w:cs="B Zar" w:hint="cs"/>
          <w:sz w:val="24"/>
          <w:szCs w:val="24"/>
          <w:rtl/>
          <w:lang w:bidi="fa-IR"/>
        </w:rPr>
        <w:t>های دانش</w:t>
      </w:r>
      <w:r w:rsidRPr="00784D4F">
        <w:rPr>
          <w:rFonts w:ascii="BLotus" w:eastAsia="Times New Roman" w:hAnsi="BLotus" w:cs="B Zar"/>
          <w:sz w:val="24"/>
          <w:szCs w:val="24"/>
          <w:rtl/>
          <w:lang w:bidi="fa-IR"/>
        </w:rPr>
        <w:softHyphen/>
      </w:r>
      <w:r w:rsidRPr="00784D4F">
        <w:rPr>
          <w:rFonts w:ascii="BLotus" w:eastAsia="Times New Roman" w:hAnsi="BLotus" w:cs="B Zar" w:hint="cs"/>
          <w:sz w:val="24"/>
          <w:szCs w:val="24"/>
          <w:rtl/>
          <w:lang w:bidi="fa-IR"/>
        </w:rPr>
        <w:t>آموزان 41 درصد سابقه ابتلا به کووید-19 داشتند و 12 درصد از نزدیکان دانش</w:t>
      </w:r>
      <w:r w:rsidRPr="00784D4F">
        <w:rPr>
          <w:rFonts w:ascii="BLotus" w:eastAsia="Times New Roman" w:hAnsi="BLotus" w:cs="B Zar"/>
          <w:sz w:val="24"/>
          <w:szCs w:val="24"/>
          <w:rtl/>
          <w:lang w:bidi="fa-IR"/>
        </w:rPr>
        <w:softHyphen/>
      </w:r>
      <w:r w:rsidRPr="00784D4F">
        <w:rPr>
          <w:rFonts w:ascii="BLotus" w:eastAsia="Times New Roman" w:hAnsi="BLotus" w:cs="B Zar" w:hint="cs"/>
          <w:sz w:val="24"/>
          <w:szCs w:val="24"/>
          <w:rtl/>
          <w:lang w:bidi="fa-IR"/>
        </w:rPr>
        <w:t xml:space="preserve">آموزان براثر ابتلا به کرونا جان خود را از دست </w:t>
      </w:r>
      <w:commentRangeEnd w:id="26"/>
      <w:r w:rsidR="0072488D">
        <w:rPr>
          <w:rStyle w:val="CommentReference"/>
          <w:rtl/>
        </w:rPr>
        <w:commentReference w:id="26"/>
      </w:r>
      <w:r w:rsidRPr="00784D4F">
        <w:rPr>
          <w:rFonts w:ascii="BLotus" w:eastAsia="Times New Roman" w:hAnsi="BLotus" w:cs="B Zar" w:hint="cs"/>
          <w:sz w:val="24"/>
          <w:szCs w:val="24"/>
          <w:rtl/>
          <w:lang w:bidi="fa-IR"/>
        </w:rPr>
        <w:t>داده بودند.</w:t>
      </w:r>
      <w:r>
        <w:rPr>
          <w:rFonts w:ascii="BLotus" w:eastAsia="Times New Roman" w:hAnsi="BLotus" w:cs="B Zar" w:hint="cs"/>
          <w:sz w:val="24"/>
          <w:szCs w:val="24"/>
          <w:rtl/>
          <w:lang w:bidi="fa-IR"/>
        </w:rPr>
        <w:t xml:space="preserve"> </w:t>
      </w:r>
      <w:r w:rsidRPr="008F7CA9">
        <w:rPr>
          <w:rFonts w:ascii="BLotus" w:eastAsia="Times New Roman" w:hAnsi="BLotus" w:cs="B Zar" w:hint="cs"/>
          <w:sz w:val="24"/>
          <w:szCs w:val="24"/>
          <w:rtl/>
        </w:rPr>
        <w:t>برای جمع</w:t>
      </w:r>
      <w:r>
        <w:rPr>
          <w:rFonts w:ascii="BLotus" w:eastAsia="Times New Roman" w:hAnsi="BLotus" w:cs="B Zar"/>
          <w:sz w:val="24"/>
          <w:szCs w:val="24"/>
          <w:rtl/>
        </w:rPr>
        <w:softHyphen/>
      </w:r>
      <w:r>
        <w:rPr>
          <w:rFonts w:ascii="BLotus" w:eastAsia="Times New Roman" w:hAnsi="BLotus" w:cs="B Zar" w:hint="cs"/>
          <w:sz w:val="24"/>
          <w:szCs w:val="24"/>
          <w:rtl/>
        </w:rPr>
        <w:t>آ</w:t>
      </w:r>
      <w:r w:rsidRPr="008F7CA9">
        <w:rPr>
          <w:rFonts w:ascii="BLotus" w:eastAsia="Times New Roman" w:hAnsi="BLotus" w:cs="B Zar" w:hint="cs"/>
          <w:sz w:val="24"/>
          <w:szCs w:val="24"/>
          <w:rtl/>
        </w:rPr>
        <w:t xml:space="preserve">وری داده ها </w:t>
      </w:r>
      <w:r>
        <w:rPr>
          <w:rFonts w:ascii="BLotus" w:eastAsia="Times New Roman" w:hAnsi="BLotus" w:cs="B Zar" w:hint="cs"/>
          <w:sz w:val="24"/>
          <w:szCs w:val="24"/>
          <w:rtl/>
        </w:rPr>
        <w:t>در</w:t>
      </w:r>
      <w:r w:rsidRPr="008F7CA9">
        <w:rPr>
          <w:rFonts w:ascii="BLotus" w:eastAsia="Times New Roman" w:hAnsi="BLotus" w:cs="B Zar" w:hint="cs"/>
          <w:sz w:val="24"/>
          <w:szCs w:val="24"/>
          <w:rtl/>
        </w:rPr>
        <w:t xml:space="preserve"> این مطالعه از فرم کوتاه </w:t>
      </w:r>
      <w:r w:rsidRPr="008F7CA9">
        <w:rPr>
          <w:rFonts w:ascii="BLotus" w:eastAsia="Times New Roman" w:hAnsi="BLotus" w:cs="B Zar" w:hint="cs"/>
          <w:sz w:val="24"/>
          <w:szCs w:val="24"/>
          <w:rtl/>
          <w:lang w:bidi="fa-IR"/>
        </w:rPr>
        <w:t>پرسشنامه سلامت روان</w:t>
      </w:r>
      <w:r w:rsidRPr="008F7CA9">
        <w:rPr>
          <w:rFonts w:ascii="BLotus" w:eastAsia="Times New Roman" w:hAnsi="BLotus" w:cs="B Zar" w:hint="cs"/>
          <w:sz w:val="24"/>
          <w:szCs w:val="24"/>
          <w:rtl/>
        </w:rPr>
        <w:t xml:space="preserve"> (33)، پرسشنامه </w:t>
      </w:r>
      <w:r w:rsidRPr="00784D4F">
        <w:rPr>
          <w:rFonts w:cs="B Zar" w:hint="cs"/>
          <w:sz w:val="24"/>
          <w:szCs w:val="24"/>
          <w:rtl/>
          <w:lang w:bidi="fa-IR"/>
        </w:rPr>
        <w:t>اعتیاد به اینترنت</w:t>
      </w:r>
      <w:r w:rsidRPr="008F7CA9">
        <w:rPr>
          <w:rFonts w:ascii="BLotus" w:eastAsia="Times New Roman" w:hAnsi="BLotus" w:cs="B Zar" w:hint="cs"/>
          <w:sz w:val="24"/>
          <w:szCs w:val="24"/>
          <w:rtl/>
        </w:rPr>
        <w:t xml:space="preserve"> (11)</w:t>
      </w:r>
      <w:r>
        <w:rPr>
          <w:rFonts w:ascii="BLotus" w:eastAsia="Times New Roman" w:hAnsi="BLotus" w:cs="B Zar" w:hint="cs"/>
          <w:sz w:val="24"/>
          <w:szCs w:val="24"/>
          <w:rtl/>
        </w:rPr>
        <w:t xml:space="preserve">، </w:t>
      </w:r>
      <w:r w:rsidRPr="00784D4F">
        <w:rPr>
          <w:rFonts w:cs="B Zar" w:hint="cs"/>
          <w:sz w:val="24"/>
          <w:szCs w:val="24"/>
          <w:rtl/>
          <w:lang w:bidi="fa-IR"/>
        </w:rPr>
        <w:t>فرم کوتاه پرسشنامه ذهن</w:t>
      </w:r>
      <w:r w:rsidRPr="00784D4F">
        <w:rPr>
          <w:rFonts w:ascii="Cambria" w:hAnsi="Cambria" w:cs="Times New Roman"/>
          <w:sz w:val="24"/>
          <w:szCs w:val="24"/>
          <w:rtl/>
          <w:lang w:bidi="fa-IR"/>
        </w:rPr>
        <w:softHyphen/>
      </w:r>
      <w:r w:rsidRPr="00784D4F">
        <w:rPr>
          <w:rFonts w:cs="B Zar" w:hint="cs"/>
          <w:sz w:val="24"/>
          <w:szCs w:val="24"/>
          <w:rtl/>
          <w:lang w:bidi="fa-IR"/>
        </w:rPr>
        <w:t>آگاهی فرایبورگ</w:t>
      </w:r>
      <w:r>
        <w:rPr>
          <w:rFonts w:cs="B Zar" w:hint="cs"/>
          <w:sz w:val="24"/>
          <w:szCs w:val="24"/>
          <w:rtl/>
          <w:lang w:bidi="fa-IR"/>
        </w:rPr>
        <w:t xml:space="preserve"> (37) و</w:t>
      </w:r>
      <w:r>
        <w:rPr>
          <w:rFonts w:ascii="BLotus" w:eastAsia="Times New Roman" w:hAnsi="BLotus" w:cs="B Zar" w:hint="cs"/>
          <w:sz w:val="24"/>
          <w:szCs w:val="24"/>
          <w:rtl/>
        </w:rPr>
        <w:t xml:space="preserve"> </w:t>
      </w:r>
      <w:r w:rsidRPr="00784D4F">
        <w:rPr>
          <w:rFonts w:cs="B Zar" w:hint="cs"/>
          <w:sz w:val="24"/>
          <w:szCs w:val="24"/>
          <w:rtl/>
          <w:lang w:bidi="fa-IR"/>
        </w:rPr>
        <w:t>پرسشنامه تاب</w:t>
      </w:r>
      <w:r w:rsidRPr="00784D4F">
        <w:rPr>
          <w:rFonts w:cs="B Zar"/>
          <w:sz w:val="24"/>
          <w:szCs w:val="24"/>
          <w:rtl/>
          <w:lang w:bidi="fa-IR"/>
        </w:rPr>
        <w:softHyphen/>
      </w:r>
      <w:r w:rsidRPr="00784D4F">
        <w:rPr>
          <w:rFonts w:cs="B Zar" w:hint="cs"/>
          <w:sz w:val="24"/>
          <w:szCs w:val="24"/>
          <w:rtl/>
          <w:lang w:bidi="fa-IR"/>
        </w:rPr>
        <w:t>آوری</w:t>
      </w:r>
      <w:r>
        <w:rPr>
          <w:rFonts w:cs="B Zar" w:hint="cs"/>
          <w:sz w:val="24"/>
          <w:szCs w:val="24"/>
          <w:rtl/>
          <w:lang w:bidi="fa-IR"/>
        </w:rPr>
        <w:t xml:space="preserve"> (29)</w:t>
      </w:r>
      <w:r>
        <w:rPr>
          <w:rFonts w:ascii="BLotus" w:eastAsia="Times New Roman" w:hAnsi="BLotus" w:cs="B Zar" w:hint="cs"/>
          <w:sz w:val="24"/>
          <w:szCs w:val="24"/>
          <w:rtl/>
        </w:rPr>
        <w:t xml:space="preserve"> به صورت انفرادی و مجازی استفاده شد.</w:t>
      </w:r>
    </w:p>
    <w:p w14:paraId="6231382D" w14:textId="77777777" w:rsidR="003411DF" w:rsidRPr="00784D4F" w:rsidRDefault="003411DF" w:rsidP="003411DF">
      <w:pPr>
        <w:bidi/>
        <w:spacing w:after="0" w:line="240" w:lineRule="auto"/>
        <w:ind w:firstLine="4"/>
        <w:jc w:val="lowKashida"/>
        <w:rPr>
          <w:rFonts w:cs="B Zar"/>
          <w:sz w:val="24"/>
          <w:szCs w:val="24"/>
          <w:rtl/>
          <w:lang w:bidi="fa-IR"/>
        </w:rPr>
      </w:pPr>
      <w:commentRangeStart w:id="28"/>
      <w:r w:rsidRPr="00784D4F">
        <w:rPr>
          <w:rFonts w:cs="B Zar" w:hint="cs"/>
          <w:sz w:val="24"/>
          <w:szCs w:val="24"/>
          <w:rtl/>
          <w:lang w:bidi="fa-IR"/>
        </w:rPr>
        <w:t>1. فرم کوتاه پرسشنامه سلامت روان</w:t>
      </w:r>
      <w:r w:rsidRPr="00784D4F">
        <w:rPr>
          <w:rStyle w:val="FootnoteReference"/>
          <w:rFonts w:cs="B Zar"/>
          <w:sz w:val="24"/>
          <w:szCs w:val="24"/>
          <w:rtl/>
          <w:lang w:bidi="fa-IR"/>
        </w:rPr>
        <w:footnoteReference w:id="10"/>
      </w:r>
      <w:r w:rsidRPr="00784D4F">
        <w:rPr>
          <w:rFonts w:cs="B Zar" w:hint="cs"/>
          <w:sz w:val="24"/>
          <w:szCs w:val="24"/>
          <w:rtl/>
          <w:lang w:bidi="fa-IR"/>
        </w:rPr>
        <w:t>: به</w:t>
      </w:r>
      <w:r w:rsidRPr="00784D4F">
        <w:rPr>
          <w:rFonts w:cs="B Zar"/>
          <w:sz w:val="24"/>
          <w:szCs w:val="24"/>
          <w:rtl/>
          <w:lang w:bidi="fa-IR"/>
        </w:rPr>
        <w:t xml:space="preserve"> </w:t>
      </w:r>
      <w:r w:rsidRPr="00784D4F">
        <w:rPr>
          <w:rFonts w:cs="B Zar" w:hint="cs"/>
          <w:sz w:val="24"/>
          <w:szCs w:val="24"/>
          <w:rtl/>
          <w:lang w:bidi="fa-IR"/>
        </w:rPr>
        <w:t>منظور</w:t>
      </w:r>
      <w:r w:rsidRPr="00784D4F">
        <w:rPr>
          <w:rFonts w:cs="B Zar"/>
          <w:sz w:val="24"/>
          <w:szCs w:val="24"/>
          <w:rtl/>
          <w:lang w:bidi="fa-IR"/>
        </w:rPr>
        <w:t xml:space="preserve"> </w:t>
      </w:r>
      <w:r w:rsidRPr="00784D4F">
        <w:rPr>
          <w:rFonts w:cs="B Zar" w:hint="cs"/>
          <w:sz w:val="24"/>
          <w:szCs w:val="24"/>
          <w:rtl/>
          <w:lang w:bidi="fa-IR"/>
        </w:rPr>
        <w:t>سنجش</w:t>
      </w:r>
      <w:r w:rsidRPr="00784D4F">
        <w:rPr>
          <w:rFonts w:cs="B Zar"/>
          <w:sz w:val="24"/>
          <w:szCs w:val="24"/>
          <w:rtl/>
          <w:lang w:bidi="fa-IR"/>
        </w:rPr>
        <w:t xml:space="preserve"> </w:t>
      </w:r>
      <w:r w:rsidRPr="00784D4F">
        <w:rPr>
          <w:rFonts w:cs="B Zar" w:hint="cs"/>
          <w:sz w:val="24"/>
          <w:szCs w:val="24"/>
          <w:rtl/>
          <w:lang w:bidi="fa-IR"/>
        </w:rPr>
        <w:t>سلامت</w:t>
      </w:r>
      <w:r w:rsidRPr="00784D4F">
        <w:rPr>
          <w:rFonts w:cs="B Zar"/>
          <w:sz w:val="24"/>
          <w:szCs w:val="24"/>
          <w:rtl/>
          <w:lang w:bidi="fa-IR"/>
        </w:rPr>
        <w:t xml:space="preserve"> </w:t>
      </w:r>
      <w:r w:rsidRPr="00784D4F">
        <w:rPr>
          <w:rFonts w:cs="B Zar" w:hint="cs"/>
          <w:sz w:val="24"/>
          <w:szCs w:val="24"/>
          <w:rtl/>
          <w:lang w:bidi="fa-IR"/>
        </w:rPr>
        <w:t>روان</w:t>
      </w:r>
      <w:r w:rsidRPr="00784D4F">
        <w:rPr>
          <w:rFonts w:cs="B Zar"/>
          <w:sz w:val="24"/>
          <w:szCs w:val="24"/>
          <w:rtl/>
          <w:lang w:bidi="fa-IR"/>
        </w:rPr>
        <w:t xml:space="preserve"> </w:t>
      </w:r>
      <w:r w:rsidRPr="00784D4F">
        <w:rPr>
          <w:rFonts w:cs="B Zar" w:hint="cs"/>
          <w:sz w:val="24"/>
          <w:szCs w:val="24"/>
          <w:rtl/>
          <w:lang w:bidi="fa-IR"/>
        </w:rPr>
        <w:t>در</w:t>
      </w:r>
      <w:r w:rsidRPr="00784D4F">
        <w:rPr>
          <w:rFonts w:cs="B Zar"/>
          <w:sz w:val="24"/>
          <w:szCs w:val="24"/>
          <w:rtl/>
          <w:lang w:bidi="fa-IR"/>
        </w:rPr>
        <w:t xml:space="preserve"> </w:t>
      </w:r>
      <w:r w:rsidRPr="00784D4F">
        <w:rPr>
          <w:rFonts w:cs="B Zar" w:hint="cs"/>
          <w:sz w:val="24"/>
          <w:szCs w:val="24"/>
          <w:rtl/>
          <w:lang w:bidi="fa-IR"/>
        </w:rPr>
        <w:t>پژوهش</w:t>
      </w:r>
      <w:r w:rsidRPr="00784D4F">
        <w:rPr>
          <w:rFonts w:cs="B Zar"/>
          <w:sz w:val="24"/>
          <w:szCs w:val="24"/>
          <w:rtl/>
          <w:lang w:bidi="fa-IR"/>
        </w:rPr>
        <w:t xml:space="preserve"> </w:t>
      </w:r>
      <w:r w:rsidRPr="00784D4F">
        <w:rPr>
          <w:rFonts w:cs="B Zar" w:hint="cs"/>
          <w:sz w:val="24"/>
          <w:szCs w:val="24"/>
          <w:rtl/>
          <w:lang w:bidi="fa-IR"/>
        </w:rPr>
        <w:t>حاضر</w:t>
      </w:r>
      <w:r w:rsidRPr="00784D4F">
        <w:rPr>
          <w:rFonts w:cs="B Zar"/>
          <w:sz w:val="24"/>
          <w:szCs w:val="24"/>
          <w:rtl/>
          <w:lang w:bidi="fa-IR"/>
        </w:rPr>
        <w:t xml:space="preserve"> </w:t>
      </w:r>
      <w:r w:rsidRPr="00784D4F">
        <w:rPr>
          <w:rFonts w:cs="B Zar" w:hint="cs"/>
          <w:sz w:val="24"/>
          <w:szCs w:val="24"/>
          <w:rtl/>
          <w:lang w:bidi="fa-IR"/>
        </w:rPr>
        <w:t>از</w:t>
      </w:r>
      <w:r w:rsidRPr="00784D4F">
        <w:rPr>
          <w:rFonts w:cs="B Zar"/>
          <w:sz w:val="24"/>
          <w:szCs w:val="24"/>
          <w:rtl/>
          <w:lang w:bidi="fa-IR"/>
        </w:rPr>
        <w:t xml:space="preserve"> </w:t>
      </w:r>
      <w:r w:rsidRPr="00784D4F">
        <w:rPr>
          <w:rFonts w:cs="B Zar" w:hint="cs"/>
          <w:sz w:val="24"/>
          <w:szCs w:val="24"/>
          <w:rtl/>
          <w:lang w:bidi="fa-IR"/>
        </w:rPr>
        <w:t>پرسشنامه</w:t>
      </w:r>
      <w:r w:rsidRPr="00784D4F">
        <w:rPr>
          <w:rFonts w:cs="B Zar"/>
          <w:sz w:val="24"/>
          <w:szCs w:val="24"/>
          <w:rtl/>
          <w:lang w:bidi="fa-IR"/>
        </w:rPr>
        <w:t xml:space="preserve"> </w:t>
      </w:r>
      <w:r w:rsidRPr="00784D4F">
        <w:rPr>
          <w:rFonts w:cs="B Zar" w:hint="cs"/>
          <w:sz w:val="24"/>
          <w:szCs w:val="24"/>
          <w:rtl/>
          <w:lang w:bidi="fa-IR"/>
        </w:rPr>
        <w:t>استاندارد</w:t>
      </w:r>
      <w:r w:rsidRPr="00784D4F">
        <w:rPr>
          <w:rFonts w:cs="B Zar"/>
          <w:sz w:val="24"/>
          <w:szCs w:val="24"/>
          <w:rtl/>
          <w:lang w:bidi="fa-IR"/>
        </w:rPr>
        <w:t xml:space="preserve"> </w:t>
      </w:r>
      <w:r w:rsidRPr="00784D4F">
        <w:rPr>
          <w:rFonts w:cs="B Zar" w:hint="cs"/>
          <w:sz w:val="24"/>
          <w:szCs w:val="24"/>
          <w:rtl/>
          <w:lang w:bidi="fa-IR"/>
        </w:rPr>
        <w:t>سلامت رواني</w:t>
      </w:r>
      <w:r w:rsidRPr="00784D4F">
        <w:rPr>
          <w:rFonts w:cs="B Zar"/>
          <w:sz w:val="24"/>
          <w:szCs w:val="24"/>
          <w:rtl/>
          <w:lang w:bidi="fa-IR"/>
        </w:rPr>
        <w:t xml:space="preserve"> </w:t>
      </w:r>
      <w:r w:rsidRPr="00784D4F">
        <w:rPr>
          <w:rFonts w:cs="B Zar" w:hint="cs"/>
          <w:sz w:val="24"/>
          <w:szCs w:val="24"/>
          <w:rtl/>
          <w:lang w:bidi="fa-IR"/>
        </w:rPr>
        <w:t>کیز</w:t>
      </w:r>
      <w:r w:rsidRPr="00784D4F">
        <w:rPr>
          <w:rFonts w:cs="B Zar"/>
          <w:sz w:val="24"/>
          <w:szCs w:val="24"/>
          <w:rtl/>
          <w:lang w:bidi="fa-IR"/>
        </w:rPr>
        <w:t xml:space="preserve"> </w:t>
      </w:r>
      <w:r w:rsidRPr="00784D4F">
        <w:rPr>
          <w:rFonts w:cs="B Zar" w:hint="cs"/>
          <w:sz w:val="24"/>
          <w:szCs w:val="24"/>
          <w:rtl/>
          <w:lang w:bidi="fa-IR"/>
        </w:rPr>
        <w:t>(33) استفاده</w:t>
      </w:r>
      <w:r w:rsidRPr="00784D4F">
        <w:rPr>
          <w:rFonts w:cs="B Zar"/>
          <w:sz w:val="24"/>
          <w:szCs w:val="24"/>
          <w:rtl/>
          <w:lang w:bidi="fa-IR"/>
        </w:rPr>
        <w:t xml:space="preserve"> </w:t>
      </w:r>
      <w:r w:rsidRPr="00784D4F">
        <w:rPr>
          <w:rFonts w:cs="B Zar" w:hint="cs"/>
          <w:sz w:val="24"/>
          <w:szCs w:val="24"/>
          <w:rtl/>
          <w:lang w:bidi="fa-IR"/>
        </w:rPr>
        <w:t>شده است</w:t>
      </w:r>
      <w:r w:rsidRPr="00784D4F">
        <w:rPr>
          <w:rFonts w:cs="B Zar"/>
          <w:sz w:val="24"/>
          <w:szCs w:val="24"/>
          <w:rtl/>
          <w:lang w:bidi="fa-IR"/>
        </w:rPr>
        <w:t xml:space="preserve">. </w:t>
      </w:r>
      <w:r w:rsidRPr="00784D4F">
        <w:rPr>
          <w:rFonts w:cs="B Zar" w:hint="cs"/>
          <w:sz w:val="24"/>
          <w:szCs w:val="24"/>
          <w:rtl/>
          <w:lang w:bidi="fa-IR"/>
        </w:rPr>
        <w:t>اين</w:t>
      </w:r>
      <w:r w:rsidRPr="00784D4F">
        <w:rPr>
          <w:rFonts w:cs="B Zar"/>
          <w:sz w:val="24"/>
          <w:szCs w:val="24"/>
          <w:rtl/>
          <w:lang w:bidi="fa-IR"/>
        </w:rPr>
        <w:t xml:space="preserve"> </w:t>
      </w:r>
      <w:r w:rsidRPr="00784D4F">
        <w:rPr>
          <w:rFonts w:cs="B Zar" w:hint="cs"/>
          <w:sz w:val="24"/>
          <w:szCs w:val="24"/>
          <w:rtl/>
          <w:lang w:bidi="fa-IR"/>
        </w:rPr>
        <w:t>پرسشنامه</w:t>
      </w:r>
      <w:r w:rsidRPr="00784D4F">
        <w:rPr>
          <w:rFonts w:cs="B Zar"/>
          <w:sz w:val="24"/>
          <w:szCs w:val="24"/>
          <w:rtl/>
          <w:lang w:bidi="fa-IR"/>
        </w:rPr>
        <w:t xml:space="preserve"> </w:t>
      </w:r>
      <w:r w:rsidRPr="00784D4F">
        <w:rPr>
          <w:rFonts w:cs="B Zar" w:hint="cs"/>
          <w:sz w:val="24"/>
          <w:szCs w:val="24"/>
          <w:rtl/>
          <w:lang w:bidi="fa-IR"/>
        </w:rPr>
        <w:t>از</w:t>
      </w:r>
      <w:r w:rsidRPr="00784D4F">
        <w:rPr>
          <w:rFonts w:cs="B Zar"/>
          <w:sz w:val="24"/>
          <w:szCs w:val="24"/>
          <w:rtl/>
          <w:lang w:bidi="fa-IR"/>
        </w:rPr>
        <w:t xml:space="preserve"> </w:t>
      </w:r>
      <w:r w:rsidRPr="00784D4F">
        <w:rPr>
          <w:rFonts w:cs="B Zar" w:hint="cs"/>
          <w:sz w:val="24"/>
          <w:szCs w:val="24"/>
          <w:rtl/>
          <w:lang w:bidi="fa-IR"/>
        </w:rPr>
        <w:t>فرم</w:t>
      </w:r>
      <w:r w:rsidRPr="00784D4F">
        <w:rPr>
          <w:rFonts w:cs="B Zar"/>
          <w:sz w:val="24"/>
          <w:szCs w:val="24"/>
          <w:rtl/>
          <w:lang w:bidi="fa-IR"/>
        </w:rPr>
        <w:t xml:space="preserve"> </w:t>
      </w:r>
      <w:r w:rsidRPr="00784D4F">
        <w:rPr>
          <w:rFonts w:cs="B Zar" w:hint="cs"/>
          <w:sz w:val="24"/>
          <w:szCs w:val="24"/>
          <w:rtl/>
          <w:lang w:bidi="fa-IR"/>
        </w:rPr>
        <w:t>بلند</w:t>
      </w:r>
      <w:r w:rsidRPr="00784D4F">
        <w:rPr>
          <w:rFonts w:cs="B Zar"/>
          <w:sz w:val="24"/>
          <w:szCs w:val="24"/>
          <w:rtl/>
          <w:lang w:bidi="fa-IR"/>
        </w:rPr>
        <w:t xml:space="preserve"> </w:t>
      </w:r>
      <w:r w:rsidRPr="00784D4F">
        <w:rPr>
          <w:rFonts w:cs="B Zar" w:hint="cs"/>
          <w:sz w:val="24"/>
          <w:szCs w:val="24"/>
          <w:rtl/>
          <w:lang w:bidi="fa-IR"/>
        </w:rPr>
        <w:t>پیوستار</w:t>
      </w:r>
      <w:r w:rsidRPr="00784D4F">
        <w:rPr>
          <w:rFonts w:cs="B Zar"/>
          <w:sz w:val="24"/>
          <w:szCs w:val="24"/>
          <w:rtl/>
          <w:lang w:bidi="fa-IR"/>
        </w:rPr>
        <w:t xml:space="preserve"> </w:t>
      </w:r>
      <w:r w:rsidRPr="00784D4F">
        <w:rPr>
          <w:rFonts w:cs="B Zar" w:hint="cs"/>
          <w:sz w:val="24"/>
          <w:szCs w:val="24"/>
          <w:rtl/>
          <w:lang w:bidi="fa-IR"/>
        </w:rPr>
        <w:t>سلامت</w:t>
      </w:r>
      <w:r w:rsidRPr="00784D4F">
        <w:rPr>
          <w:rFonts w:cs="B Zar"/>
          <w:sz w:val="24"/>
          <w:szCs w:val="24"/>
          <w:rtl/>
          <w:lang w:bidi="fa-IR"/>
        </w:rPr>
        <w:t xml:space="preserve"> </w:t>
      </w:r>
      <w:r w:rsidRPr="00784D4F">
        <w:rPr>
          <w:rFonts w:cs="B Zar" w:hint="cs"/>
          <w:sz w:val="24"/>
          <w:szCs w:val="24"/>
          <w:rtl/>
          <w:lang w:bidi="fa-IR"/>
        </w:rPr>
        <w:t>روان مشتق</w:t>
      </w:r>
      <w:r w:rsidRPr="00784D4F">
        <w:rPr>
          <w:rFonts w:cs="B Zar"/>
          <w:sz w:val="24"/>
          <w:szCs w:val="24"/>
          <w:rtl/>
          <w:lang w:bidi="fa-IR"/>
        </w:rPr>
        <w:t xml:space="preserve"> </w:t>
      </w:r>
      <w:r w:rsidRPr="00784D4F">
        <w:rPr>
          <w:rFonts w:cs="B Zar" w:hint="cs"/>
          <w:sz w:val="24"/>
          <w:szCs w:val="24"/>
          <w:rtl/>
          <w:lang w:bidi="fa-IR"/>
        </w:rPr>
        <w:t>شده</w:t>
      </w:r>
      <w:r w:rsidRPr="00784D4F">
        <w:rPr>
          <w:rFonts w:cs="B Zar"/>
          <w:sz w:val="24"/>
          <w:szCs w:val="24"/>
          <w:rtl/>
          <w:lang w:bidi="fa-IR"/>
        </w:rPr>
        <w:t xml:space="preserve"> </w:t>
      </w:r>
      <w:r w:rsidRPr="00784D4F">
        <w:rPr>
          <w:rFonts w:cs="B Zar" w:hint="cs"/>
          <w:sz w:val="24"/>
          <w:szCs w:val="24"/>
          <w:rtl/>
          <w:lang w:bidi="fa-IR"/>
        </w:rPr>
        <w:t>و</w:t>
      </w:r>
      <w:r w:rsidRPr="00784D4F">
        <w:rPr>
          <w:rFonts w:cs="B Zar"/>
          <w:sz w:val="24"/>
          <w:szCs w:val="24"/>
          <w:rtl/>
          <w:lang w:bidi="fa-IR"/>
        </w:rPr>
        <w:t xml:space="preserve"> </w:t>
      </w:r>
      <w:r w:rsidRPr="00784D4F">
        <w:rPr>
          <w:rFonts w:cs="B Zar" w:hint="cs"/>
          <w:sz w:val="24"/>
          <w:szCs w:val="24"/>
          <w:rtl/>
          <w:lang w:bidi="fa-IR"/>
        </w:rPr>
        <w:t>شامل</w:t>
      </w:r>
      <w:r w:rsidRPr="00784D4F">
        <w:rPr>
          <w:rFonts w:cs="B Zar"/>
          <w:sz w:val="24"/>
          <w:szCs w:val="24"/>
          <w:rtl/>
          <w:lang w:bidi="fa-IR"/>
        </w:rPr>
        <w:t xml:space="preserve"> </w:t>
      </w:r>
      <w:r w:rsidRPr="00784D4F">
        <w:rPr>
          <w:rFonts w:cs="B Zar" w:hint="cs"/>
          <w:sz w:val="24"/>
          <w:szCs w:val="24"/>
          <w:rtl/>
          <w:lang w:bidi="fa-IR"/>
        </w:rPr>
        <w:t>14</w:t>
      </w:r>
      <w:r w:rsidRPr="00784D4F">
        <w:rPr>
          <w:rFonts w:cs="B Zar"/>
          <w:sz w:val="24"/>
          <w:szCs w:val="24"/>
          <w:rtl/>
          <w:lang w:bidi="fa-IR"/>
        </w:rPr>
        <w:t xml:space="preserve"> </w:t>
      </w:r>
      <w:r w:rsidRPr="00784D4F">
        <w:rPr>
          <w:rFonts w:cs="B Zar" w:hint="cs"/>
          <w:sz w:val="24"/>
          <w:szCs w:val="24"/>
          <w:rtl/>
          <w:lang w:bidi="fa-IR"/>
        </w:rPr>
        <w:t>گویه</w:t>
      </w:r>
      <w:r w:rsidRPr="00784D4F">
        <w:rPr>
          <w:rFonts w:cs="B Zar"/>
          <w:sz w:val="24"/>
          <w:szCs w:val="24"/>
          <w:rtl/>
          <w:lang w:bidi="fa-IR"/>
        </w:rPr>
        <w:t xml:space="preserve"> </w:t>
      </w:r>
      <w:r w:rsidRPr="00784D4F">
        <w:rPr>
          <w:rFonts w:cs="B Zar" w:hint="cs"/>
          <w:sz w:val="24"/>
          <w:szCs w:val="24"/>
          <w:rtl/>
          <w:lang w:bidi="fa-IR"/>
        </w:rPr>
        <w:t>است</w:t>
      </w:r>
      <w:r w:rsidRPr="00784D4F">
        <w:rPr>
          <w:rFonts w:cs="B Zar"/>
          <w:sz w:val="24"/>
          <w:szCs w:val="24"/>
          <w:rtl/>
          <w:lang w:bidi="fa-IR"/>
        </w:rPr>
        <w:t xml:space="preserve"> </w:t>
      </w:r>
      <w:r w:rsidRPr="00784D4F">
        <w:rPr>
          <w:rFonts w:cs="B Zar" w:hint="cs"/>
          <w:sz w:val="24"/>
          <w:szCs w:val="24"/>
          <w:rtl/>
          <w:lang w:bidi="fa-IR"/>
        </w:rPr>
        <w:t>و</w:t>
      </w:r>
      <w:r w:rsidRPr="00784D4F">
        <w:rPr>
          <w:rFonts w:cs="B Zar"/>
          <w:sz w:val="24"/>
          <w:szCs w:val="24"/>
          <w:rtl/>
          <w:lang w:bidi="fa-IR"/>
        </w:rPr>
        <w:t xml:space="preserve"> </w:t>
      </w:r>
      <w:r w:rsidRPr="00784D4F">
        <w:rPr>
          <w:rFonts w:cs="B Zar" w:hint="cs"/>
          <w:sz w:val="24"/>
          <w:szCs w:val="24"/>
          <w:rtl/>
          <w:lang w:bidi="fa-IR"/>
        </w:rPr>
        <w:t>بر</w:t>
      </w:r>
      <w:r w:rsidRPr="00784D4F">
        <w:rPr>
          <w:rFonts w:cs="B Zar"/>
          <w:sz w:val="24"/>
          <w:szCs w:val="24"/>
          <w:rtl/>
          <w:lang w:bidi="fa-IR"/>
        </w:rPr>
        <w:t xml:space="preserve"> </w:t>
      </w:r>
      <w:r w:rsidRPr="00784D4F">
        <w:rPr>
          <w:rFonts w:cs="B Zar" w:hint="cs"/>
          <w:sz w:val="24"/>
          <w:szCs w:val="24"/>
          <w:rtl/>
          <w:lang w:bidi="fa-IR"/>
        </w:rPr>
        <w:t>اساس</w:t>
      </w:r>
      <w:r w:rsidRPr="00784D4F">
        <w:rPr>
          <w:rFonts w:cs="B Zar"/>
          <w:sz w:val="24"/>
          <w:szCs w:val="24"/>
          <w:rtl/>
          <w:lang w:bidi="fa-IR"/>
        </w:rPr>
        <w:t xml:space="preserve"> </w:t>
      </w:r>
      <w:r w:rsidRPr="00784D4F">
        <w:rPr>
          <w:rFonts w:cs="B Zar" w:hint="cs"/>
          <w:sz w:val="24"/>
          <w:szCs w:val="24"/>
          <w:rtl/>
          <w:lang w:bidi="fa-IR"/>
        </w:rPr>
        <w:t>طیف</w:t>
      </w:r>
      <w:r w:rsidRPr="00784D4F">
        <w:rPr>
          <w:rFonts w:cs="B Zar"/>
          <w:sz w:val="24"/>
          <w:szCs w:val="24"/>
          <w:rtl/>
          <w:lang w:bidi="fa-IR"/>
        </w:rPr>
        <w:t xml:space="preserve"> </w:t>
      </w:r>
      <w:r w:rsidRPr="00784D4F">
        <w:rPr>
          <w:rFonts w:cs="B Zar" w:hint="cs"/>
          <w:sz w:val="24"/>
          <w:szCs w:val="24"/>
          <w:rtl/>
          <w:lang w:bidi="fa-IR"/>
        </w:rPr>
        <w:t>شش</w:t>
      </w:r>
      <w:r w:rsidRPr="00784D4F">
        <w:rPr>
          <w:rFonts w:cs="B Zar"/>
          <w:sz w:val="24"/>
          <w:szCs w:val="24"/>
          <w:rtl/>
          <w:lang w:bidi="fa-IR"/>
        </w:rPr>
        <w:t xml:space="preserve"> </w:t>
      </w:r>
      <w:r w:rsidRPr="00784D4F">
        <w:rPr>
          <w:rFonts w:cs="B Zar" w:hint="cs"/>
          <w:sz w:val="24"/>
          <w:szCs w:val="24"/>
          <w:rtl/>
          <w:lang w:bidi="fa-IR"/>
        </w:rPr>
        <w:t>گزينه</w:t>
      </w:r>
      <w:r w:rsidRPr="00784D4F">
        <w:rPr>
          <w:rFonts w:cs="B Zar"/>
          <w:sz w:val="24"/>
          <w:szCs w:val="24"/>
          <w:rtl/>
          <w:lang w:bidi="fa-IR"/>
        </w:rPr>
        <w:softHyphen/>
      </w:r>
      <w:r w:rsidRPr="00784D4F">
        <w:rPr>
          <w:rFonts w:cs="B Zar" w:hint="cs"/>
          <w:sz w:val="24"/>
          <w:szCs w:val="24"/>
          <w:rtl/>
          <w:lang w:bidi="fa-IR"/>
        </w:rPr>
        <w:t>اي</w:t>
      </w:r>
      <w:r w:rsidRPr="00784D4F">
        <w:rPr>
          <w:rFonts w:cs="B Zar"/>
          <w:sz w:val="24"/>
          <w:szCs w:val="24"/>
          <w:rtl/>
          <w:lang w:bidi="fa-IR"/>
        </w:rPr>
        <w:t xml:space="preserve"> </w:t>
      </w:r>
      <w:r w:rsidRPr="00784D4F">
        <w:rPr>
          <w:rFonts w:cs="B Zar" w:hint="cs"/>
          <w:sz w:val="24"/>
          <w:szCs w:val="24"/>
          <w:rtl/>
          <w:lang w:bidi="fa-IR"/>
        </w:rPr>
        <w:t>لیکرت به</w:t>
      </w:r>
      <w:r w:rsidRPr="00784D4F">
        <w:rPr>
          <w:rFonts w:cs="B Zar"/>
          <w:sz w:val="24"/>
          <w:szCs w:val="24"/>
          <w:rtl/>
          <w:lang w:bidi="fa-IR"/>
        </w:rPr>
        <w:t xml:space="preserve"> </w:t>
      </w:r>
      <w:r w:rsidRPr="00784D4F">
        <w:rPr>
          <w:rFonts w:cs="B Zar" w:hint="cs"/>
          <w:sz w:val="24"/>
          <w:szCs w:val="24"/>
          <w:rtl/>
          <w:lang w:bidi="fa-IR"/>
        </w:rPr>
        <w:t>سنجش</w:t>
      </w:r>
      <w:r w:rsidRPr="00784D4F">
        <w:rPr>
          <w:rFonts w:cs="B Zar"/>
          <w:sz w:val="24"/>
          <w:szCs w:val="24"/>
          <w:rtl/>
          <w:lang w:bidi="fa-IR"/>
        </w:rPr>
        <w:t xml:space="preserve"> </w:t>
      </w:r>
      <w:r w:rsidRPr="00784D4F">
        <w:rPr>
          <w:rFonts w:cs="B Zar" w:hint="cs"/>
          <w:sz w:val="24"/>
          <w:szCs w:val="24"/>
          <w:rtl/>
          <w:lang w:bidi="fa-IR"/>
        </w:rPr>
        <w:t>سلامت</w:t>
      </w:r>
      <w:r w:rsidRPr="00784D4F">
        <w:rPr>
          <w:rFonts w:cs="B Zar"/>
          <w:sz w:val="24"/>
          <w:szCs w:val="24"/>
          <w:rtl/>
          <w:lang w:bidi="fa-IR"/>
        </w:rPr>
        <w:t xml:space="preserve"> </w:t>
      </w:r>
      <w:r w:rsidRPr="00784D4F">
        <w:rPr>
          <w:rFonts w:cs="B Zar" w:hint="cs"/>
          <w:sz w:val="24"/>
          <w:szCs w:val="24"/>
          <w:rtl/>
          <w:lang w:bidi="fa-IR"/>
        </w:rPr>
        <w:t>رواني مي</w:t>
      </w:r>
      <w:r w:rsidRPr="00784D4F">
        <w:rPr>
          <w:rFonts w:cs="B Zar"/>
          <w:sz w:val="24"/>
          <w:szCs w:val="24"/>
          <w:rtl/>
          <w:lang w:bidi="fa-IR"/>
        </w:rPr>
        <w:softHyphen/>
      </w:r>
      <w:r w:rsidRPr="00784D4F">
        <w:rPr>
          <w:rFonts w:cs="B Zar" w:hint="cs"/>
          <w:sz w:val="24"/>
          <w:szCs w:val="24"/>
          <w:rtl/>
          <w:lang w:bidi="fa-IR"/>
        </w:rPr>
        <w:t xml:space="preserve">پردازد. </w:t>
      </w:r>
    </w:p>
    <w:p w14:paraId="1544F5A9" w14:textId="77777777" w:rsidR="003411DF" w:rsidRPr="00784D4F" w:rsidRDefault="003411DF" w:rsidP="003411DF">
      <w:pPr>
        <w:bidi/>
        <w:spacing w:after="0" w:line="240" w:lineRule="auto"/>
        <w:ind w:firstLine="4"/>
        <w:jc w:val="lowKashida"/>
        <w:rPr>
          <w:rFonts w:cs="B Zar"/>
          <w:sz w:val="24"/>
          <w:szCs w:val="24"/>
          <w:rtl/>
          <w:lang w:bidi="fa-IR"/>
        </w:rPr>
      </w:pPr>
      <w:r w:rsidRPr="00784D4F">
        <w:rPr>
          <w:rFonts w:cs="B Zar" w:hint="cs"/>
          <w:sz w:val="24"/>
          <w:szCs w:val="24"/>
          <w:rtl/>
          <w:lang w:bidi="fa-IR"/>
        </w:rPr>
        <w:t>2. پرسشنامه اعتیاد به اینترنت</w:t>
      </w:r>
      <w:r w:rsidRPr="00784D4F">
        <w:rPr>
          <w:rStyle w:val="FootnoteReference"/>
          <w:rFonts w:cs="B Zar"/>
          <w:sz w:val="24"/>
          <w:szCs w:val="24"/>
          <w:rtl/>
          <w:lang w:bidi="fa-IR"/>
        </w:rPr>
        <w:footnoteReference w:id="11"/>
      </w:r>
      <w:r w:rsidRPr="00784D4F">
        <w:rPr>
          <w:rFonts w:cs="B Zar" w:hint="cs"/>
          <w:sz w:val="24"/>
          <w:szCs w:val="24"/>
          <w:rtl/>
          <w:lang w:bidi="fa-IR"/>
        </w:rPr>
        <w:t>: در پژوهش حاضر،</w:t>
      </w:r>
      <w:r w:rsidRPr="00784D4F">
        <w:rPr>
          <w:rFonts w:cs="B Zar"/>
          <w:sz w:val="24"/>
          <w:szCs w:val="24"/>
          <w:rtl/>
          <w:lang w:bidi="fa-IR"/>
        </w:rPr>
        <w:t xml:space="preserve"> </w:t>
      </w:r>
      <w:r w:rsidRPr="00784D4F">
        <w:rPr>
          <w:rFonts w:cs="B Zar" w:hint="cs"/>
          <w:sz w:val="24"/>
          <w:szCs w:val="24"/>
          <w:rtl/>
          <w:lang w:bidi="fa-IR"/>
        </w:rPr>
        <w:t>براي</w:t>
      </w:r>
      <w:r w:rsidRPr="00784D4F">
        <w:rPr>
          <w:rFonts w:cs="B Zar"/>
          <w:sz w:val="24"/>
          <w:szCs w:val="24"/>
          <w:rtl/>
          <w:lang w:bidi="fa-IR"/>
        </w:rPr>
        <w:t xml:space="preserve"> </w:t>
      </w:r>
      <w:r w:rsidRPr="00784D4F">
        <w:rPr>
          <w:rFonts w:cs="B Zar" w:hint="cs"/>
          <w:sz w:val="24"/>
          <w:szCs w:val="24"/>
          <w:rtl/>
          <w:lang w:bidi="fa-IR"/>
        </w:rPr>
        <w:t>سنجش</w:t>
      </w:r>
      <w:r w:rsidRPr="00784D4F">
        <w:rPr>
          <w:rFonts w:cs="B Zar"/>
          <w:sz w:val="24"/>
          <w:szCs w:val="24"/>
          <w:rtl/>
          <w:lang w:bidi="fa-IR"/>
        </w:rPr>
        <w:t xml:space="preserve"> </w:t>
      </w:r>
      <w:r w:rsidRPr="00784D4F">
        <w:rPr>
          <w:rFonts w:cs="B Zar" w:hint="cs"/>
          <w:sz w:val="24"/>
          <w:szCs w:val="24"/>
          <w:rtl/>
          <w:lang w:bidi="fa-IR"/>
        </w:rPr>
        <w:t>اعتياد</w:t>
      </w:r>
      <w:r w:rsidRPr="00784D4F">
        <w:rPr>
          <w:rFonts w:cs="B Zar"/>
          <w:sz w:val="24"/>
          <w:szCs w:val="24"/>
          <w:rtl/>
          <w:lang w:bidi="fa-IR"/>
        </w:rPr>
        <w:t xml:space="preserve"> </w:t>
      </w:r>
      <w:r w:rsidRPr="00784D4F">
        <w:rPr>
          <w:rFonts w:cs="B Zar" w:hint="cs"/>
          <w:sz w:val="24"/>
          <w:szCs w:val="24"/>
          <w:rtl/>
          <w:lang w:bidi="fa-IR"/>
        </w:rPr>
        <w:t>به</w:t>
      </w:r>
      <w:r w:rsidRPr="00784D4F">
        <w:rPr>
          <w:rFonts w:cs="B Zar"/>
          <w:sz w:val="24"/>
          <w:szCs w:val="24"/>
          <w:rtl/>
          <w:lang w:bidi="fa-IR"/>
        </w:rPr>
        <w:t xml:space="preserve"> </w:t>
      </w:r>
      <w:r w:rsidRPr="00784D4F">
        <w:rPr>
          <w:rFonts w:cs="B Zar" w:hint="cs"/>
          <w:sz w:val="24"/>
          <w:szCs w:val="24"/>
          <w:rtl/>
          <w:lang w:bidi="fa-IR"/>
        </w:rPr>
        <w:t>اينترنت،</w:t>
      </w:r>
      <w:r w:rsidRPr="00784D4F">
        <w:rPr>
          <w:rFonts w:cs="B Zar"/>
          <w:sz w:val="24"/>
          <w:szCs w:val="24"/>
          <w:rtl/>
          <w:lang w:bidi="fa-IR"/>
        </w:rPr>
        <w:t xml:space="preserve"> </w:t>
      </w:r>
      <w:r w:rsidRPr="00784D4F">
        <w:rPr>
          <w:rFonts w:cs="B Zar" w:hint="cs"/>
          <w:sz w:val="24"/>
          <w:szCs w:val="24"/>
          <w:rtl/>
          <w:lang w:bidi="fa-IR"/>
        </w:rPr>
        <w:t>از</w:t>
      </w:r>
      <w:r w:rsidRPr="00784D4F">
        <w:rPr>
          <w:rFonts w:cs="B Zar"/>
          <w:sz w:val="24"/>
          <w:szCs w:val="24"/>
          <w:rtl/>
          <w:lang w:bidi="fa-IR"/>
        </w:rPr>
        <w:t xml:space="preserve"> </w:t>
      </w:r>
      <w:r w:rsidRPr="00784D4F">
        <w:rPr>
          <w:rFonts w:cs="B Zar" w:hint="cs"/>
          <w:sz w:val="24"/>
          <w:szCs w:val="24"/>
          <w:rtl/>
          <w:lang w:bidi="fa-IR"/>
        </w:rPr>
        <w:t>پرسشنامه بيست</w:t>
      </w:r>
      <w:r w:rsidRPr="00784D4F">
        <w:rPr>
          <w:rFonts w:cs="B Zar"/>
          <w:sz w:val="24"/>
          <w:szCs w:val="24"/>
          <w:rtl/>
          <w:lang w:bidi="fa-IR"/>
        </w:rPr>
        <w:t xml:space="preserve"> </w:t>
      </w:r>
      <w:r w:rsidRPr="00784D4F">
        <w:rPr>
          <w:rFonts w:cs="B Zar" w:hint="cs"/>
          <w:sz w:val="24"/>
          <w:szCs w:val="24"/>
          <w:rtl/>
          <w:lang w:bidi="fa-IR"/>
        </w:rPr>
        <w:t>گویه</w:t>
      </w:r>
      <w:r w:rsidRPr="00784D4F">
        <w:rPr>
          <w:rFonts w:cs="B Zar"/>
          <w:sz w:val="24"/>
          <w:szCs w:val="24"/>
          <w:rtl/>
          <w:lang w:bidi="fa-IR"/>
        </w:rPr>
        <w:softHyphen/>
      </w:r>
      <w:r w:rsidRPr="00784D4F">
        <w:rPr>
          <w:rFonts w:cs="B Zar" w:hint="cs"/>
          <w:sz w:val="24"/>
          <w:szCs w:val="24"/>
          <w:rtl/>
          <w:lang w:bidi="fa-IR"/>
        </w:rPr>
        <w:t>ای</w:t>
      </w:r>
      <w:r w:rsidRPr="00784D4F">
        <w:rPr>
          <w:rFonts w:cs="B Zar"/>
          <w:sz w:val="24"/>
          <w:szCs w:val="24"/>
          <w:rtl/>
          <w:lang w:bidi="fa-IR"/>
        </w:rPr>
        <w:t xml:space="preserve"> </w:t>
      </w:r>
      <w:r w:rsidRPr="00784D4F">
        <w:rPr>
          <w:rFonts w:cs="B Zar" w:hint="cs"/>
          <w:sz w:val="24"/>
          <w:szCs w:val="24"/>
          <w:rtl/>
          <w:lang w:bidi="fa-IR"/>
        </w:rPr>
        <w:t>يانگ</w:t>
      </w:r>
      <w:r w:rsidRPr="00784D4F">
        <w:rPr>
          <w:rFonts w:cs="B Zar"/>
          <w:sz w:val="24"/>
          <w:szCs w:val="24"/>
          <w:rtl/>
          <w:lang w:bidi="fa-IR"/>
        </w:rPr>
        <w:t xml:space="preserve"> (</w:t>
      </w:r>
      <w:r w:rsidRPr="00784D4F">
        <w:rPr>
          <w:rFonts w:cs="B Zar" w:hint="cs"/>
          <w:sz w:val="24"/>
          <w:szCs w:val="24"/>
          <w:rtl/>
          <w:lang w:bidi="fa-IR"/>
        </w:rPr>
        <w:t>11</w:t>
      </w:r>
      <w:r w:rsidRPr="00784D4F">
        <w:rPr>
          <w:rFonts w:cs="B Zar"/>
          <w:sz w:val="24"/>
          <w:szCs w:val="24"/>
          <w:rtl/>
          <w:lang w:bidi="fa-IR"/>
        </w:rPr>
        <w:t xml:space="preserve">) </w:t>
      </w:r>
      <w:r w:rsidRPr="00784D4F">
        <w:rPr>
          <w:rFonts w:cs="B Zar" w:hint="cs"/>
          <w:sz w:val="24"/>
          <w:szCs w:val="24"/>
          <w:rtl/>
          <w:lang w:bidi="fa-IR"/>
        </w:rPr>
        <w:t>استفاده</w:t>
      </w:r>
      <w:r w:rsidRPr="00784D4F">
        <w:rPr>
          <w:rFonts w:cs="B Zar"/>
          <w:sz w:val="24"/>
          <w:szCs w:val="24"/>
          <w:rtl/>
          <w:lang w:bidi="fa-IR"/>
        </w:rPr>
        <w:t xml:space="preserve"> </w:t>
      </w:r>
      <w:r w:rsidRPr="00784D4F">
        <w:rPr>
          <w:rFonts w:cs="B Zar" w:hint="cs"/>
          <w:sz w:val="24"/>
          <w:szCs w:val="24"/>
          <w:rtl/>
          <w:lang w:bidi="fa-IR"/>
        </w:rPr>
        <w:t>شد</w:t>
      </w:r>
      <w:r w:rsidRPr="00784D4F">
        <w:rPr>
          <w:rFonts w:cs="B Zar"/>
          <w:sz w:val="24"/>
          <w:szCs w:val="24"/>
          <w:rtl/>
          <w:lang w:bidi="fa-IR"/>
        </w:rPr>
        <w:t>.</w:t>
      </w:r>
      <w:r w:rsidRPr="00784D4F">
        <w:rPr>
          <w:rFonts w:cs="B Zar" w:hint="cs"/>
          <w:sz w:val="24"/>
          <w:szCs w:val="24"/>
          <w:rtl/>
          <w:lang w:bidi="fa-IR"/>
        </w:rPr>
        <w:t xml:space="preserve"> اين پرسشنامه</w:t>
      </w:r>
      <w:r w:rsidRPr="00784D4F">
        <w:rPr>
          <w:rFonts w:cs="B Zar"/>
          <w:sz w:val="24"/>
          <w:szCs w:val="24"/>
          <w:rtl/>
          <w:lang w:bidi="fa-IR"/>
        </w:rPr>
        <w:t xml:space="preserve"> </w:t>
      </w:r>
      <w:r w:rsidRPr="00784D4F">
        <w:rPr>
          <w:rFonts w:cs="B Zar" w:hint="cs"/>
          <w:sz w:val="24"/>
          <w:szCs w:val="24"/>
          <w:rtl/>
          <w:lang w:bidi="fa-IR"/>
        </w:rPr>
        <w:t>شامل</w:t>
      </w:r>
      <w:r w:rsidRPr="00784D4F">
        <w:rPr>
          <w:rFonts w:cs="B Zar"/>
          <w:sz w:val="24"/>
          <w:szCs w:val="24"/>
          <w:rtl/>
          <w:lang w:bidi="fa-IR"/>
        </w:rPr>
        <w:t xml:space="preserve"> 20 </w:t>
      </w:r>
      <w:r w:rsidRPr="00784D4F">
        <w:rPr>
          <w:rFonts w:cs="B Zar" w:hint="cs"/>
          <w:sz w:val="24"/>
          <w:szCs w:val="24"/>
          <w:rtl/>
          <w:lang w:bidi="fa-IR"/>
        </w:rPr>
        <w:t>گویه</w:t>
      </w:r>
      <w:r w:rsidRPr="00784D4F">
        <w:rPr>
          <w:rFonts w:cs="B Zar"/>
          <w:sz w:val="24"/>
          <w:szCs w:val="24"/>
          <w:rtl/>
          <w:lang w:bidi="fa-IR"/>
        </w:rPr>
        <w:t xml:space="preserve"> </w:t>
      </w:r>
      <w:r w:rsidRPr="00784D4F">
        <w:rPr>
          <w:rFonts w:cs="B Zar" w:hint="cs"/>
          <w:sz w:val="24"/>
          <w:szCs w:val="24"/>
          <w:rtl/>
          <w:lang w:bidi="fa-IR"/>
        </w:rPr>
        <w:t>است</w:t>
      </w:r>
      <w:r w:rsidRPr="00784D4F">
        <w:rPr>
          <w:rFonts w:cs="B Zar"/>
          <w:sz w:val="24"/>
          <w:szCs w:val="24"/>
          <w:rtl/>
          <w:lang w:bidi="fa-IR"/>
        </w:rPr>
        <w:t xml:space="preserve"> </w:t>
      </w:r>
      <w:r w:rsidRPr="00784D4F">
        <w:rPr>
          <w:rFonts w:cs="B Zar" w:hint="cs"/>
          <w:sz w:val="24"/>
          <w:szCs w:val="24"/>
          <w:rtl/>
          <w:lang w:bidi="fa-IR"/>
        </w:rPr>
        <w:t>كه</w:t>
      </w:r>
      <w:r w:rsidRPr="00784D4F">
        <w:rPr>
          <w:rFonts w:cs="B Zar"/>
          <w:sz w:val="24"/>
          <w:szCs w:val="24"/>
          <w:rtl/>
          <w:lang w:bidi="fa-IR"/>
        </w:rPr>
        <w:t xml:space="preserve"> </w:t>
      </w:r>
      <w:r w:rsidRPr="00784D4F">
        <w:rPr>
          <w:rFonts w:cs="B Zar" w:hint="cs"/>
          <w:sz w:val="24"/>
          <w:szCs w:val="24"/>
          <w:rtl/>
          <w:lang w:bidi="fa-IR"/>
        </w:rPr>
        <w:t>پاسخگويان</w:t>
      </w:r>
      <w:r w:rsidRPr="00784D4F">
        <w:rPr>
          <w:rFonts w:cs="B Zar"/>
          <w:sz w:val="24"/>
          <w:szCs w:val="24"/>
          <w:rtl/>
          <w:lang w:bidi="fa-IR"/>
        </w:rPr>
        <w:t xml:space="preserve"> </w:t>
      </w:r>
      <w:r w:rsidRPr="00784D4F">
        <w:rPr>
          <w:rFonts w:cs="B Zar" w:hint="cs"/>
          <w:sz w:val="24"/>
          <w:szCs w:val="24"/>
          <w:rtl/>
          <w:lang w:bidi="fa-IR"/>
        </w:rPr>
        <w:t>بايد به</w:t>
      </w:r>
      <w:r w:rsidRPr="00784D4F">
        <w:rPr>
          <w:rFonts w:cs="B Zar"/>
          <w:sz w:val="24"/>
          <w:szCs w:val="24"/>
          <w:rtl/>
          <w:lang w:bidi="fa-IR"/>
        </w:rPr>
        <w:t xml:space="preserve"> </w:t>
      </w:r>
      <w:r w:rsidRPr="00784D4F">
        <w:rPr>
          <w:rFonts w:cs="B Zar" w:hint="cs"/>
          <w:sz w:val="24"/>
          <w:szCs w:val="24"/>
          <w:rtl/>
          <w:lang w:bidi="fa-IR"/>
        </w:rPr>
        <w:t>آنها</w:t>
      </w:r>
      <w:r w:rsidRPr="00784D4F">
        <w:rPr>
          <w:rFonts w:cs="B Zar"/>
          <w:sz w:val="24"/>
          <w:szCs w:val="24"/>
          <w:rtl/>
          <w:lang w:bidi="fa-IR"/>
        </w:rPr>
        <w:t xml:space="preserve"> </w:t>
      </w:r>
      <w:r w:rsidRPr="00784D4F">
        <w:rPr>
          <w:rFonts w:cs="B Zar" w:hint="cs"/>
          <w:sz w:val="24"/>
          <w:szCs w:val="24"/>
          <w:rtl/>
          <w:lang w:bidi="fa-IR"/>
        </w:rPr>
        <w:t>روي</w:t>
      </w:r>
      <w:r w:rsidRPr="00784D4F">
        <w:rPr>
          <w:rFonts w:cs="B Zar"/>
          <w:sz w:val="24"/>
          <w:szCs w:val="24"/>
          <w:rtl/>
          <w:lang w:bidi="fa-IR"/>
        </w:rPr>
        <w:t xml:space="preserve"> </w:t>
      </w:r>
      <w:r w:rsidRPr="00784D4F">
        <w:rPr>
          <w:rFonts w:cs="B Zar" w:hint="cs"/>
          <w:sz w:val="24"/>
          <w:szCs w:val="24"/>
          <w:rtl/>
          <w:lang w:bidi="fa-IR"/>
        </w:rPr>
        <w:t>مقياس</w:t>
      </w:r>
      <w:r w:rsidRPr="00784D4F">
        <w:rPr>
          <w:rFonts w:cs="B Zar"/>
          <w:sz w:val="24"/>
          <w:szCs w:val="24"/>
          <w:rtl/>
          <w:lang w:bidi="fa-IR"/>
        </w:rPr>
        <w:t xml:space="preserve"> </w:t>
      </w:r>
      <w:r w:rsidRPr="00784D4F">
        <w:rPr>
          <w:rFonts w:cs="B Zar" w:hint="cs"/>
          <w:sz w:val="24"/>
          <w:szCs w:val="24"/>
          <w:rtl/>
          <w:lang w:bidi="fa-IR"/>
        </w:rPr>
        <w:t>ليكرت</w:t>
      </w:r>
      <w:r w:rsidRPr="00784D4F">
        <w:rPr>
          <w:rFonts w:cs="B Zar"/>
          <w:sz w:val="24"/>
          <w:szCs w:val="24"/>
          <w:rtl/>
          <w:lang w:bidi="fa-IR"/>
        </w:rPr>
        <w:t xml:space="preserve"> 6 </w:t>
      </w:r>
      <w:r w:rsidRPr="00784D4F">
        <w:rPr>
          <w:rFonts w:cs="B Zar" w:hint="cs"/>
          <w:sz w:val="24"/>
          <w:szCs w:val="24"/>
          <w:rtl/>
          <w:lang w:bidi="fa-IR"/>
        </w:rPr>
        <w:t>درجه</w:t>
      </w:r>
      <w:r w:rsidRPr="00784D4F">
        <w:rPr>
          <w:rFonts w:cs="B Zar"/>
          <w:sz w:val="24"/>
          <w:szCs w:val="24"/>
          <w:rtl/>
          <w:lang w:bidi="fa-IR"/>
        </w:rPr>
        <w:softHyphen/>
      </w:r>
      <w:r w:rsidRPr="00784D4F">
        <w:rPr>
          <w:rFonts w:cs="B Zar" w:hint="cs"/>
          <w:sz w:val="24"/>
          <w:szCs w:val="24"/>
          <w:rtl/>
          <w:lang w:bidi="fa-IR"/>
        </w:rPr>
        <w:t>اي</w:t>
      </w:r>
      <w:r w:rsidRPr="00784D4F">
        <w:rPr>
          <w:rFonts w:cs="B Zar"/>
          <w:sz w:val="24"/>
          <w:szCs w:val="24"/>
          <w:rtl/>
          <w:lang w:bidi="fa-IR"/>
        </w:rPr>
        <w:t xml:space="preserve"> </w:t>
      </w:r>
      <w:r w:rsidRPr="00784D4F">
        <w:rPr>
          <w:rFonts w:cs="B Zar" w:hint="cs"/>
          <w:sz w:val="24"/>
          <w:szCs w:val="24"/>
          <w:rtl/>
          <w:lang w:bidi="fa-IR"/>
        </w:rPr>
        <w:t>پاسخ</w:t>
      </w:r>
      <w:r w:rsidRPr="00784D4F">
        <w:rPr>
          <w:rFonts w:cs="B Zar"/>
          <w:sz w:val="24"/>
          <w:szCs w:val="24"/>
          <w:rtl/>
          <w:lang w:bidi="fa-IR"/>
        </w:rPr>
        <w:softHyphen/>
      </w:r>
      <w:r w:rsidRPr="00784D4F">
        <w:rPr>
          <w:rFonts w:cs="B Zar" w:hint="cs"/>
          <w:sz w:val="24"/>
          <w:szCs w:val="24"/>
          <w:rtl/>
          <w:lang w:bidi="fa-IR"/>
        </w:rPr>
        <w:t xml:space="preserve">دهند. </w:t>
      </w:r>
    </w:p>
    <w:p w14:paraId="119109AC" w14:textId="77777777" w:rsidR="003411DF" w:rsidRPr="00784D4F" w:rsidRDefault="003411DF" w:rsidP="003411DF">
      <w:pPr>
        <w:bidi/>
        <w:spacing w:after="0" w:line="240" w:lineRule="auto"/>
        <w:ind w:firstLine="4"/>
        <w:jc w:val="lowKashida"/>
        <w:rPr>
          <w:rFonts w:cs="B Zar"/>
          <w:sz w:val="24"/>
          <w:szCs w:val="24"/>
          <w:rtl/>
          <w:lang w:bidi="fa-IR"/>
        </w:rPr>
      </w:pPr>
      <w:r w:rsidRPr="00784D4F">
        <w:rPr>
          <w:rFonts w:cs="B Zar" w:hint="cs"/>
          <w:sz w:val="24"/>
          <w:szCs w:val="24"/>
          <w:rtl/>
          <w:lang w:bidi="fa-IR"/>
        </w:rPr>
        <w:t>3. فرم کوتاه پرسشنامه ذهن</w:t>
      </w:r>
      <w:r w:rsidRPr="00784D4F">
        <w:rPr>
          <w:rFonts w:ascii="Cambria" w:hAnsi="Cambria" w:cs="Times New Roman"/>
          <w:sz w:val="24"/>
          <w:szCs w:val="24"/>
          <w:rtl/>
          <w:lang w:bidi="fa-IR"/>
        </w:rPr>
        <w:softHyphen/>
      </w:r>
      <w:r w:rsidRPr="00784D4F">
        <w:rPr>
          <w:rFonts w:cs="B Zar" w:hint="cs"/>
          <w:sz w:val="24"/>
          <w:szCs w:val="24"/>
          <w:rtl/>
          <w:lang w:bidi="fa-IR"/>
        </w:rPr>
        <w:t>آگاهی فرایبورگ</w:t>
      </w:r>
      <w:r w:rsidRPr="00784D4F">
        <w:rPr>
          <w:rStyle w:val="FootnoteReference"/>
          <w:rFonts w:cs="B Zar"/>
          <w:sz w:val="24"/>
          <w:szCs w:val="24"/>
          <w:rtl/>
          <w:lang w:bidi="fa-IR"/>
        </w:rPr>
        <w:footnoteReference w:id="12"/>
      </w:r>
      <w:r w:rsidRPr="00784D4F">
        <w:rPr>
          <w:rFonts w:cs="B Zar" w:hint="cs"/>
          <w:sz w:val="24"/>
          <w:szCs w:val="24"/>
          <w:rtl/>
          <w:lang w:bidi="fa-IR"/>
        </w:rPr>
        <w:t>:</w:t>
      </w:r>
      <w:r w:rsidRPr="00784D4F">
        <w:rPr>
          <w:rFonts w:cs="B Zar" w:hint="cs"/>
          <w:i/>
          <w:iCs/>
          <w:sz w:val="24"/>
          <w:szCs w:val="24"/>
          <w:rtl/>
          <w:lang w:bidi="fa-IR"/>
        </w:rPr>
        <w:t xml:space="preserve"> </w:t>
      </w:r>
      <w:r w:rsidRPr="00784D4F">
        <w:rPr>
          <w:rFonts w:cs="B Zar" w:hint="cs"/>
          <w:sz w:val="24"/>
          <w:szCs w:val="24"/>
          <w:rtl/>
          <w:lang w:bidi="fa-IR"/>
        </w:rPr>
        <w:t>والاچ</w:t>
      </w:r>
      <w:r>
        <w:rPr>
          <w:rStyle w:val="FootnoteReference"/>
          <w:rFonts w:cs="B Zar"/>
          <w:sz w:val="24"/>
          <w:szCs w:val="24"/>
          <w:rtl/>
          <w:lang w:bidi="fa-IR"/>
        </w:rPr>
        <w:footnoteReference w:id="13"/>
      </w:r>
      <w:r w:rsidRPr="00784D4F">
        <w:rPr>
          <w:rFonts w:cs="B Zar" w:hint="cs"/>
          <w:sz w:val="24"/>
          <w:szCs w:val="24"/>
          <w:rtl/>
          <w:lang w:bidi="fa-IR"/>
        </w:rPr>
        <w:t xml:space="preserve"> و همکاران (37)  به منظور سنجش</w:t>
      </w:r>
      <w:r w:rsidRPr="00784D4F">
        <w:rPr>
          <w:rFonts w:cs="B Zar" w:hint="cs"/>
          <w:sz w:val="24"/>
          <w:szCs w:val="24"/>
          <w:lang w:bidi="fa-IR"/>
        </w:rPr>
        <w:t xml:space="preserve"> </w:t>
      </w:r>
      <w:r w:rsidRPr="00784D4F">
        <w:rPr>
          <w:rFonts w:cs="B Zar" w:hint="cs"/>
          <w:sz w:val="24"/>
          <w:szCs w:val="24"/>
          <w:rtl/>
          <w:lang w:bidi="fa-IR"/>
        </w:rPr>
        <w:t>تجربه ذهن</w:t>
      </w:r>
      <w:r w:rsidRPr="00784D4F">
        <w:rPr>
          <w:rFonts w:cs="B Zar" w:hint="cs"/>
          <w:sz w:val="24"/>
          <w:szCs w:val="24"/>
          <w:rtl/>
          <w:lang w:bidi="fa-IR"/>
        </w:rPr>
        <w:softHyphen/>
        <w:t>آگاهی، پرسشنامه ذهن</w:t>
      </w:r>
      <w:r w:rsidRPr="00784D4F">
        <w:rPr>
          <w:rFonts w:ascii="Cambria" w:hAnsi="Cambria" w:cs="Times New Roman"/>
          <w:sz w:val="24"/>
          <w:szCs w:val="24"/>
          <w:rtl/>
          <w:lang w:bidi="fa-IR"/>
        </w:rPr>
        <w:softHyphen/>
      </w:r>
      <w:r w:rsidRPr="00784D4F">
        <w:rPr>
          <w:rFonts w:cs="B Zar" w:hint="cs"/>
          <w:sz w:val="24"/>
          <w:szCs w:val="24"/>
          <w:rtl/>
          <w:lang w:bidi="fa-IR"/>
        </w:rPr>
        <w:t>آگاهی فرایبورگ را طراحی کردند. فرم کوتاه پرسشنامه ذهن</w:t>
      </w:r>
      <w:r w:rsidRPr="00784D4F">
        <w:rPr>
          <w:rFonts w:ascii="Cambria" w:hAnsi="Cambria" w:cs="Times New Roman"/>
          <w:sz w:val="24"/>
          <w:szCs w:val="24"/>
          <w:rtl/>
          <w:lang w:bidi="fa-IR"/>
        </w:rPr>
        <w:softHyphen/>
      </w:r>
      <w:r w:rsidRPr="00784D4F">
        <w:rPr>
          <w:rFonts w:cs="B Zar" w:hint="cs"/>
          <w:sz w:val="24"/>
          <w:szCs w:val="24"/>
          <w:rtl/>
          <w:lang w:bidi="fa-IR"/>
        </w:rPr>
        <w:t>آگاهی فرایبورگ ، ابزاری خودگزارشی و تک عاملی است که متشکل از 14 گویه در مورد تجارب ذهن</w:t>
      </w:r>
      <w:r w:rsidRPr="00784D4F">
        <w:rPr>
          <w:rFonts w:cs="B Zar" w:hint="cs"/>
          <w:sz w:val="24"/>
          <w:szCs w:val="24"/>
          <w:rtl/>
          <w:lang w:bidi="fa-IR"/>
        </w:rPr>
        <w:softHyphen/>
        <w:t>آگاهی است و به صورت لیکرت 4گزینه</w:t>
      </w:r>
      <w:r w:rsidRPr="00784D4F">
        <w:rPr>
          <w:rFonts w:cs="B Zar" w:hint="cs"/>
          <w:sz w:val="24"/>
          <w:szCs w:val="24"/>
          <w:rtl/>
          <w:lang w:bidi="fa-IR"/>
        </w:rPr>
        <w:softHyphen/>
        <w:t>ای پاسخدهی و نمره</w:t>
      </w:r>
      <w:r w:rsidRPr="00784D4F">
        <w:rPr>
          <w:rFonts w:ascii="Cambria" w:hAnsi="Cambria" w:cs="Times New Roman"/>
          <w:sz w:val="24"/>
          <w:szCs w:val="24"/>
          <w:rtl/>
          <w:lang w:bidi="fa-IR"/>
        </w:rPr>
        <w:softHyphen/>
      </w:r>
      <w:r w:rsidRPr="00784D4F">
        <w:rPr>
          <w:rFonts w:cs="B Zar" w:hint="cs"/>
          <w:sz w:val="24"/>
          <w:szCs w:val="24"/>
          <w:rtl/>
          <w:lang w:bidi="fa-IR"/>
        </w:rPr>
        <w:t>گذاری می</w:t>
      </w:r>
      <w:r w:rsidRPr="00784D4F">
        <w:rPr>
          <w:rFonts w:ascii="Cambria" w:hAnsi="Cambria" w:cs="Times New Roman"/>
          <w:sz w:val="24"/>
          <w:szCs w:val="24"/>
          <w:rtl/>
          <w:lang w:bidi="fa-IR"/>
        </w:rPr>
        <w:softHyphen/>
      </w:r>
      <w:r w:rsidRPr="00784D4F">
        <w:rPr>
          <w:rFonts w:cs="B Zar" w:hint="cs"/>
          <w:sz w:val="24"/>
          <w:szCs w:val="24"/>
          <w:rtl/>
          <w:lang w:bidi="fa-IR"/>
        </w:rPr>
        <w:t xml:space="preserve">شود. </w:t>
      </w:r>
    </w:p>
    <w:p w14:paraId="042CC495" w14:textId="77777777" w:rsidR="003411DF" w:rsidRDefault="003411DF" w:rsidP="003411DF">
      <w:pPr>
        <w:bidi/>
        <w:spacing w:after="0" w:line="240" w:lineRule="auto"/>
        <w:ind w:firstLine="4"/>
        <w:jc w:val="lowKashida"/>
        <w:rPr>
          <w:rFonts w:ascii="Calibri" w:eastAsia="Calibri" w:hAnsi="Calibri" w:cs="B Zar"/>
          <w:sz w:val="24"/>
          <w:szCs w:val="24"/>
          <w:rtl/>
          <w:lang w:bidi="fa-IR"/>
        </w:rPr>
      </w:pPr>
      <w:r w:rsidRPr="00784D4F">
        <w:rPr>
          <w:rFonts w:cs="B Zar" w:hint="cs"/>
          <w:sz w:val="24"/>
          <w:szCs w:val="24"/>
          <w:rtl/>
          <w:lang w:bidi="fa-IR"/>
        </w:rPr>
        <w:t>4. پرسشنامه تاب</w:t>
      </w:r>
      <w:r w:rsidRPr="00784D4F">
        <w:rPr>
          <w:rFonts w:cs="B Zar"/>
          <w:sz w:val="24"/>
          <w:szCs w:val="24"/>
          <w:rtl/>
          <w:lang w:bidi="fa-IR"/>
        </w:rPr>
        <w:softHyphen/>
      </w:r>
      <w:r w:rsidRPr="00784D4F">
        <w:rPr>
          <w:rFonts w:cs="B Zar" w:hint="cs"/>
          <w:sz w:val="24"/>
          <w:szCs w:val="24"/>
          <w:rtl/>
          <w:lang w:bidi="fa-IR"/>
        </w:rPr>
        <w:t>آوری</w:t>
      </w:r>
      <w:r w:rsidRPr="00784D4F">
        <w:rPr>
          <w:rStyle w:val="FootnoteReference"/>
          <w:rFonts w:cs="B Zar"/>
          <w:sz w:val="24"/>
          <w:szCs w:val="24"/>
          <w:rtl/>
          <w:lang w:bidi="fa-IR"/>
        </w:rPr>
        <w:footnoteReference w:id="14"/>
      </w:r>
      <w:r w:rsidRPr="00784D4F">
        <w:rPr>
          <w:rFonts w:cs="B Zar" w:hint="cs"/>
          <w:sz w:val="24"/>
          <w:szCs w:val="24"/>
          <w:rtl/>
          <w:lang w:bidi="fa-IR"/>
        </w:rPr>
        <w:t>:</w:t>
      </w:r>
      <w:r w:rsidRPr="00784D4F">
        <w:rPr>
          <w:rFonts w:ascii="Calibri" w:eastAsia="Calibri" w:hAnsi="Calibri" w:cs="B Zar" w:hint="cs"/>
          <w:i/>
          <w:iCs/>
          <w:sz w:val="24"/>
          <w:szCs w:val="24"/>
          <w:rtl/>
          <w:lang w:bidi="fa-IR"/>
        </w:rPr>
        <w:t xml:space="preserve"> </w:t>
      </w:r>
      <w:r w:rsidRPr="00784D4F">
        <w:rPr>
          <w:rFonts w:ascii="Calibri" w:eastAsia="Calibri" w:hAnsi="Calibri" w:cs="B Zar" w:hint="cs"/>
          <w:sz w:val="24"/>
          <w:szCs w:val="24"/>
          <w:rtl/>
          <w:lang w:bidi="fa-IR"/>
        </w:rPr>
        <w:t>کانر و داویدسون</w:t>
      </w:r>
      <w:r w:rsidRPr="00784D4F">
        <w:rPr>
          <w:rStyle w:val="FootnoteReference"/>
          <w:rFonts w:ascii="Calibri" w:eastAsia="Calibri" w:hAnsi="Calibri" w:cs="B Zar"/>
          <w:sz w:val="24"/>
          <w:szCs w:val="24"/>
          <w:rtl/>
          <w:lang w:bidi="fa-IR"/>
        </w:rPr>
        <w:footnoteReference w:id="15"/>
      </w:r>
      <w:r w:rsidRPr="00784D4F">
        <w:rPr>
          <w:rFonts w:ascii="Calibri" w:eastAsia="Calibri" w:hAnsi="Calibri" w:cs="B Zar" w:hint="cs"/>
          <w:sz w:val="24"/>
          <w:szCs w:val="24"/>
          <w:rtl/>
          <w:lang w:bidi="fa-IR"/>
        </w:rPr>
        <w:t xml:space="preserve"> (29) به منظور سنجش توانایی مقابله با تنش، مقیاس تاب</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آوری را طراحی کردند. مقیاس تاب</w:t>
      </w:r>
      <w:r w:rsidRPr="00784D4F">
        <w:rPr>
          <w:rFonts w:ascii="Cambria" w:eastAsia="Calibri" w:hAnsi="Cambria" w:cs="B Zar"/>
          <w:sz w:val="24"/>
          <w:szCs w:val="24"/>
          <w:rtl/>
          <w:lang w:bidi="fa-IR"/>
        </w:rPr>
        <w:softHyphen/>
      </w:r>
      <w:r w:rsidRPr="00784D4F">
        <w:rPr>
          <w:rFonts w:ascii="Calibri" w:eastAsia="Calibri" w:hAnsi="Calibri" w:cs="B Zar" w:hint="cs"/>
          <w:sz w:val="24"/>
          <w:szCs w:val="24"/>
          <w:rtl/>
          <w:lang w:bidi="fa-IR"/>
        </w:rPr>
        <w:t>آوری</w:t>
      </w:r>
      <w:r w:rsidRPr="00784D4F">
        <w:rPr>
          <w:rFonts w:ascii="Calibri" w:eastAsia="Calibri" w:hAnsi="Calibri" w:cs="B Zar"/>
          <w:sz w:val="24"/>
          <w:szCs w:val="24"/>
          <w:rtl/>
          <w:lang w:bidi="fa-IR"/>
        </w:rPr>
        <w:t xml:space="preserve"> </w:t>
      </w:r>
      <w:r w:rsidRPr="00784D4F">
        <w:rPr>
          <w:rFonts w:ascii="Calibri" w:eastAsia="Calibri" w:hAnsi="Calibri" w:cs="B Zar" w:hint="cs"/>
          <w:sz w:val="24"/>
          <w:szCs w:val="24"/>
          <w:rtl/>
          <w:lang w:bidi="fa-IR"/>
        </w:rPr>
        <w:t>کانر</w:t>
      </w:r>
      <w:r w:rsidRPr="00784D4F">
        <w:rPr>
          <w:rFonts w:ascii="Calibri" w:eastAsia="Calibri" w:hAnsi="Calibri" w:cs="B Zar"/>
          <w:sz w:val="24"/>
          <w:szCs w:val="24"/>
          <w:rtl/>
          <w:lang w:bidi="fa-IR"/>
        </w:rPr>
        <w:t>-</w:t>
      </w:r>
      <w:r w:rsidRPr="00784D4F">
        <w:rPr>
          <w:rFonts w:ascii="Calibri" w:eastAsia="Calibri" w:hAnsi="Calibri" w:cs="B Zar" w:hint="cs"/>
          <w:sz w:val="24"/>
          <w:szCs w:val="24"/>
          <w:rtl/>
          <w:lang w:bidi="fa-IR"/>
        </w:rPr>
        <w:t>داویدسون متشکل از 25 گویه است که بر اساس طیف لیکرت 5 گزینه</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ای پاسخدهی و نمره</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گذاری می</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 xml:space="preserve">شود. </w:t>
      </w:r>
      <w:commentRangeEnd w:id="28"/>
      <w:r w:rsidR="00354625">
        <w:rPr>
          <w:rStyle w:val="CommentReference"/>
          <w:rtl/>
        </w:rPr>
        <w:commentReference w:id="28"/>
      </w:r>
    </w:p>
    <w:p w14:paraId="447E4B57" w14:textId="77777777" w:rsidR="003411DF" w:rsidRPr="001B3567" w:rsidRDefault="003411DF" w:rsidP="003411DF">
      <w:pPr>
        <w:bidi/>
        <w:spacing w:after="0" w:line="240" w:lineRule="auto"/>
        <w:ind w:firstLine="4"/>
        <w:jc w:val="lowKashida"/>
        <w:rPr>
          <w:rFonts w:cs="Cambria"/>
          <w:sz w:val="24"/>
          <w:szCs w:val="24"/>
          <w:rtl/>
          <w:lang w:bidi="fa-IR"/>
        </w:rPr>
      </w:pPr>
      <w:commentRangeStart w:id="29"/>
      <w:r>
        <w:rPr>
          <w:rFonts w:ascii="Calibri" w:eastAsia="Calibri" w:hAnsi="Calibri" w:cs="B Zar" w:hint="cs"/>
          <w:sz w:val="24"/>
          <w:szCs w:val="24"/>
          <w:rtl/>
          <w:lang w:bidi="fa-IR"/>
        </w:rPr>
        <w:t xml:space="preserve">لازم به ذکر است که از فرم هنجار شده تمامی پرسشنامه های ذکر شده در ایران در این مطالعه استفاده شده است. همچنین </w:t>
      </w:r>
      <w:r w:rsidRPr="00784D4F">
        <w:rPr>
          <w:rFonts w:cs="B Zar" w:hint="cs"/>
          <w:color w:val="000000"/>
          <w:sz w:val="24"/>
          <w:szCs w:val="24"/>
          <w:rtl/>
          <w:lang w:bidi="fa-IR"/>
        </w:rPr>
        <w:t>تحلیل داده</w:t>
      </w:r>
      <w:r w:rsidRPr="00784D4F">
        <w:rPr>
          <w:rFonts w:cs="B Zar"/>
          <w:color w:val="000000"/>
          <w:sz w:val="24"/>
          <w:szCs w:val="24"/>
          <w:rtl/>
          <w:lang w:bidi="fa-IR"/>
        </w:rPr>
        <w:softHyphen/>
      </w:r>
      <w:r w:rsidRPr="00784D4F">
        <w:rPr>
          <w:rFonts w:cs="B Zar" w:hint="cs"/>
          <w:color w:val="000000"/>
          <w:sz w:val="24"/>
          <w:szCs w:val="24"/>
          <w:rtl/>
          <w:lang w:bidi="fa-IR"/>
        </w:rPr>
        <w:t xml:space="preserve">ها توسط </w:t>
      </w:r>
      <w:r w:rsidRPr="00784D4F">
        <w:rPr>
          <w:rFonts w:asciiTheme="majorBidi" w:hAnsiTheme="majorBidi" w:cs="B Zar" w:hint="cs"/>
          <w:color w:val="000000"/>
          <w:sz w:val="24"/>
          <w:szCs w:val="24"/>
          <w:rtl/>
          <w:lang w:bidi="fa-IR"/>
        </w:rPr>
        <w:t xml:space="preserve">نسخه 24 </w:t>
      </w:r>
      <w:r w:rsidRPr="00784D4F">
        <w:rPr>
          <w:rFonts w:cs="B Zar" w:hint="cs"/>
          <w:color w:val="000000"/>
          <w:sz w:val="24"/>
          <w:szCs w:val="24"/>
          <w:rtl/>
          <w:lang w:bidi="fa-IR"/>
        </w:rPr>
        <w:t>نرم</w:t>
      </w:r>
      <w:r w:rsidRPr="00784D4F">
        <w:rPr>
          <w:rFonts w:cs="B Zar"/>
          <w:color w:val="000000"/>
          <w:sz w:val="24"/>
          <w:szCs w:val="24"/>
          <w:rtl/>
          <w:lang w:bidi="fa-IR"/>
        </w:rPr>
        <w:softHyphen/>
      </w:r>
      <w:r w:rsidRPr="00784D4F">
        <w:rPr>
          <w:rFonts w:cs="B Zar" w:hint="cs"/>
          <w:color w:val="000000"/>
          <w:sz w:val="24"/>
          <w:szCs w:val="24"/>
          <w:rtl/>
          <w:lang w:bidi="fa-IR"/>
        </w:rPr>
        <w:t xml:space="preserve">افزار </w:t>
      </w:r>
      <w:r w:rsidRPr="00784D4F">
        <w:rPr>
          <w:rFonts w:asciiTheme="majorBidi" w:hAnsiTheme="majorBidi" w:cs="B Zar"/>
          <w:color w:val="000000"/>
          <w:sz w:val="24"/>
          <w:szCs w:val="24"/>
          <w:lang w:bidi="fa-IR"/>
        </w:rPr>
        <w:t>SPSS</w:t>
      </w:r>
      <w:r w:rsidRPr="00784D4F">
        <w:rPr>
          <w:rFonts w:cs="B Zar" w:hint="cs"/>
          <w:color w:val="000000"/>
          <w:sz w:val="24"/>
          <w:szCs w:val="24"/>
          <w:rtl/>
          <w:lang w:bidi="fa-IR"/>
        </w:rPr>
        <w:t xml:space="preserve"> و با استفاده </w:t>
      </w:r>
      <w:r w:rsidRPr="00784D4F">
        <w:rPr>
          <w:rFonts w:ascii="BLotus" w:eastAsia="Times New Roman" w:hAnsi="BLotus" w:cs="B Zar" w:hint="cs"/>
          <w:sz w:val="24"/>
          <w:szCs w:val="24"/>
          <w:rtl/>
        </w:rPr>
        <w:t>با روش همبستگی پیرسون و رگرسیون چندگانه همزمان</w:t>
      </w:r>
      <w:r w:rsidRPr="00784D4F">
        <w:rPr>
          <w:rFonts w:ascii="BLotus" w:eastAsia="Times New Roman" w:hAnsi="BLotus" w:cs="B Zar"/>
          <w:sz w:val="24"/>
          <w:szCs w:val="24"/>
          <w:rtl/>
        </w:rPr>
        <w:t xml:space="preserve"> </w:t>
      </w:r>
      <w:r w:rsidRPr="00784D4F">
        <w:rPr>
          <w:rFonts w:ascii="BLotus" w:eastAsia="Times New Roman" w:hAnsi="BLotus" w:cs="B Zar" w:hint="cs"/>
          <w:sz w:val="24"/>
          <w:szCs w:val="24"/>
          <w:rtl/>
        </w:rPr>
        <w:t xml:space="preserve">انجام </w:t>
      </w:r>
      <w:r>
        <w:rPr>
          <w:rFonts w:ascii="BLotus" w:eastAsia="Times New Roman" w:hAnsi="BLotus" w:cs="B Zar" w:hint="cs"/>
          <w:sz w:val="24"/>
          <w:szCs w:val="24"/>
          <w:rtl/>
        </w:rPr>
        <w:t>شد</w:t>
      </w:r>
      <w:r w:rsidRPr="00784D4F">
        <w:rPr>
          <w:rFonts w:ascii="BLotus" w:eastAsia="Times New Roman" w:hAnsi="BLotus" w:cs="B Zar" w:hint="cs"/>
          <w:sz w:val="24"/>
          <w:szCs w:val="24"/>
          <w:rtl/>
        </w:rPr>
        <w:t>.</w:t>
      </w:r>
      <w:r>
        <w:rPr>
          <w:rFonts w:ascii="Calibri" w:eastAsia="Calibri" w:hAnsi="Calibri" w:cs="B Zar" w:hint="cs"/>
          <w:sz w:val="24"/>
          <w:szCs w:val="24"/>
          <w:rtl/>
          <w:lang w:bidi="fa-IR"/>
        </w:rPr>
        <w:t xml:space="preserve"> </w:t>
      </w:r>
      <w:commentRangeEnd w:id="29"/>
      <w:r w:rsidR="005C0F31">
        <w:rPr>
          <w:rStyle w:val="CommentReference"/>
          <w:rtl/>
        </w:rPr>
        <w:commentReference w:id="29"/>
      </w:r>
    </w:p>
    <w:p w14:paraId="3C1D1FD3" w14:textId="77777777" w:rsidR="003411DF" w:rsidRDefault="003411DF" w:rsidP="003411DF">
      <w:pPr>
        <w:bidi/>
        <w:spacing w:after="0"/>
        <w:jc w:val="lowKashida"/>
        <w:rPr>
          <w:rFonts w:cs="B Zar"/>
          <w:b/>
          <w:bCs/>
          <w:sz w:val="28"/>
          <w:szCs w:val="28"/>
          <w:rtl/>
          <w:lang w:bidi="fa-IR"/>
        </w:rPr>
      </w:pPr>
      <w:commentRangeStart w:id="30"/>
      <w:r>
        <w:rPr>
          <w:rFonts w:cs="B Zar" w:hint="cs"/>
          <w:b/>
          <w:bCs/>
          <w:sz w:val="28"/>
          <w:szCs w:val="28"/>
          <w:rtl/>
          <w:lang w:bidi="fa-IR"/>
        </w:rPr>
        <w:t>یافته</w:t>
      </w:r>
      <w:r>
        <w:rPr>
          <w:rFonts w:cs="B Zar"/>
          <w:b/>
          <w:bCs/>
          <w:sz w:val="28"/>
          <w:szCs w:val="28"/>
          <w:rtl/>
          <w:lang w:bidi="fa-IR"/>
        </w:rPr>
        <w:softHyphen/>
      </w:r>
      <w:r>
        <w:rPr>
          <w:rFonts w:cs="B Zar" w:hint="cs"/>
          <w:b/>
          <w:bCs/>
          <w:sz w:val="28"/>
          <w:szCs w:val="28"/>
          <w:rtl/>
          <w:lang w:bidi="fa-IR"/>
        </w:rPr>
        <w:t>ها</w:t>
      </w:r>
      <w:commentRangeEnd w:id="30"/>
      <w:r w:rsidR="005C0F31">
        <w:rPr>
          <w:rStyle w:val="CommentReference"/>
          <w:rtl/>
        </w:rPr>
        <w:commentReference w:id="30"/>
      </w:r>
    </w:p>
    <w:p w14:paraId="445AA59D" w14:textId="77777777" w:rsidR="003411DF" w:rsidRPr="00C613BA" w:rsidRDefault="003411DF" w:rsidP="003411DF">
      <w:pPr>
        <w:bidi/>
        <w:spacing w:after="0" w:line="276" w:lineRule="auto"/>
        <w:jc w:val="lowKashida"/>
        <w:rPr>
          <w:rFonts w:cs="B Zar"/>
          <w:sz w:val="24"/>
          <w:szCs w:val="24"/>
          <w:rtl/>
          <w:lang w:bidi="fa-IR"/>
        </w:rPr>
      </w:pPr>
      <w:r w:rsidRPr="00C613BA">
        <w:rPr>
          <w:rStyle w:val="fontstyle01"/>
          <w:rFonts w:cs="B Zar" w:hint="default"/>
          <w:color w:val="auto"/>
          <w:rtl/>
        </w:rPr>
        <w:t>در جدول</w:t>
      </w:r>
      <w:r w:rsidRPr="00C613BA">
        <w:rPr>
          <w:rStyle w:val="fontstyle01"/>
          <w:rFonts w:cs="B Zar" w:hint="default"/>
          <w:color w:val="auto"/>
          <w:rtl/>
          <w:lang w:bidi="fa-IR"/>
        </w:rPr>
        <w:t>1</w:t>
      </w:r>
      <w:r w:rsidRPr="00C613BA">
        <w:rPr>
          <w:rStyle w:val="fontstyle01"/>
          <w:rFonts w:cs="B Zar" w:hint="default"/>
          <w:color w:val="auto"/>
          <w:rtl/>
        </w:rPr>
        <w:t xml:space="preserve"> شاخص‌های توصیفی متغیرها شامل میانگین، انحراف استاندارد، چولگی و کشیدگی ارائه شده‌اند. </w:t>
      </w:r>
      <w:r w:rsidRPr="00C613BA">
        <w:rPr>
          <w:rFonts w:cs="B Zar" w:hint="cs"/>
          <w:sz w:val="24"/>
          <w:szCs w:val="24"/>
          <w:rtl/>
          <w:lang w:bidi="fa-IR"/>
        </w:rPr>
        <w:t>نتایج ماتریس همبستگی متغیرها نشان داد، اعتیاد به اینترنت (663/0-=</w:t>
      </w:r>
      <w:r w:rsidRPr="00C613BA">
        <w:rPr>
          <w:rFonts w:asciiTheme="majorBidi" w:hAnsiTheme="majorBidi" w:cstheme="majorBidi"/>
          <w:lang w:bidi="fa-IR"/>
        </w:rPr>
        <w:t>r</w:t>
      </w:r>
      <w:r w:rsidRPr="00C613BA">
        <w:rPr>
          <w:rFonts w:cs="B Zar" w:hint="cs"/>
          <w:sz w:val="24"/>
          <w:szCs w:val="24"/>
          <w:rtl/>
          <w:lang w:bidi="fa-IR"/>
        </w:rPr>
        <w:t xml:space="preserve">) با </w:t>
      </w:r>
      <w:r w:rsidRPr="00C613BA">
        <w:rPr>
          <w:rFonts w:ascii="Calibri" w:eastAsia="Calibri" w:hAnsi="Calibri" w:cs="B Zar" w:hint="cs"/>
          <w:sz w:val="24"/>
          <w:szCs w:val="24"/>
          <w:rtl/>
          <w:lang w:bidi="fa-IR"/>
        </w:rPr>
        <w:t>سلامت روانی دانش</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آموزان</w:t>
      </w:r>
      <w:r w:rsidRPr="00C613BA">
        <w:rPr>
          <w:rFonts w:ascii="Calibri" w:eastAsia="Calibri" w:hAnsi="Calibri" w:cs="B Zar"/>
          <w:sz w:val="24"/>
          <w:szCs w:val="24"/>
          <w:rtl/>
          <w:lang w:bidi="fa-IR"/>
        </w:rPr>
        <w:t xml:space="preserve"> </w:t>
      </w:r>
      <w:r w:rsidRPr="00C613BA">
        <w:rPr>
          <w:rFonts w:cs="B Zar" w:hint="cs"/>
          <w:sz w:val="24"/>
          <w:szCs w:val="24"/>
          <w:rtl/>
          <w:lang w:bidi="fa-IR"/>
        </w:rPr>
        <w:t>رابطه منفی معناداری در سطح 01/0 دارند. همچنین، ذهن</w:t>
      </w:r>
      <w:r w:rsidRPr="00C613BA">
        <w:rPr>
          <w:rFonts w:cs="B Zar"/>
          <w:sz w:val="24"/>
          <w:szCs w:val="24"/>
          <w:rtl/>
          <w:lang w:bidi="fa-IR"/>
        </w:rPr>
        <w:softHyphen/>
      </w:r>
      <w:r w:rsidRPr="00C613BA">
        <w:rPr>
          <w:rFonts w:cs="B Zar" w:hint="cs"/>
          <w:sz w:val="24"/>
          <w:szCs w:val="24"/>
          <w:rtl/>
          <w:lang w:bidi="fa-IR"/>
        </w:rPr>
        <w:t>آگاهی (435/0=</w:t>
      </w:r>
      <w:r w:rsidRPr="00C613BA">
        <w:rPr>
          <w:rFonts w:asciiTheme="majorBidi" w:hAnsiTheme="majorBidi" w:cstheme="majorBidi"/>
          <w:lang w:bidi="fa-IR"/>
        </w:rPr>
        <w:t>r</w:t>
      </w:r>
      <w:r w:rsidRPr="00C613BA">
        <w:rPr>
          <w:rFonts w:cs="B Zar" w:hint="cs"/>
          <w:sz w:val="24"/>
          <w:szCs w:val="24"/>
          <w:rtl/>
          <w:lang w:bidi="fa-IR"/>
        </w:rPr>
        <w:t>) و تاب</w:t>
      </w:r>
      <w:r w:rsidRPr="00C613BA">
        <w:rPr>
          <w:rFonts w:cs="B Zar"/>
          <w:sz w:val="24"/>
          <w:szCs w:val="24"/>
          <w:rtl/>
          <w:lang w:bidi="fa-IR"/>
        </w:rPr>
        <w:softHyphen/>
      </w:r>
      <w:r w:rsidRPr="00C613BA">
        <w:rPr>
          <w:rFonts w:cs="B Zar" w:hint="cs"/>
          <w:sz w:val="24"/>
          <w:szCs w:val="24"/>
          <w:rtl/>
          <w:lang w:bidi="fa-IR"/>
        </w:rPr>
        <w:t>آوری (568/0=</w:t>
      </w:r>
      <w:r w:rsidRPr="00C613BA">
        <w:rPr>
          <w:rFonts w:asciiTheme="majorBidi" w:hAnsiTheme="majorBidi" w:cstheme="majorBidi"/>
          <w:lang w:bidi="fa-IR"/>
        </w:rPr>
        <w:t>r</w:t>
      </w:r>
      <w:r w:rsidRPr="00C613BA">
        <w:rPr>
          <w:rFonts w:cs="B Zar" w:hint="cs"/>
          <w:sz w:val="24"/>
          <w:szCs w:val="24"/>
          <w:rtl/>
          <w:lang w:bidi="fa-IR"/>
        </w:rPr>
        <w:t xml:space="preserve">) با </w:t>
      </w:r>
      <w:r w:rsidRPr="00C613BA">
        <w:rPr>
          <w:rFonts w:ascii="Calibri" w:eastAsia="Calibri" w:hAnsi="Calibri" w:cs="B Zar" w:hint="cs"/>
          <w:sz w:val="24"/>
          <w:szCs w:val="24"/>
          <w:rtl/>
          <w:lang w:bidi="fa-IR"/>
        </w:rPr>
        <w:t>سلامت روانی دانش</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آموزان</w:t>
      </w:r>
      <w:r w:rsidRPr="00C613BA">
        <w:rPr>
          <w:rFonts w:ascii="Calibri" w:eastAsia="Calibri" w:hAnsi="Calibri" w:cs="B Zar"/>
          <w:sz w:val="24"/>
          <w:szCs w:val="24"/>
          <w:rtl/>
          <w:lang w:bidi="fa-IR"/>
        </w:rPr>
        <w:t xml:space="preserve"> </w:t>
      </w:r>
      <w:r w:rsidRPr="00C613BA">
        <w:rPr>
          <w:rFonts w:cs="B Zar" w:hint="cs"/>
          <w:sz w:val="24"/>
          <w:szCs w:val="24"/>
          <w:rtl/>
          <w:lang w:bidi="fa-IR"/>
        </w:rPr>
        <w:t>رابطه مثبت معناداری در سطح 01/0 دارند.</w:t>
      </w:r>
    </w:p>
    <w:p w14:paraId="64904835" w14:textId="77777777" w:rsidR="003411DF" w:rsidRPr="00C613BA" w:rsidRDefault="003411DF" w:rsidP="003411DF">
      <w:pPr>
        <w:bidi/>
        <w:spacing w:after="0" w:line="240" w:lineRule="auto"/>
        <w:jc w:val="center"/>
        <w:rPr>
          <w:rFonts w:cs="B Zar"/>
          <w:b/>
          <w:bCs/>
          <w:sz w:val="20"/>
          <w:szCs w:val="20"/>
          <w:rtl/>
          <w:lang w:bidi="fa-IR"/>
        </w:rPr>
      </w:pPr>
      <w:r w:rsidRPr="00C613BA">
        <w:rPr>
          <w:rFonts w:cs="B Zar" w:hint="cs"/>
          <w:b/>
          <w:bCs/>
          <w:sz w:val="20"/>
          <w:szCs w:val="20"/>
          <w:rtl/>
          <w:lang w:bidi="fa-IR"/>
        </w:rPr>
        <w:t>جدول1</w:t>
      </w:r>
      <w:r w:rsidRPr="00C613BA">
        <w:rPr>
          <w:rFonts w:cs="B Zar"/>
          <w:b/>
          <w:bCs/>
          <w:sz w:val="20"/>
          <w:szCs w:val="20"/>
          <w:rtl/>
          <w:lang w:bidi="fa-IR"/>
        </w:rPr>
        <w:t xml:space="preserve">: </w:t>
      </w:r>
      <w:r w:rsidRPr="00C613BA">
        <w:rPr>
          <w:rFonts w:cs="B Zar" w:hint="cs"/>
          <w:b/>
          <w:bCs/>
          <w:sz w:val="20"/>
          <w:szCs w:val="20"/>
          <w:rtl/>
          <w:lang w:bidi="fa-IR"/>
        </w:rPr>
        <w:t>شاخص</w:t>
      </w:r>
      <w:r w:rsidRPr="00C613BA">
        <w:rPr>
          <w:rFonts w:cs="B Zar"/>
          <w:b/>
          <w:bCs/>
          <w:sz w:val="20"/>
          <w:szCs w:val="20"/>
          <w:rtl/>
          <w:lang w:bidi="fa-IR"/>
        </w:rPr>
        <w:softHyphen/>
      </w:r>
      <w:r w:rsidRPr="00C613BA">
        <w:rPr>
          <w:rFonts w:cs="B Zar" w:hint="cs"/>
          <w:b/>
          <w:bCs/>
          <w:sz w:val="20"/>
          <w:szCs w:val="20"/>
          <w:rtl/>
          <w:lang w:bidi="fa-IR"/>
        </w:rPr>
        <w:t>های توصیفی</w:t>
      </w:r>
      <w:r w:rsidRPr="00C613BA">
        <w:rPr>
          <w:rFonts w:cs="B Zar"/>
          <w:b/>
          <w:bCs/>
          <w:sz w:val="20"/>
          <w:szCs w:val="20"/>
          <w:rtl/>
          <w:lang w:bidi="fa-IR"/>
        </w:rPr>
        <w:t xml:space="preserve"> </w:t>
      </w:r>
      <w:r w:rsidRPr="00C613BA">
        <w:rPr>
          <w:rFonts w:cs="B Zar" w:hint="cs"/>
          <w:b/>
          <w:bCs/>
          <w:sz w:val="20"/>
          <w:szCs w:val="20"/>
          <w:rtl/>
          <w:lang w:bidi="fa-IR"/>
        </w:rPr>
        <w:t>متغیرهای پژوهش</w:t>
      </w:r>
    </w:p>
    <w:tbl>
      <w:tblPr>
        <w:tblStyle w:val="PlainTable2"/>
        <w:tblW w:w="8824" w:type="dxa"/>
        <w:jc w:val="center"/>
        <w:tblLayout w:type="fixed"/>
        <w:tblLook w:val="04A0" w:firstRow="1" w:lastRow="0" w:firstColumn="1" w:lastColumn="0" w:noHBand="0" w:noVBand="1"/>
      </w:tblPr>
      <w:tblGrid>
        <w:gridCol w:w="810"/>
        <w:gridCol w:w="810"/>
        <w:gridCol w:w="810"/>
        <w:gridCol w:w="810"/>
        <w:gridCol w:w="990"/>
        <w:gridCol w:w="810"/>
        <w:gridCol w:w="805"/>
        <w:gridCol w:w="720"/>
        <w:gridCol w:w="68"/>
        <w:gridCol w:w="1530"/>
        <w:gridCol w:w="661"/>
      </w:tblGrid>
      <w:tr w:rsidR="003411DF" w:rsidRPr="00C613BA" w14:paraId="1B660ECD" w14:textId="77777777" w:rsidTr="009B0F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0E2F00BC" w14:textId="77777777" w:rsidR="003411DF" w:rsidRPr="00C613BA" w:rsidRDefault="003411DF" w:rsidP="009B0F21">
            <w:pPr>
              <w:jc w:val="center"/>
              <w:rPr>
                <w:rFonts w:cs="B Zar"/>
                <w:b w:val="0"/>
                <w:bCs w:val="0"/>
                <w:sz w:val="20"/>
                <w:szCs w:val="20"/>
              </w:rPr>
            </w:pPr>
            <w:r w:rsidRPr="00C613BA">
              <w:rPr>
                <w:rFonts w:cs="B Zar" w:hint="cs"/>
                <w:b w:val="0"/>
                <w:bCs w:val="0"/>
                <w:sz w:val="20"/>
                <w:szCs w:val="20"/>
                <w:rtl/>
              </w:rPr>
              <w:lastRenderedPageBreak/>
              <w:t>4</w:t>
            </w:r>
          </w:p>
        </w:tc>
        <w:tc>
          <w:tcPr>
            <w:tcW w:w="810" w:type="dxa"/>
            <w:tcBorders>
              <w:top w:val="single" w:sz="4" w:space="0" w:color="auto"/>
              <w:bottom w:val="single" w:sz="4" w:space="0" w:color="auto"/>
            </w:tcBorders>
          </w:tcPr>
          <w:p w14:paraId="3C3BD9DB"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Pr>
            </w:pPr>
            <w:r w:rsidRPr="00C613BA">
              <w:rPr>
                <w:rFonts w:cs="B Zar" w:hint="cs"/>
                <w:b w:val="0"/>
                <w:bCs w:val="0"/>
                <w:sz w:val="20"/>
                <w:szCs w:val="20"/>
                <w:rtl/>
              </w:rPr>
              <w:t>3</w:t>
            </w:r>
          </w:p>
        </w:tc>
        <w:tc>
          <w:tcPr>
            <w:tcW w:w="810" w:type="dxa"/>
            <w:tcBorders>
              <w:top w:val="single" w:sz="4" w:space="0" w:color="auto"/>
              <w:bottom w:val="single" w:sz="4" w:space="0" w:color="auto"/>
            </w:tcBorders>
          </w:tcPr>
          <w:p w14:paraId="5F216AD1"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Pr>
            </w:pPr>
            <w:r w:rsidRPr="00C613BA">
              <w:rPr>
                <w:rFonts w:cs="B Zar" w:hint="cs"/>
                <w:b w:val="0"/>
                <w:bCs w:val="0"/>
                <w:sz w:val="20"/>
                <w:szCs w:val="20"/>
                <w:rtl/>
              </w:rPr>
              <w:t>2</w:t>
            </w:r>
          </w:p>
        </w:tc>
        <w:tc>
          <w:tcPr>
            <w:tcW w:w="810" w:type="dxa"/>
            <w:tcBorders>
              <w:top w:val="single" w:sz="4" w:space="0" w:color="auto"/>
              <w:bottom w:val="single" w:sz="4" w:space="0" w:color="auto"/>
            </w:tcBorders>
          </w:tcPr>
          <w:p w14:paraId="200BBFFA"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C613BA">
              <w:rPr>
                <w:rFonts w:cs="B Zar" w:hint="cs"/>
                <w:b w:val="0"/>
                <w:bCs w:val="0"/>
                <w:sz w:val="20"/>
                <w:szCs w:val="20"/>
                <w:rtl/>
                <w:lang w:bidi="fa-IR"/>
              </w:rPr>
              <w:t>1</w:t>
            </w:r>
          </w:p>
        </w:tc>
        <w:tc>
          <w:tcPr>
            <w:tcW w:w="990" w:type="dxa"/>
            <w:tcBorders>
              <w:top w:val="single" w:sz="4" w:space="0" w:color="auto"/>
              <w:bottom w:val="single" w:sz="4" w:space="0" w:color="auto"/>
            </w:tcBorders>
          </w:tcPr>
          <w:p w14:paraId="7DD08A72"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sz w:val="20"/>
                <w:szCs w:val="20"/>
                <w:rtl/>
                <w:lang w:bidi="fa-IR"/>
              </w:rPr>
            </w:pPr>
            <w:r w:rsidRPr="00C613BA">
              <w:rPr>
                <w:rFonts w:asciiTheme="majorBidi" w:hAnsiTheme="majorBidi" w:cs="B Zar" w:hint="cs"/>
                <w:b w:val="0"/>
                <w:bCs w:val="0"/>
                <w:sz w:val="20"/>
                <w:szCs w:val="20"/>
                <w:rtl/>
                <w:lang w:bidi="fa-IR"/>
              </w:rPr>
              <w:t>کشیدگی</w:t>
            </w:r>
          </w:p>
        </w:tc>
        <w:tc>
          <w:tcPr>
            <w:tcW w:w="810" w:type="dxa"/>
            <w:tcBorders>
              <w:top w:val="single" w:sz="4" w:space="0" w:color="auto"/>
              <w:bottom w:val="single" w:sz="4" w:space="0" w:color="auto"/>
            </w:tcBorders>
          </w:tcPr>
          <w:p w14:paraId="445C3332"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sz w:val="20"/>
                <w:szCs w:val="20"/>
                <w:rtl/>
                <w:lang w:bidi="fa-IR"/>
              </w:rPr>
            </w:pPr>
            <w:r w:rsidRPr="00C613BA">
              <w:rPr>
                <w:rFonts w:asciiTheme="majorBidi" w:hAnsiTheme="majorBidi" w:cs="B Zar" w:hint="cs"/>
                <w:b w:val="0"/>
                <w:bCs w:val="0"/>
                <w:sz w:val="20"/>
                <w:szCs w:val="20"/>
                <w:rtl/>
                <w:lang w:bidi="fa-IR"/>
              </w:rPr>
              <w:t>چولگی</w:t>
            </w:r>
          </w:p>
        </w:tc>
        <w:tc>
          <w:tcPr>
            <w:tcW w:w="805" w:type="dxa"/>
            <w:tcBorders>
              <w:top w:val="single" w:sz="4" w:space="0" w:color="auto"/>
              <w:bottom w:val="single" w:sz="4" w:space="0" w:color="auto"/>
            </w:tcBorders>
          </w:tcPr>
          <w:p w14:paraId="2024E1B4"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C613BA">
              <w:rPr>
                <w:rFonts w:asciiTheme="majorBidi" w:hAnsiTheme="majorBidi" w:cstheme="majorBidi"/>
                <w:b w:val="0"/>
                <w:bCs w:val="0"/>
                <w:sz w:val="20"/>
                <w:szCs w:val="20"/>
              </w:rPr>
              <w:t>SD</w:t>
            </w:r>
          </w:p>
        </w:tc>
        <w:tc>
          <w:tcPr>
            <w:tcW w:w="720" w:type="dxa"/>
            <w:tcBorders>
              <w:top w:val="single" w:sz="4" w:space="0" w:color="auto"/>
              <w:bottom w:val="single" w:sz="4" w:space="0" w:color="auto"/>
            </w:tcBorders>
          </w:tcPr>
          <w:p w14:paraId="41F37661"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C613BA">
              <w:rPr>
                <w:rFonts w:cs="B Zar" w:hint="cs"/>
                <w:b w:val="0"/>
                <w:bCs w:val="0"/>
                <w:sz w:val="20"/>
                <w:szCs w:val="20"/>
                <w:rtl/>
                <w:lang w:bidi="fa-IR"/>
              </w:rPr>
              <w:t>میانگین</w:t>
            </w:r>
          </w:p>
        </w:tc>
        <w:tc>
          <w:tcPr>
            <w:tcW w:w="1598" w:type="dxa"/>
            <w:gridSpan w:val="2"/>
            <w:tcBorders>
              <w:top w:val="single" w:sz="4" w:space="0" w:color="auto"/>
              <w:bottom w:val="single" w:sz="4" w:space="0" w:color="auto"/>
            </w:tcBorders>
          </w:tcPr>
          <w:p w14:paraId="341145B9"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cs="B Zar"/>
                <w:b w:val="0"/>
                <w:bCs w:val="0"/>
                <w:lang w:bidi="fa-IR"/>
              </w:rPr>
            </w:pPr>
            <w:r w:rsidRPr="00C613BA">
              <w:rPr>
                <w:rFonts w:cs="B Zar" w:hint="cs"/>
                <w:b w:val="0"/>
                <w:bCs w:val="0"/>
                <w:rtl/>
              </w:rPr>
              <w:t>متغیر</w:t>
            </w:r>
          </w:p>
        </w:tc>
        <w:tc>
          <w:tcPr>
            <w:tcW w:w="661" w:type="dxa"/>
            <w:tcBorders>
              <w:top w:val="single" w:sz="4" w:space="0" w:color="auto"/>
              <w:bottom w:val="single" w:sz="4" w:space="0" w:color="auto"/>
            </w:tcBorders>
          </w:tcPr>
          <w:p w14:paraId="15ACA5EC" w14:textId="77777777" w:rsidR="003411DF" w:rsidRPr="00C613BA" w:rsidRDefault="003411DF" w:rsidP="009B0F21">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C613BA">
              <w:rPr>
                <w:rFonts w:cs="B Zar" w:hint="cs"/>
                <w:b w:val="0"/>
                <w:bCs w:val="0"/>
                <w:sz w:val="20"/>
                <w:szCs w:val="20"/>
                <w:rtl/>
                <w:lang w:bidi="fa-IR"/>
              </w:rPr>
              <w:t>شماره</w:t>
            </w:r>
          </w:p>
        </w:tc>
      </w:tr>
      <w:tr w:rsidR="003411DF" w:rsidRPr="00C613BA" w14:paraId="26332489" w14:textId="77777777" w:rsidTr="009B0F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35528D90" w14:textId="77777777" w:rsidR="003411DF" w:rsidRPr="00C613BA" w:rsidRDefault="003411DF" w:rsidP="009B0F21">
            <w:pPr>
              <w:jc w:val="center"/>
              <w:rPr>
                <w:sz w:val="20"/>
                <w:szCs w:val="20"/>
              </w:rPr>
            </w:pPr>
          </w:p>
        </w:tc>
        <w:tc>
          <w:tcPr>
            <w:tcW w:w="810" w:type="dxa"/>
            <w:tcBorders>
              <w:top w:val="single" w:sz="4" w:space="0" w:color="auto"/>
              <w:bottom w:val="single" w:sz="4" w:space="0" w:color="auto"/>
            </w:tcBorders>
          </w:tcPr>
          <w:p w14:paraId="3B0DA4E8"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4" w:space="0" w:color="auto"/>
              <w:bottom w:val="single" w:sz="4" w:space="0" w:color="auto"/>
            </w:tcBorders>
          </w:tcPr>
          <w:p w14:paraId="157C18B9"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4" w:space="0" w:color="auto"/>
              <w:bottom w:val="single" w:sz="4" w:space="0" w:color="auto"/>
            </w:tcBorders>
          </w:tcPr>
          <w:p w14:paraId="54CD2CC6"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C613BA">
              <w:rPr>
                <w:rFonts w:cs="B Mitra" w:hint="cs"/>
                <w:sz w:val="20"/>
                <w:szCs w:val="20"/>
                <w:rtl/>
                <w:lang w:bidi="fa-IR"/>
              </w:rPr>
              <w:t>1</w:t>
            </w:r>
          </w:p>
        </w:tc>
        <w:tc>
          <w:tcPr>
            <w:tcW w:w="990" w:type="dxa"/>
            <w:tcBorders>
              <w:top w:val="single" w:sz="4" w:space="0" w:color="auto"/>
              <w:bottom w:val="single" w:sz="4" w:space="0" w:color="auto"/>
            </w:tcBorders>
          </w:tcPr>
          <w:p w14:paraId="5E3B9147"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68/2</w:t>
            </w:r>
          </w:p>
        </w:tc>
        <w:tc>
          <w:tcPr>
            <w:tcW w:w="810" w:type="dxa"/>
            <w:tcBorders>
              <w:top w:val="single" w:sz="4" w:space="0" w:color="auto"/>
              <w:bottom w:val="single" w:sz="4" w:space="0" w:color="auto"/>
            </w:tcBorders>
          </w:tcPr>
          <w:p w14:paraId="2E413978"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097/0</w:t>
            </w:r>
          </w:p>
        </w:tc>
        <w:tc>
          <w:tcPr>
            <w:tcW w:w="805" w:type="dxa"/>
            <w:tcBorders>
              <w:top w:val="single" w:sz="4" w:space="0" w:color="auto"/>
              <w:bottom w:val="single" w:sz="4" w:space="0" w:color="auto"/>
            </w:tcBorders>
          </w:tcPr>
          <w:p w14:paraId="174680EB"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35/4</w:t>
            </w:r>
          </w:p>
        </w:tc>
        <w:tc>
          <w:tcPr>
            <w:tcW w:w="788" w:type="dxa"/>
            <w:gridSpan w:val="2"/>
            <w:tcBorders>
              <w:top w:val="single" w:sz="4" w:space="0" w:color="auto"/>
              <w:bottom w:val="single" w:sz="4" w:space="0" w:color="auto"/>
            </w:tcBorders>
          </w:tcPr>
          <w:p w14:paraId="06CC866D"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22/37</w:t>
            </w:r>
          </w:p>
        </w:tc>
        <w:tc>
          <w:tcPr>
            <w:tcW w:w="1530" w:type="dxa"/>
            <w:tcBorders>
              <w:top w:val="single" w:sz="4" w:space="0" w:color="auto"/>
              <w:bottom w:val="single" w:sz="4" w:space="0" w:color="auto"/>
            </w:tcBorders>
          </w:tcPr>
          <w:p w14:paraId="6F4DA8E9"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C613BA">
              <w:rPr>
                <w:rFonts w:cs="B Zar" w:hint="cs"/>
                <w:sz w:val="20"/>
                <w:szCs w:val="20"/>
                <w:rtl/>
                <w:lang w:bidi="fa-IR"/>
              </w:rPr>
              <w:t>اعتیاد به اینترنت</w:t>
            </w:r>
          </w:p>
        </w:tc>
        <w:tc>
          <w:tcPr>
            <w:tcW w:w="661" w:type="dxa"/>
            <w:tcBorders>
              <w:top w:val="single" w:sz="4" w:space="0" w:color="auto"/>
              <w:bottom w:val="single" w:sz="4" w:space="0" w:color="auto"/>
            </w:tcBorders>
          </w:tcPr>
          <w:p w14:paraId="1155DE05"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Zar"/>
                <w:sz w:val="20"/>
                <w:szCs w:val="20"/>
              </w:rPr>
            </w:pPr>
            <w:r w:rsidRPr="00C613BA">
              <w:rPr>
                <w:rFonts w:cs="B Zar" w:hint="cs"/>
                <w:sz w:val="20"/>
                <w:szCs w:val="20"/>
                <w:rtl/>
              </w:rPr>
              <w:t>1</w:t>
            </w:r>
          </w:p>
        </w:tc>
      </w:tr>
      <w:tr w:rsidR="003411DF" w:rsidRPr="00C613BA" w14:paraId="12D5A99E" w14:textId="77777777" w:rsidTr="009B0F21">
        <w:trPr>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130D5086" w14:textId="77777777" w:rsidR="003411DF" w:rsidRPr="00C613BA" w:rsidRDefault="003411DF" w:rsidP="009B0F21">
            <w:pPr>
              <w:jc w:val="center"/>
              <w:rPr>
                <w:sz w:val="20"/>
                <w:szCs w:val="20"/>
              </w:rPr>
            </w:pPr>
          </w:p>
        </w:tc>
        <w:tc>
          <w:tcPr>
            <w:tcW w:w="810" w:type="dxa"/>
            <w:tcBorders>
              <w:top w:val="single" w:sz="4" w:space="0" w:color="auto"/>
              <w:bottom w:val="single" w:sz="4" w:space="0" w:color="auto"/>
            </w:tcBorders>
          </w:tcPr>
          <w:p w14:paraId="00D6D35D"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rPr>
            </w:pPr>
          </w:p>
        </w:tc>
        <w:tc>
          <w:tcPr>
            <w:tcW w:w="810" w:type="dxa"/>
            <w:tcBorders>
              <w:top w:val="single" w:sz="4" w:space="0" w:color="auto"/>
              <w:bottom w:val="single" w:sz="4" w:space="0" w:color="auto"/>
            </w:tcBorders>
          </w:tcPr>
          <w:p w14:paraId="4C77507B"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C613BA">
              <w:rPr>
                <w:rFonts w:cs="B Zar" w:hint="cs"/>
                <w:sz w:val="20"/>
                <w:szCs w:val="20"/>
                <w:rtl/>
                <w:lang w:bidi="fa-IR"/>
              </w:rPr>
              <w:t>1</w:t>
            </w:r>
          </w:p>
        </w:tc>
        <w:tc>
          <w:tcPr>
            <w:tcW w:w="810" w:type="dxa"/>
            <w:tcBorders>
              <w:top w:val="single" w:sz="4" w:space="0" w:color="auto"/>
              <w:bottom w:val="single" w:sz="4" w:space="0" w:color="auto"/>
            </w:tcBorders>
          </w:tcPr>
          <w:p w14:paraId="18575348"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C613BA">
              <w:rPr>
                <w:rFonts w:cs="B Mitra" w:hint="cs"/>
                <w:sz w:val="20"/>
                <w:szCs w:val="20"/>
                <w:vertAlign w:val="superscript"/>
                <w:rtl/>
                <w:lang w:bidi="fa-IR"/>
              </w:rPr>
              <w:t>**</w:t>
            </w:r>
            <w:r w:rsidRPr="00C613BA">
              <w:rPr>
                <w:rFonts w:cs="B Zar" w:hint="cs"/>
                <w:sz w:val="20"/>
                <w:szCs w:val="20"/>
                <w:rtl/>
                <w:lang w:bidi="fa-IR"/>
              </w:rPr>
              <w:t>568/0-</w:t>
            </w:r>
          </w:p>
        </w:tc>
        <w:tc>
          <w:tcPr>
            <w:tcW w:w="990" w:type="dxa"/>
            <w:tcBorders>
              <w:top w:val="single" w:sz="4" w:space="0" w:color="auto"/>
              <w:bottom w:val="single" w:sz="4" w:space="0" w:color="auto"/>
            </w:tcBorders>
          </w:tcPr>
          <w:p w14:paraId="6922B2DE"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85/4</w:t>
            </w:r>
          </w:p>
        </w:tc>
        <w:tc>
          <w:tcPr>
            <w:tcW w:w="810" w:type="dxa"/>
            <w:tcBorders>
              <w:top w:val="single" w:sz="4" w:space="0" w:color="auto"/>
              <w:bottom w:val="single" w:sz="4" w:space="0" w:color="auto"/>
            </w:tcBorders>
          </w:tcPr>
          <w:p w14:paraId="7334D3F3"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125/0</w:t>
            </w:r>
          </w:p>
        </w:tc>
        <w:tc>
          <w:tcPr>
            <w:tcW w:w="805" w:type="dxa"/>
            <w:tcBorders>
              <w:top w:val="single" w:sz="4" w:space="0" w:color="auto"/>
              <w:bottom w:val="single" w:sz="4" w:space="0" w:color="auto"/>
            </w:tcBorders>
          </w:tcPr>
          <w:p w14:paraId="4CB4014B"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68/3</w:t>
            </w:r>
          </w:p>
        </w:tc>
        <w:tc>
          <w:tcPr>
            <w:tcW w:w="788" w:type="dxa"/>
            <w:gridSpan w:val="2"/>
            <w:tcBorders>
              <w:top w:val="single" w:sz="4" w:space="0" w:color="auto"/>
              <w:bottom w:val="single" w:sz="4" w:space="0" w:color="auto"/>
            </w:tcBorders>
          </w:tcPr>
          <w:p w14:paraId="30A2895E"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26/41</w:t>
            </w:r>
          </w:p>
        </w:tc>
        <w:tc>
          <w:tcPr>
            <w:tcW w:w="1530" w:type="dxa"/>
            <w:tcBorders>
              <w:top w:val="single" w:sz="4" w:space="0" w:color="auto"/>
              <w:bottom w:val="single" w:sz="4" w:space="0" w:color="auto"/>
            </w:tcBorders>
          </w:tcPr>
          <w:p w14:paraId="667C9CEF"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C613BA">
              <w:rPr>
                <w:rFonts w:cs="B Zar" w:hint="cs"/>
                <w:sz w:val="20"/>
                <w:szCs w:val="20"/>
                <w:rtl/>
                <w:lang w:bidi="fa-IR"/>
              </w:rPr>
              <w:t>ذهن</w:t>
            </w:r>
            <w:r w:rsidRPr="00C613BA">
              <w:rPr>
                <w:rFonts w:cs="B Zar"/>
                <w:sz w:val="20"/>
                <w:szCs w:val="20"/>
                <w:rtl/>
                <w:lang w:bidi="fa-IR"/>
              </w:rPr>
              <w:softHyphen/>
            </w:r>
            <w:r w:rsidRPr="00C613BA">
              <w:rPr>
                <w:rFonts w:cs="B Zar"/>
                <w:sz w:val="20"/>
                <w:szCs w:val="20"/>
                <w:rtl/>
                <w:lang w:bidi="fa-IR"/>
              </w:rPr>
              <w:softHyphen/>
            </w:r>
            <w:r w:rsidRPr="00C613BA">
              <w:rPr>
                <w:rFonts w:cs="B Zar" w:hint="cs"/>
                <w:sz w:val="20"/>
                <w:szCs w:val="20"/>
                <w:rtl/>
                <w:lang w:bidi="fa-IR"/>
              </w:rPr>
              <w:t>آگاهی</w:t>
            </w:r>
          </w:p>
        </w:tc>
        <w:tc>
          <w:tcPr>
            <w:tcW w:w="661" w:type="dxa"/>
            <w:tcBorders>
              <w:top w:val="single" w:sz="4" w:space="0" w:color="auto"/>
              <w:bottom w:val="single" w:sz="4" w:space="0" w:color="auto"/>
            </w:tcBorders>
          </w:tcPr>
          <w:p w14:paraId="559D6918"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rPr>
            </w:pPr>
            <w:r w:rsidRPr="00C613BA">
              <w:rPr>
                <w:rFonts w:cs="B Zar" w:hint="cs"/>
                <w:sz w:val="20"/>
                <w:szCs w:val="20"/>
                <w:rtl/>
              </w:rPr>
              <w:t>2</w:t>
            </w:r>
          </w:p>
        </w:tc>
      </w:tr>
      <w:tr w:rsidR="003411DF" w:rsidRPr="00C613BA" w14:paraId="4C33E267" w14:textId="77777777" w:rsidTr="009B0F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29D8DB75" w14:textId="77777777" w:rsidR="003411DF" w:rsidRPr="00C613BA" w:rsidRDefault="003411DF" w:rsidP="009B0F21">
            <w:pPr>
              <w:jc w:val="center"/>
              <w:rPr>
                <w:sz w:val="20"/>
                <w:szCs w:val="20"/>
              </w:rPr>
            </w:pPr>
          </w:p>
        </w:tc>
        <w:tc>
          <w:tcPr>
            <w:tcW w:w="810" w:type="dxa"/>
            <w:tcBorders>
              <w:top w:val="single" w:sz="4" w:space="0" w:color="auto"/>
              <w:bottom w:val="single" w:sz="4" w:space="0" w:color="auto"/>
            </w:tcBorders>
          </w:tcPr>
          <w:p w14:paraId="7F67CECC"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C613BA">
              <w:rPr>
                <w:rFonts w:cs="B Mitra" w:hint="cs"/>
                <w:sz w:val="20"/>
                <w:szCs w:val="20"/>
                <w:rtl/>
                <w:lang w:bidi="fa-IR"/>
              </w:rPr>
              <w:t>1</w:t>
            </w:r>
          </w:p>
        </w:tc>
        <w:tc>
          <w:tcPr>
            <w:tcW w:w="810" w:type="dxa"/>
            <w:tcBorders>
              <w:top w:val="single" w:sz="4" w:space="0" w:color="auto"/>
              <w:bottom w:val="single" w:sz="4" w:space="0" w:color="auto"/>
            </w:tcBorders>
          </w:tcPr>
          <w:p w14:paraId="4C756A42"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C613BA">
              <w:rPr>
                <w:rFonts w:cs="B Mitra" w:hint="cs"/>
                <w:sz w:val="20"/>
                <w:szCs w:val="20"/>
                <w:vertAlign w:val="superscript"/>
                <w:rtl/>
                <w:lang w:bidi="fa-IR"/>
              </w:rPr>
              <w:t>**</w:t>
            </w:r>
            <w:r w:rsidRPr="00C613BA">
              <w:rPr>
                <w:rFonts w:cs="B Zar" w:hint="cs"/>
                <w:sz w:val="20"/>
                <w:szCs w:val="20"/>
                <w:rtl/>
                <w:lang w:bidi="fa-IR"/>
              </w:rPr>
              <w:t>778/</w:t>
            </w:r>
            <w:r w:rsidRPr="00C613BA">
              <w:rPr>
                <w:rFonts w:cs="B Mitra" w:hint="cs"/>
                <w:sz w:val="20"/>
                <w:szCs w:val="20"/>
                <w:rtl/>
                <w:lang w:bidi="fa-IR"/>
              </w:rPr>
              <w:t>0</w:t>
            </w:r>
          </w:p>
        </w:tc>
        <w:tc>
          <w:tcPr>
            <w:tcW w:w="810" w:type="dxa"/>
            <w:tcBorders>
              <w:top w:val="single" w:sz="4" w:space="0" w:color="auto"/>
              <w:bottom w:val="single" w:sz="4" w:space="0" w:color="auto"/>
            </w:tcBorders>
          </w:tcPr>
          <w:p w14:paraId="4F7A5372"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C613BA">
              <w:rPr>
                <w:rFonts w:cs="B Mitra" w:hint="cs"/>
                <w:sz w:val="20"/>
                <w:szCs w:val="20"/>
                <w:vertAlign w:val="superscript"/>
                <w:rtl/>
                <w:lang w:bidi="fa-IR"/>
              </w:rPr>
              <w:t>**</w:t>
            </w:r>
            <w:r w:rsidRPr="00C613BA">
              <w:rPr>
                <w:rFonts w:cs="B Zar" w:hint="cs"/>
                <w:sz w:val="20"/>
                <w:szCs w:val="20"/>
                <w:rtl/>
                <w:lang w:bidi="fa-IR"/>
              </w:rPr>
              <w:t>639/</w:t>
            </w:r>
            <w:r w:rsidRPr="00C613BA">
              <w:rPr>
                <w:rFonts w:cs="B Mitra" w:hint="cs"/>
                <w:sz w:val="20"/>
                <w:szCs w:val="20"/>
                <w:rtl/>
                <w:lang w:bidi="fa-IR"/>
              </w:rPr>
              <w:t>0-</w:t>
            </w:r>
          </w:p>
        </w:tc>
        <w:tc>
          <w:tcPr>
            <w:tcW w:w="990" w:type="dxa"/>
            <w:tcBorders>
              <w:top w:val="single" w:sz="4" w:space="0" w:color="auto"/>
              <w:bottom w:val="single" w:sz="4" w:space="0" w:color="auto"/>
            </w:tcBorders>
          </w:tcPr>
          <w:p w14:paraId="22E024B7"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61/3</w:t>
            </w:r>
          </w:p>
        </w:tc>
        <w:tc>
          <w:tcPr>
            <w:tcW w:w="810" w:type="dxa"/>
            <w:tcBorders>
              <w:top w:val="single" w:sz="4" w:space="0" w:color="auto"/>
              <w:bottom w:val="single" w:sz="4" w:space="0" w:color="auto"/>
            </w:tcBorders>
          </w:tcPr>
          <w:p w14:paraId="0BED5454"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234/0</w:t>
            </w:r>
          </w:p>
        </w:tc>
        <w:tc>
          <w:tcPr>
            <w:tcW w:w="805" w:type="dxa"/>
            <w:tcBorders>
              <w:top w:val="single" w:sz="4" w:space="0" w:color="auto"/>
              <w:bottom w:val="single" w:sz="4" w:space="0" w:color="auto"/>
            </w:tcBorders>
          </w:tcPr>
          <w:p w14:paraId="2AC8D7CF"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82/5</w:t>
            </w:r>
          </w:p>
        </w:tc>
        <w:tc>
          <w:tcPr>
            <w:tcW w:w="788" w:type="dxa"/>
            <w:gridSpan w:val="2"/>
            <w:tcBorders>
              <w:top w:val="single" w:sz="4" w:space="0" w:color="auto"/>
              <w:bottom w:val="single" w:sz="4" w:space="0" w:color="auto"/>
            </w:tcBorders>
          </w:tcPr>
          <w:p w14:paraId="760BEA00"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61/54</w:t>
            </w:r>
          </w:p>
        </w:tc>
        <w:tc>
          <w:tcPr>
            <w:tcW w:w="1530" w:type="dxa"/>
            <w:tcBorders>
              <w:top w:val="single" w:sz="4" w:space="0" w:color="auto"/>
              <w:bottom w:val="single" w:sz="4" w:space="0" w:color="auto"/>
            </w:tcBorders>
          </w:tcPr>
          <w:p w14:paraId="421CFEFB"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C613BA">
              <w:rPr>
                <w:rFonts w:cs="B Zar" w:hint="cs"/>
                <w:sz w:val="20"/>
                <w:szCs w:val="20"/>
                <w:rtl/>
                <w:lang w:bidi="fa-IR"/>
              </w:rPr>
              <w:t>تاب</w:t>
            </w:r>
            <w:r w:rsidRPr="00C613BA">
              <w:rPr>
                <w:rFonts w:cs="B Zar"/>
                <w:sz w:val="20"/>
                <w:szCs w:val="20"/>
                <w:rtl/>
                <w:lang w:bidi="fa-IR"/>
              </w:rPr>
              <w:softHyphen/>
            </w:r>
            <w:r w:rsidRPr="00C613BA">
              <w:rPr>
                <w:rFonts w:cs="B Zar" w:hint="cs"/>
                <w:sz w:val="20"/>
                <w:szCs w:val="20"/>
                <w:rtl/>
                <w:lang w:bidi="fa-IR"/>
              </w:rPr>
              <w:t>آوری</w:t>
            </w:r>
          </w:p>
        </w:tc>
        <w:tc>
          <w:tcPr>
            <w:tcW w:w="661" w:type="dxa"/>
            <w:tcBorders>
              <w:top w:val="single" w:sz="4" w:space="0" w:color="auto"/>
              <w:bottom w:val="single" w:sz="4" w:space="0" w:color="auto"/>
            </w:tcBorders>
          </w:tcPr>
          <w:p w14:paraId="6D6EBC1F" w14:textId="77777777" w:rsidR="003411DF" w:rsidRPr="00C613BA" w:rsidRDefault="003411DF" w:rsidP="009B0F21">
            <w:pPr>
              <w:jc w:val="center"/>
              <w:cnfStyle w:val="000000100000" w:firstRow="0" w:lastRow="0" w:firstColumn="0" w:lastColumn="0" w:oddVBand="0" w:evenVBand="0" w:oddHBand="1" w:evenHBand="0" w:firstRowFirstColumn="0" w:firstRowLastColumn="0" w:lastRowFirstColumn="0" w:lastRowLastColumn="0"/>
              <w:rPr>
                <w:rFonts w:cs="B Zar"/>
                <w:sz w:val="20"/>
                <w:szCs w:val="20"/>
              </w:rPr>
            </w:pPr>
            <w:r w:rsidRPr="00C613BA">
              <w:rPr>
                <w:rFonts w:cs="B Zar" w:hint="cs"/>
                <w:sz w:val="20"/>
                <w:szCs w:val="20"/>
                <w:rtl/>
              </w:rPr>
              <w:t>3</w:t>
            </w:r>
          </w:p>
        </w:tc>
      </w:tr>
      <w:tr w:rsidR="003411DF" w:rsidRPr="00C613BA" w14:paraId="04DFB29D" w14:textId="77777777" w:rsidTr="009B0F21">
        <w:trPr>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7D816E0B" w14:textId="77777777" w:rsidR="003411DF" w:rsidRPr="00C613BA" w:rsidRDefault="003411DF" w:rsidP="009B0F21">
            <w:pPr>
              <w:jc w:val="center"/>
              <w:rPr>
                <w:rFonts w:cs="B Mitra"/>
                <w:sz w:val="20"/>
                <w:szCs w:val="20"/>
                <w:lang w:bidi="fa-IR"/>
              </w:rPr>
            </w:pPr>
            <w:r w:rsidRPr="00C613BA">
              <w:rPr>
                <w:rFonts w:cs="B Mitra" w:hint="cs"/>
                <w:sz w:val="20"/>
                <w:szCs w:val="20"/>
                <w:rtl/>
                <w:lang w:bidi="fa-IR"/>
              </w:rPr>
              <w:t>1</w:t>
            </w:r>
          </w:p>
        </w:tc>
        <w:tc>
          <w:tcPr>
            <w:tcW w:w="810" w:type="dxa"/>
            <w:tcBorders>
              <w:top w:val="single" w:sz="4" w:space="0" w:color="auto"/>
              <w:bottom w:val="single" w:sz="4" w:space="0" w:color="auto"/>
            </w:tcBorders>
          </w:tcPr>
          <w:p w14:paraId="69679A06"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Mitra"/>
                <w:sz w:val="20"/>
                <w:szCs w:val="20"/>
                <w:lang w:bidi="fa-IR"/>
              </w:rPr>
            </w:pPr>
            <w:r w:rsidRPr="00C613BA">
              <w:rPr>
                <w:rFonts w:cs="B Mitra" w:hint="cs"/>
                <w:sz w:val="20"/>
                <w:szCs w:val="20"/>
                <w:vertAlign w:val="superscript"/>
                <w:rtl/>
                <w:lang w:bidi="fa-IR"/>
              </w:rPr>
              <w:t>**</w:t>
            </w:r>
            <w:r w:rsidRPr="00C613BA">
              <w:rPr>
                <w:rFonts w:cs="B Zar" w:hint="cs"/>
                <w:sz w:val="20"/>
                <w:szCs w:val="20"/>
                <w:rtl/>
                <w:lang w:bidi="fa-IR"/>
              </w:rPr>
              <w:t>568/</w:t>
            </w:r>
            <w:r w:rsidRPr="00C613BA">
              <w:rPr>
                <w:rFonts w:cs="B Mitra" w:hint="cs"/>
                <w:sz w:val="20"/>
                <w:szCs w:val="20"/>
                <w:rtl/>
                <w:lang w:bidi="fa-IR"/>
              </w:rPr>
              <w:t>0</w:t>
            </w:r>
          </w:p>
        </w:tc>
        <w:tc>
          <w:tcPr>
            <w:tcW w:w="810" w:type="dxa"/>
            <w:tcBorders>
              <w:top w:val="single" w:sz="4" w:space="0" w:color="auto"/>
              <w:bottom w:val="single" w:sz="4" w:space="0" w:color="auto"/>
            </w:tcBorders>
          </w:tcPr>
          <w:p w14:paraId="468CC619"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C613BA">
              <w:rPr>
                <w:rFonts w:cs="B Zar" w:hint="cs"/>
                <w:b/>
                <w:bCs/>
                <w:sz w:val="20"/>
                <w:szCs w:val="20"/>
                <w:vertAlign w:val="superscript"/>
                <w:rtl/>
                <w:lang w:bidi="fa-IR"/>
              </w:rPr>
              <w:t>**</w:t>
            </w:r>
            <w:r w:rsidRPr="00C613BA">
              <w:rPr>
                <w:rFonts w:cs="B Zar" w:hint="cs"/>
                <w:sz w:val="20"/>
                <w:szCs w:val="20"/>
                <w:rtl/>
                <w:lang w:bidi="fa-IR"/>
              </w:rPr>
              <w:t>435/0</w:t>
            </w:r>
          </w:p>
        </w:tc>
        <w:tc>
          <w:tcPr>
            <w:tcW w:w="810" w:type="dxa"/>
            <w:tcBorders>
              <w:top w:val="single" w:sz="4" w:space="0" w:color="auto"/>
              <w:bottom w:val="single" w:sz="4" w:space="0" w:color="auto"/>
            </w:tcBorders>
          </w:tcPr>
          <w:p w14:paraId="219898D5"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C613BA">
              <w:rPr>
                <w:rFonts w:cs="B Mitra" w:hint="cs"/>
                <w:sz w:val="20"/>
                <w:szCs w:val="20"/>
                <w:vertAlign w:val="superscript"/>
                <w:rtl/>
                <w:lang w:bidi="fa-IR"/>
              </w:rPr>
              <w:t>**</w:t>
            </w:r>
            <w:r w:rsidRPr="00C613BA">
              <w:rPr>
                <w:rFonts w:cs="B Zar" w:hint="cs"/>
                <w:sz w:val="20"/>
                <w:szCs w:val="20"/>
                <w:rtl/>
                <w:lang w:bidi="fa-IR"/>
              </w:rPr>
              <w:t>663/0-</w:t>
            </w:r>
          </w:p>
        </w:tc>
        <w:tc>
          <w:tcPr>
            <w:tcW w:w="990" w:type="dxa"/>
            <w:tcBorders>
              <w:top w:val="single" w:sz="4" w:space="0" w:color="auto"/>
              <w:bottom w:val="single" w:sz="4" w:space="0" w:color="auto"/>
            </w:tcBorders>
          </w:tcPr>
          <w:p w14:paraId="762BDE7F"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04/2</w:t>
            </w:r>
          </w:p>
        </w:tc>
        <w:tc>
          <w:tcPr>
            <w:tcW w:w="810" w:type="dxa"/>
            <w:tcBorders>
              <w:top w:val="single" w:sz="4" w:space="0" w:color="auto"/>
              <w:bottom w:val="single" w:sz="4" w:space="0" w:color="auto"/>
            </w:tcBorders>
          </w:tcPr>
          <w:p w14:paraId="0C03940B"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39/1</w:t>
            </w:r>
          </w:p>
        </w:tc>
        <w:tc>
          <w:tcPr>
            <w:tcW w:w="805" w:type="dxa"/>
            <w:tcBorders>
              <w:top w:val="single" w:sz="4" w:space="0" w:color="auto"/>
              <w:bottom w:val="single" w:sz="4" w:space="0" w:color="auto"/>
            </w:tcBorders>
          </w:tcPr>
          <w:p w14:paraId="00531EAD"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17/2</w:t>
            </w:r>
          </w:p>
        </w:tc>
        <w:tc>
          <w:tcPr>
            <w:tcW w:w="788" w:type="dxa"/>
            <w:gridSpan w:val="2"/>
            <w:tcBorders>
              <w:top w:val="single" w:sz="4" w:space="0" w:color="auto"/>
              <w:bottom w:val="single" w:sz="4" w:space="0" w:color="auto"/>
            </w:tcBorders>
          </w:tcPr>
          <w:p w14:paraId="0FCC7A90"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C613BA">
              <w:rPr>
                <w:rFonts w:ascii="Calibri" w:eastAsia="Calibri" w:hAnsi="Calibri" w:cs="B Zar" w:hint="cs"/>
                <w:sz w:val="20"/>
                <w:szCs w:val="20"/>
                <w:rtl/>
                <w:lang w:bidi="fa-IR"/>
              </w:rPr>
              <w:t>46/42</w:t>
            </w:r>
          </w:p>
        </w:tc>
        <w:tc>
          <w:tcPr>
            <w:tcW w:w="1530" w:type="dxa"/>
            <w:tcBorders>
              <w:top w:val="single" w:sz="4" w:space="0" w:color="auto"/>
              <w:bottom w:val="single" w:sz="4" w:space="0" w:color="auto"/>
            </w:tcBorders>
          </w:tcPr>
          <w:p w14:paraId="3286A422"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C613BA">
              <w:rPr>
                <w:rFonts w:cs="B Zar" w:hint="cs"/>
                <w:sz w:val="20"/>
                <w:szCs w:val="20"/>
                <w:rtl/>
                <w:lang w:bidi="fa-IR"/>
              </w:rPr>
              <w:t>سلامت روانی</w:t>
            </w:r>
          </w:p>
        </w:tc>
        <w:tc>
          <w:tcPr>
            <w:tcW w:w="661" w:type="dxa"/>
            <w:tcBorders>
              <w:top w:val="single" w:sz="4" w:space="0" w:color="auto"/>
              <w:bottom w:val="single" w:sz="4" w:space="0" w:color="auto"/>
            </w:tcBorders>
          </w:tcPr>
          <w:p w14:paraId="72536893" w14:textId="77777777" w:rsidR="003411DF" w:rsidRPr="00C613BA" w:rsidRDefault="003411DF" w:rsidP="009B0F21">
            <w:pPr>
              <w:jc w:val="center"/>
              <w:cnfStyle w:val="000000000000" w:firstRow="0" w:lastRow="0" w:firstColumn="0" w:lastColumn="0" w:oddVBand="0" w:evenVBand="0" w:oddHBand="0" w:evenHBand="0" w:firstRowFirstColumn="0" w:firstRowLastColumn="0" w:lastRowFirstColumn="0" w:lastRowLastColumn="0"/>
              <w:rPr>
                <w:rFonts w:cs="B Zar"/>
                <w:sz w:val="20"/>
                <w:szCs w:val="20"/>
              </w:rPr>
            </w:pPr>
            <w:r w:rsidRPr="00C613BA">
              <w:rPr>
                <w:rFonts w:cs="B Zar" w:hint="cs"/>
                <w:sz w:val="20"/>
                <w:szCs w:val="20"/>
                <w:rtl/>
              </w:rPr>
              <w:t>4</w:t>
            </w:r>
          </w:p>
        </w:tc>
      </w:tr>
    </w:tbl>
    <w:p w14:paraId="14D3D108" w14:textId="77777777" w:rsidR="003411DF" w:rsidRPr="00C613BA" w:rsidRDefault="003411DF" w:rsidP="003411DF">
      <w:pPr>
        <w:bidi/>
        <w:spacing w:after="0" w:line="240" w:lineRule="auto"/>
        <w:jc w:val="lowKashida"/>
        <w:rPr>
          <w:rFonts w:cs="B Zar"/>
          <w:sz w:val="24"/>
          <w:szCs w:val="24"/>
          <w:rtl/>
          <w:lang w:bidi="fa-IR"/>
        </w:rPr>
        <w:sectPr w:rsidR="003411DF" w:rsidRPr="00C613BA" w:rsidSect="00BD1332">
          <w:footnotePr>
            <w:numRestart w:val="eachPage"/>
          </w:footnotePr>
          <w:endnotePr>
            <w:numRestart w:val="eachSect"/>
          </w:endnotePr>
          <w:type w:val="continuous"/>
          <w:pgSz w:w="12240" w:h="15840"/>
          <w:pgMar w:top="1440" w:right="1440" w:bottom="1440" w:left="1440" w:header="720" w:footer="720" w:gutter="0"/>
          <w:cols w:space="720"/>
          <w:bidi/>
          <w:docGrid w:linePitch="360"/>
        </w:sectPr>
      </w:pPr>
    </w:p>
    <w:p w14:paraId="1D06E8E4" w14:textId="77777777" w:rsidR="003411DF" w:rsidRPr="00020DCE" w:rsidRDefault="003411DF" w:rsidP="003411DF">
      <w:pPr>
        <w:bidi/>
        <w:spacing w:after="0" w:line="240" w:lineRule="auto"/>
        <w:ind w:firstLine="4"/>
        <w:jc w:val="lowKashida"/>
        <w:rPr>
          <w:rFonts w:cs="B Zar"/>
          <w:color w:val="FF0000"/>
          <w:sz w:val="24"/>
          <w:szCs w:val="24"/>
          <w:rtl/>
          <w:lang w:bidi="fa-IR"/>
        </w:rPr>
      </w:pPr>
      <w:r w:rsidRPr="00C613BA">
        <w:rPr>
          <w:rFonts w:asciiTheme="majorBidi" w:hAnsiTheme="majorBidi" w:cs="B Zar" w:hint="cs"/>
          <w:sz w:val="24"/>
          <w:szCs w:val="24"/>
          <w:rtl/>
          <w:lang w:bidi="fa-IR"/>
        </w:rPr>
        <w:t xml:space="preserve">ضریب همبستگی چندگانه </w:t>
      </w:r>
      <w:r w:rsidRPr="00C613BA">
        <w:rPr>
          <w:rFonts w:cs="B Zar" w:hint="cs"/>
          <w:sz w:val="24"/>
          <w:szCs w:val="24"/>
          <w:rtl/>
          <w:lang w:bidi="fa-IR"/>
        </w:rPr>
        <w:t>اعتیاد به اینترنت</w:t>
      </w:r>
      <w:commentRangeStart w:id="31"/>
      <w:r w:rsidRPr="00020DCE">
        <w:rPr>
          <w:rFonts w:cs="B Zar" w:hint="cs"/>
          <w:color w:val="FF0000"/>
          <w:sz w:val="24"/>
          <w:szCs w:val="24"/>
          <w:rtl/>
          <w:lang w:bidi="fa-IR"/>
        </w:rPr>
        <w:t>، ذهن</w:t>
      </w:r>
      <w:r w:rsidRPr="00020DCE">
        <w:rPr>
          <w:rFonts w:cs="B Zar"/>
          <w:color w:val="FF0000"/>
          <w:sz w:val="24"/>
          <w:szCs w:val="24"/>
          <w:rtl/>
          <w:lang w:bidi="fa-IR"/>
        </w:rPr>
        <w:softHyphen/>
      </w:r>
      <w:r w:rsidRPr="00020DCE">
        <w:rPr>
          <w:rFonts w:cs="B Zar" w:hint="cs"/>
          <w:color w:val="FF0000"/>
          <w:sz w:val="24"/>
          <w:szCs w:val="24"/>
          <w:rtl/>
          <w:lang w:bidi="fa-IR"/>
        </w:rPr>
        <w:t>آگاهی و تاب</w:t>
      </w:r>
      <w:r w:rsidRPr="00020DCE">
        <w:rPr>
          <w:rFonts w:cs="B Zar"/>
          <w:color w:val="FF0000"/>
          <w:sz w:val="24"/>
          <w:szCs w:val="24"/>
          <w:rtl/>
          <w:lang w:bidi="fa-IR"/>
        </w:rPr>
        <w:softHyphen/>
      </w:r>
      <w:r w:rsidRPr="00020DCE">
        <w:rPr>
          <w:rFonts w:cs="B Zar" w:hint="cs"/>
          <w:color w:val="FF0000"/>
          <w:sz w:val="24"/>
          <w:szCs w:val="24"/>
          <w:rtl/>
          <w:lang w:bidi="fa-IR"/>
        </w:rPr>
        <w:t>آوری با سلامت روانی نوجوانان طی همه</w:t>
      </w:r>
      <w:r w:rsidRPr="00020DCE">
        <w:rPr>
          <w:rFonts w:cs="B Zar"/>
          <w:color w:val="FF0000"/>
          <w:sz w:val="24"/>
          <w:szCs w:val="24"/>
          <w:rtl/>
          <w:lang w:bidi="fa-IR"/>
        </w:rPr>
        <w:softHyphen/>
      </w:r>
      <w:r w:rsidRPr="00020DCE">
        <w:rPr>
          <w:rFonts w:cs="B Zar" w:hint="cs"/>
          <w:color w:val="FF0000"/>
          <w:sz w:val="24"/>
          <w:szCs w:val="24"/>
          <w:rtl/>
          <w:lang w:bidi="fa-IR"/>
        </w:rPr>
        <w:t>گیری کووید-19 (69/0) است. این سه متغیر در مجموع 48/0 درصد از تغییرات سلامت روانی دانش</w:t>
      </w:r>
      <w:r w:rsidRPr="00020DCE">
        <w:rPr>
          <w:rFonts w:cs="B Zar"/>
          <w:color w:val="FF0000"/>
          <w:sz w:val="24"/>
          <w:szCs w:val="24"/>
          <w:rtl/>
          <w:lang w:bidi="fa-IR"/>
        </w:rPr>
        <w:softHyphen/>
      </w:r>
      <w:r w:rsidRPr="00020DCE">
        <w:rPr>
          <w:rFonts w:cs="B Zar" w:hint="cs"/>
          <w:color w:val="FF0000"/>
          <w:sz w:val="24"/>
          <w:szCs w:val="24"/>
          <w:rtl/>
          <w:lang w:bidi="fa-IR"/>
        </w:rPr>
        <w:t>آموزان را پیش</w:t>
      </w:r>
      <w:r w:rsidRPr="00020DCE">
        <w:rPr>
          <w:rFonts w:cs="B Zar"/>
          <w:color w:val="FF0000"/>
          <w:sz w:val="24"/>
          <w:szCs w:val="24"/>
          <w:rtl/>
          <w:lang w:bidi="fa-IR"/>
        </w:rPr>
        <w:softHyphen/>
      </w:r>
      <w:r w:rsidRPr="00020DCE">
        <w:rPr>
          <w:rFonts w:cs="B Zar" w:hint="cs"/>
          <w:color w:val="FF0000"/>
          <w:sz w:val="24"/>
          <w:szCs w:val="24"/>
          <w:rtl/>
          <w:lang w:bidi="fa-IR"/>
        </w:rPr>
        <w:t>بینی می</w:t>
      </w:r>
      <w:r w:rsidRPr="00020DCE">
        <w:rPr>
          <w:rFonts w:cs="B Zar"/>
          <w:color w:val="FF0000"/>
          <w:sz w:val="24"/>
          <w:szCs w:val="24"/>
          <w:rtl/>
          <w:lang w:bidi="fa-IR"/>
        </w:rPr>
        <w:softHyphen/>
      </w:r>
      <w:r w:rsidRPr="00020DCE">
        <w:rPr>
          <w:rFonts w:cs="B Zar" w:hint="cs"/>
          <w:color w:val="FF0000"/>
          <w:sz w:val="24"/>
          <w:szCs w:val="24"/>
          <w:rtl/>
          <w:lang w:bidi="fa-IR"/>
        </w:rPr>
        <w:t xml:space="preserve">کنند. </w:t>
      </w:r>
      <w:r w:rsidRPr="00020DCE">
        <w:rPr>
          <w:rFonts w:asciiTheme="majorBidi" w:hAnsiTheme="majorBidi" w:cs="B Zar" w:hint="cs"/>
          <w:color w:val="FF0000"/>
          <w:sz w:val="24"/>
          <w:szCs w:val="24"/>
          <w:rtl/>
          <w:lang w:bidi="fa-IR"/>
        </w:rPr>
        <w:t xml:space="preserve">تحلیل واریانس رگرسیون چند متغیری نیز نشان داد آماره </w:t>
      </w:r>
      <w:r w:rsidRPr="00020DCE">
        <w:rPr>
          <w:rFonts w:asciiTheme="majorBidi" w:hAnsiTheme="majorBidi" w:cs="B Zar"/>
          <w:color w:val="FF0000"/>
          <w:sz w:val="24"/>
          <w:szCs w:val="24"/>
          <w:lang w:bidi="fa-IR"/>
        </w:rPr>
        <w:t>F</w:t>
      </w:r>
      <w:r w:rsidRPr="00020DCE">
        <w:rPr>
          <w:rFonts w:asciiTheme="majorBidi" w:hAnsiTheme="majorBidi" w:cs="B Zar" w:hint="cs"/>
          <w:color w:val="FF0000"/>
          <w:sz w:val="24"/>
          <w:szCs w:val="24"/>
          <w:rtl/>
          <w:lang w:bidi="fa-IR"/>
        </w:rPr>
        <w:t xml:space="preserve"> (112/642) در سطح 001/0 متغیرهای پیش</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بین (</w:t>
      </w:r>
      <w:r w:rsidRPr="00020DCE">
        <w:rPr>
          <w:rFonts w:cs="B Zar" w:hint="cs"/>
          <w:color w:val="FF0000"/>
          <w:sz w:val="24"/>
          <w:szCs w:val="24"/>
          <w:rtl/>
          <w:lang w:bidi="fa-IR"/>
        </w:rPr>
        <w:t>اعتیاد به اینترنت، ذهن</w:t>
      </w:r>
      <w:r w:rsidRPr="00020DCE">
        <w:rPr>
          <w:rFonts w:cs="B Zar"/>
          <w:color w:val="FF0000"/>
          <w:sz w:val="24"/>
          <w:szCs w:val="24"/>
          <w:rtl/>
          <w:lang w:bidi="fa-IR"/>
        </w:rPr>
        <w:softHyphen/>
      </w:r>
      <w:r w:rsidRPr="00020DCE">
        <w:rPr>
          <w:rFonts w:cs="B Zar" w:hint="cs"/>
          <w:color w:val="FF0000"/>
          <w:sz w:val="24"/>
          <w:szCs w:val="24"/>
          <w:rtl/>
          <w:lang w:bidi="fa-IR"/>
        </w:rPr>
        <w:t>آگاهی و تاب</w:t>
      </w:r>
      <w:r w:rsidRPr="00020DCE">
        <w:rPr>
          <w:rFonts w:cs="B Zar"/>
          <w:color w:val="FF0000"/>
          <w:sz w:val="24"/>
          <w:szCs w:val="24"/>
          <w:rtl/>
          <w:lang w:bidi="fa-IR"/>
        </w:rPr>
        <w:softHyphen/>
      </w:r>
      <w:r w:rsidRPr="00020DCE">
        <w:rPr>
          <w:rFonts w:cs="B Zar" w:hint="cs"/>
          <w:color w:val="FF0000"/>
          <w:sz w:val="24"/>
          <w:szCs w:val="24"/>
          <w:rtl/>
          <w:lang w:bidi="fa-IR"/>
        </w:rPr>
        <w:t>آوری</w:t>
      </w:r>
      <w:r w:rsidRPr="00020DCE">
        <w:rPr>
          <w:rFonts w:asciiTheme="majorBidi" w:hAnsiTheme="majorBidi" w:cs="B Zar" w:hint="cs"/>
          <w:color w:val="FF0000"/>
          <w:sz w:val="24"/>
          <w:szCs w:val="24"/>
          <w:rtl/>
          <w:lang w:bidi="fa-IR"/>
        </w:rPr>
        <w:t>) توانایی پیش</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بینی متغیر ملاک یعنی سلامت روانی دانش</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آموزان طی همه</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 xml:space="preserve">گیری کووید-19 را دارند. </w:t>
      </w:r>
      <w:r w:rsidRPr="00020DCE">
        <w:rPr>
          <w:rFonts w:cs="B Zar" w:hint="cs"/>
          <w:color w:val="FF0000"/>
          <w:sz w:val="24"/>
          <w:szCs w:val="24"/>
          <w:rtl/>
          <w:lang w:bidi="fa-IR"/>
        </w:rPr>
        <w:t xml:space="preserve">برای بررسی این سؤال که </w:t>
      </w:r>
      <w:r w:rsidRPr="00020DCE">
        <w:rPr>
          <w:rFonts w:asciiTheme="majorBidi" w:hAnsiTheme="majorBidi" w:cs="B Zar" w:hint="cs"/>
          <w:color w:val="FF0000"/>
          <w:sz w:val="24"/>
          <w:szCs w:val="24"/>
          <w:rtl/>
          <w:lang w:bidi="fa-IR"/>
        </w:rPr>
        <w:t>سلامت روانی دانش</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 xml:space="preserve">آموزان طی شیوع کووید-19 </w:t>
      </w:r>
      <w:r w:rsidRPr="00020DCE">
        <w:rPr>
          <w:rFonts w:cs="B Zar" w:hint="cs"/>
          <w:color w:val="FF0000"/>
          <w:sz w:val="24"/>
          <w:szCs w:val="24"/>
          <w:rtl/>
          <w:lang w:bidi="fa-IR"/>
        </w:rPr>
        <w:t>توسط</w:t>
      </w:r>
      <w:r w:rsidRPr="00020DCE">
        <w:rPr>
          <w:rFonts w:cs="B Zar"/>
          <w:color w:val="FF0000"/>
          <w:sz w:val="24"/>
          <w:szCs w:val="24"/>
          <w:rtl/>
          <w:lang w:bidi="fa-IR"/>
        </w:rPr>
        <w:t xml:space="preserve"> </w:t>
      </w:r>
      <w:r w:rsidRPr="00020DCE">
        <w:rPr>
          <w:rFonts w:cs="B Zar" w:hint="cs"/>
          <w:color w:val="FF0000"/>
          <w:sz w:val="24"/>
          <w:szCs w:val="24"/>
          <w:rtl/>
          <w:lang w:bidi="fa-IR"/>
        </w:rPr>
        <w:t>اعتیاد به اینترنت، ذهن</w:t>
      </w:r>
      <w:r w:rsidRPr="00020DCE">
        <w:rPr>
          <w:rFonts w:cs="B Zar"/>
          <w:color w:val="FF0000"/>
          <w:sz w:val="24"/>
          <w:szCs w:val="24"/>
          <w:rtl/>
          <w:lang w:bidi="fa-IR"/>
        </w:rPr>
        <w:softHyphen/>
      </w:r>
      <w:r w:rsidRPr="00020DCE">
        <w:rPr>
          <w:rFonts w:cs="B Zar" w:hint="cs"/>
          <w:color w:val="FF0000"/>
          <w:sz w:val="24"/>
          <w:szCs w:val="24"/>
          <w:rtl/>
          <w:lang w:bidi="fa-IR"/>
        </w:rPr>
        <w:t>آگاهی و تاب</w:t>
      </w:r>
      <w:r w:rsidRPr="00020DCE">
        <w:rPr>
          <w:rFonts w:cs="B Zar"/>
          <w:color w:val="FF0000"/>
          <w:sz w:val="24"/>
          <w:szCs w:val="24"/>
          <w:rtl/>
          <w:lang w:bidi="fa-IR"/>
        </w:rPr>
        <w:softHyphen/>
      </w:r>
      <w:r w:rsidRPr="00020DCE">
        <w:rPr>
          <w:rFonts w:cs="B Zar" w:hint="cs"/>
          <w:color w:val="FF0000"/>
          <w:sz w:val="24"/>
          <w:szCs w:val="24"/>
          <w:rtl/>
          <w:lang w:bidi="fa-IR"/>
        </w:rPr>
        <w:t>آوری چگونه پیش</w:t>
      </w:r>
      <w:r w:rsidRPr="00020DCE">
        <w:rPr>
          <w:rFonts w:cs="B Zar"/>
          <w:color w:val="FF0000"/>
          <w:sz w:val="24"/>
          <w:szCs w:val="24"/>
          <w:rtl/>
          <w:lang w:bidi="fa-IR"/>
        </w:rPr>
        <w:softHyphen/>
      </w:r>
      <w:r w:rsidRPr="00020DCE">
        <w:rPr>
          <w:rFonts w:cs="B Zar" w:hint="cs"/>
          <w:color w:val="FF0000"/>
          <w:sz w:val="24"/>
          <w:szCs w:val="24"/>
          <w:rtl/>
          <w:lang w:bidi="fa-IR"/>
        </w:rPr>
        <w:t>بینی می</w:t>
      </w:r>
      <w:r w:rsidRPr="00020DCE">
        <w:rPr>
          <w:rFonts w:cs="B Zar"/>
          <w:color w:val="FF0000"/>
          <w:sz w:val="24"/>
          <w:szCs w:val="24"/>
          <w:rtl/>
          <w:lang w:bidi="fa-IR"/>
        </w:rPr>
        <w:softHyphen/>
      </w:r>
      <w:r w:rsidRPr="00020DCE">
        <w:rPr>
          <w:rFonts w:cs="B Zar" w:hint="cs"/>
          <w:color w:val="FF0000"/>
          <w:sz w:val="24"/>
          <w:szCs w:val="24"/>
          <w:rtl/>
          <w:lang w:bidi="fa-IR"/>
        </w:rPr>
        <w:t>شود از تحلیل رگرسیون چندگانه با روش ورود همزمان استفاده شد (لازم به ذکر است که مفروضه</w:t>
      </w:r>
      <w:r w:rsidRPr="00020DCE">
        <w:rPr>
          <w:rFonts w:cs="B Zar"/>
          <w:color w:val="FF0000"/>
          <w:sz w:val="24"/>
          <w:szCs w:val="24"/>
          <w:rtl/>
          <w:lang w:bidi="fa-IR"/>
        </w:rPr>
        <w:softHyphen/>
      </w:r>
      <w:r w:rsidRPr="00020DCE">
        <w:rPr>
          <w:rFonts w:cs="B Zar" w:hint="cs"/>
          <w:color w:val="FF0000"/>
          <w:sz w:val="24"/>
          <w:szCs w:val="24"/>
          <w:rtl/>
          <w:lang w:bidi="fa-IR"/>
        </w:rPr>
        <w:t>های این آزمون بررسی شد که تمامی آنها برقرار بود).</w:t>
      </w:r>
    </w:p>
    <w:p w14:paraId="2D212329" w14:textId="77777777" w:rsidR="003411DF" w:rsidRPr="00C613BA" w:rsidRDefault="003411DF" w:rsidP="003411DF">
      <w:pPr>
        <w:bidi/>
        <w:spacing w:after="0" w:line="240" w:lineRule="auto"/>
        <w:ind w:firstLine="4"/>
        <w:jc w:val="lowKashida"/>
        <w:rPr>
          <w:rFonts w:ascii="Calibri" w:eastAsia="Calibri" w:hAnsi="Calibri" w:cs="B Zar"/>
          <w:sz w:val="24"/>
          <w:szCs w:val="24"/>
          <w:rtl/>
          <w:lang w:bidi="fa-IR"/>
        </w:rPr>
      </w:pPr>
      <w:r w:rsidRPr="00020DCE">
        <w:rPr>
          <w:rFonts w:asciiTheme="majorBidi" w:hAnsiTheme="majorBidi" w:cs="B Zar" w:hint="cs"/>
          <w:color w:val="FF0000"/>
          <w:sz w:val="24"/>
          <w:szCs w:val="24"/>
          <w:rtl/>
          <w:lang w:bidi="fa-IR"/>
        </w:rPr>
        <w:t xml:space="preserve">همچنین اثر اعتیاد به اینترنت </w:t>
      </w:r>
      <w:r w:rsidRPr="00020DCE">
        <w:rPr>
          <w:rFonts w:ascii="Calibri" w:eastAsia="Calibri" w:hAnsi="Calibri" w:cs="B Zar" w:hint="cs"/>
          <w:color w:val="FF0000"/>
          <w:sz w:val="24"/>
          <w:szCs w:val="24"/>
          <w:rtl/>
          <w:lang w:bidi="fa-IR"/>
        </w:rPr>
        <w:t>(43/0-</w:t>
      </w:r>
      <w:r w:rsidRPr="00020DCE">
        <w:rPr>
          <w:rFonts w:ascii="Times New Roman" w:hAnsi="Times New Roman" w:cs="Times New Roman"/>
          <w:color w:val="FF0000"/>
          <w:sz w:val="24"/>
          <w:szCs w:val="24"/>
        </w:rPr>
        <w:t>ß</w:t>
      </w:r>
      <w:r w:rsidRPr="00020DCE">
        <w:rPr>
          <w:rFonts w:ascii="Calibri" w:eastAsia="Calibri" w:hAnsi="Calibri" w:cs="B Zar"/>
          <w:color w:val="FF0000"/>
          <w:sz w:val="24"/>
          <w:szCs w:val="24"/>
          <w:lang w:bidi="fa-IR"/>
        </w:rPr>
        <w:t>=</w:t>
      </w:r>
      <w:r w:rsidRPr="00020DCE">
        <w:rPr>
          <w:rFonts w:ascii="Calibri" w:eastAsia="Calibri" w:hAnsi="Calibri" w:cs="B Zar" w:hint="cs"/>
          <w:color w:val="FF0000"/>
          <w:sz w:val="24"/>
          <w:szCs w:val="24"/>
          <w:rtl/>
          <w:lang w:bidi="fa-IR"/>
        </w:rPr>
        <w:t xml:space="preserve">)، </w:t>
      </w:r>
      <w:r w:rsidRPr="00020DCE">
        <w:rPr>
          <w:rFonts w:asciiTheme="majorBidi" w:hAnsiTheme="majorBidi" w:cs="B Zar" w:hint="cs"/>
          <w:color w:val="FF0000"/>
          <w:sz w:val="24"/>
          <w:szCs w:val="24"/>
          <w:rtl/>
          <w:lang w:bidi="fa-IR"/>
        </w:rPr>
        <w:t>ذهن</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 xml:space="preserve">اگاهی </w:t>
      </w:r>
      <w:r w:rsidRPr="00020DCE">
        <w:rPr>
          <w:rFonts w:ascii="Calibri" w:eastAsia="Calibri" w:hAnsi="Calibri" w:cs="B Zar" w:hint="cs"/>
          <w:color w:val="FF0000"/>
          <w:sz w:val="24"/>
          <w:szCs w:val="24"/>
          <w:rtl/>
          <w:lang w:bidi="fa-IR"/>
        </w:rPr>
        <w:t>(70/0</w:t>
      </w:r>
      <w:r w:rsidRPr="00020DCE">
        <w:rPr>
          <w:rFonts w:ascii="Times New Roman" w:hAnsi="Times New Roman" w:cs="Times New Roman"/>
          <w:color w:val="FF0000"/>
          <w:sz w:val="24"/>
          <w:szCs w:val="24"/>
        </w:rPr>
        <w:t>ß</w:t>
      </w:r>
      <w:r w:rsidRPr="00020DCE">
        <w:rPr>
          <w:rFonts w:ascii="Calibri" w:eastAsia="Calibri" w:hAnsi="Calibri" w:cs="B Zar"/>
          <w:color w:val="FF0000"/>
          <w:sz w:val="24"/>
          <w:szCs w:val="24"/>
          <w:lang w:bidi="fa-IR"/>
        </w:rPr>
        <w:t>=</w:t>
      </w:r>
      <w:r w:rsidRPr="00020DCE">
        <w:rPr>
          <w:rFonts w:ascii="Calibri" w:eastAsia="Calibri" w:hAnsi="Calibri" w:cs="B Zar" w:hint="cs"/>
          <w:color w:val="FF0000"/>
          <w:sz w:val="24"/>
          <w:szCs w:val="24"/>
          <w:rtl/>
          <w:lang w:bidi="fa-IR"/>
        </w:rPr>
        <w:t>)</w:t>
      </w:r>
      <w:r w:rsidRPr="00020DCE">
        <w:rPr>
          <w:rFonts w:asciiTheme="majorBidi" w:hAnsiTheme="majorBidi" w:cs="B Zar" w:hint="cs"/>
          <w:color w:val="FF0000"/>
          <w:sz w:val="24"/>
          <w:szCs w:val="24"/>
          <w:rtl/>
          <w:lang w:bidi="fa-IR"/>
        </w:rPr>
        <w:t xml:space="preserve"> و تاب</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 xml:space="preserve">آوری بر سلامت روانی </w:t>
      </w:r>
      <w:r w:rsidRPr="00020DCE">
        <w:rPr>
          <w:rFonts w:ascii="Calibri" w:eastAsia="Calibri" w:hAnsi="Calibri" w:cs="B Zar" w:hint="cs"/>
          <w:color w:val="FF0000"/>
          <w:sz w:val="24"/>
          <w:szCs w:val="24"/>
          <w:rtl/>
          <w:lang w:bidi="fa-IR"/>
        </w:rPr>
        <w:t>(65/0</w:t>
      </w:r>
      <w:r w:rsidRPr="00020DCE">
        <w:rPr>
          <w:rFonts w:ascii="Times New Roman" w:hAnsi="Times New Roman" w:cs="Times New Roman"/>
          <w:color w:val="FF0000"/>
          <w:sz w:val="24"/>
          <w:szCs w:val="24"/>
        </w:rPr>
        <w:t>ß</w:t>
      </w:r>
      <w:r w:rsidRPr="00020DCE">
        <w:rPr>
          <w:rFonts w:ascii="Calibri" w:eastAsia="Calibri" w:hAnsi="Calibri" w:cs="B Zar"/>
          <w:color w:val="FF0000"/>
          <w:sz w:val="24"/>
          <w:szCs w:val="24"/>
          <w:lang w:bidi="fa-IR"/>
        </w:rPr>
        <w:t>=</w:t>
      </w:r>
      <w:r w:rsidRPr="00020DCE">
        <w:rPr>
          <w:rFonts w:ascii="Calibri" w:eastAsia="Calibri" w:hAnsi="Calibri" w:cs="B Zar" w:hint="cs"/>
          <w:color w:val="FF0000"/>
          <w:sz w:val="24"/>
          <w:szCs w:val="24"/>
          <w:rtl/>
          <w:lang w:bidi="fa-IR"/>
        </w:rPr>
        <w:t>)</w:t>
      </w:r>
      <w:r w:rsidRPr="00020DCE">
        <w:rPr>
          <w:rFonts w:asciiTheme="majorBidi" w:hAnsiTheme="majorBidi" w:cs="B Zar" w:hint="cs"/>
          <w:color w:val="FF0000"/>
          <w:sz w:val="24"/>
          <w:szCs w:val="24"/>
          <w:rtl/>
          <w:lang w:bidi="fa-IR"/>
        </w:rPr>
        <w:t xml:space="preserve"> در سطح 001/0 مثبت و معنی</w:t>
      </w:r>
      <w:r w:rsidRPr="00020DCE">
        <w:rPr>
          <w:rFonts w:asciiTheme="majorBidi" w:hAnsiTheme="majorBidi" w:cs="B Zar"/>
          <w:color w:val="FF0000"/>
          <w:sz w:val="24"/>
          <w:szCs w:val="24"/>
          <w:rtl/>
          <w:lang w:bidi="fa-IR"/>
        </w:rPr>
        <w:softHyphen/>
      </w:r>
      <w:r w:rsidRPr="00020DCE">
        <w:rPr>
          <w:rFonts w:asciiTheme="majorBidi" w:hAnsiTheme="majorBidi" w:cs="B Zar" w:hint="cs"/>
          <w:color w:val="FF0000"/>
          <w:sz w:val="24"/>
          <w:szCs w:val="24"/>
          <w:rtl/>
          <w:lang w:bidi="fa-IR"/>
        </w:rPr>
        <w:t xml:space="preserve">دار است. </w:t>
      </w:r>
      <w:r w:rsidRPr="00020DCE">
        <w:rPr>
          <w:rFonts w:ascii="Calibri" w:eastAsia="Calibri" w:hAnsi="Calibri" w:cs="B Zar" w:hint="cs"/>
          <w:color w:val="FF0000"/>
          <w:sz w:val="24"/>
          <w:szCs w:val="24"/>
          <w:rtl/>
          <w:lang w:bidi="fa-IR"/>
        </w:rPr>
        <w:t>در واقع، اعتیاد به اینترنت با سلامت روانی دانش</w:t>
      </w:r>
      <w:r w:rsidRPr="00020DCE">
        <w:rPr>
          <w:rFonts w:ascii="Calibri" w:eastAsia="Calibri" w:hAnsi="Calibri" w:cs="B Zar"/>
          <w:color w:val="FF0000"/>
          <w:sz w:val="24"/>
          <w:szCs w:val="24"/>
          <w:rtl/>
          <w:lang w:bidi="fa-IR"/>
        </w:rPr>
        <w:softHyphen/>
      </w:r>
      <w:r w:rsidRPr="00020DCE">
        <w:rPr>
          <w:rFonts w:ascii="Calibri" w:eastAsia="Calibri" w:hAnsi="Calibri" w:cs="B Zar" w:hint="cs"/>
          <w:color w:val="FF0000"/>
          <w:sz w:val="24"/>
          <w:szCs w:val="24"/>
          <w:rtl/>
          <w:lang w:bidi="fa-IR"/>
        </w:rPr>
        <w:t xml:space="preserve">آموزان همبستگی منفی دارند </w:t>
      </w:r>
      <w:commentRangeEnd w:id="31"/>
      <w:r w:rsidR="00020DCE">
        <w:rPr>
          <w:rStyle w:val="CommentReference"/>
          <w:rtl/>
        </w:rPr>
        <w:commentReference w:id="31"/>
      </w:r>
      <w:r w:rsidRPr="00C613BA">
        <w:rPr>
          <w:rFonts w:ascii="Calibri" w:eastAsia="Calibri" w:hAnsi="Calibri" w:cs="B Zar" w:hint="cs"/>
          <w:sz w:val="24"/>
          <w:szCs w:val="24"/>
          <w:rtl/>
          <w:lang w:bidi="fa-IR"/>
        </w:rPr>
        <w:t>که نشانگر آن است که هرچه قدر نوجوان در دوران شیوع کووید-19 اعتیاد به اینترنت بالاتری داشته باشد، سلامت روانی دانش</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آموزان به میزان قابل توجهی کاهش می</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یابد. از طرفی دیگر، ذهن</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آگاهی و تاب</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آوری با سلامت روانی همبستگی مثبت دارند که نشانگر آن است که هرچه قدر میزان ذهن</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آگاهی و تاب</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آوری در فرد بالا باشد، میزان سلامت روانی دانش</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آموزان طی همه</w:t>
      </w:r>
      <w:r w:rsidRPr="00C613BA">
        <w:rPr>
          <w:rFonts w:ascii="Calibri" w:eastAsia="Calibri" w:hAnsi="Calibri" w:cs="B Zar"/>
          <w:sz w:val="24"/>
          <w:szCs w:val="24"/>
          <w:rtl/>
          <w:lang w:bidi="fa-IR"/>
        </w:rPr>
        <w:softHyphen/>
      </w:r>
      <w:r w:rsidRPr="00C613BA">
        <w:rPr>
          <w:rFonts w:ascii="Calibri" w:eastAsia="Calibri" w:hAnsi="Calibri" w:cs="B Zar" w:hint="cs"/>
          <w:sz w:val="24"/>
          <w:szCs w:val="24"/>
          <w:rtl/>
          <w:lang w:bidi="fa-IR"/>
        </w:rPr>
        <w:t xml:space="preserve">گیری کووید-19 </w:t>
      </w:r>
      <w:r w:rsidRPr="00C613BA">
        <w:rPr>
          <w:rFonts w:ascii="Calibri" w:eastAsia="Calibri" w:hAnsi="Calibri" w:cs="B Zar"/>
          <w:sz w:val="24"/>
          <w:szCs w:val="24"/>
          <w:rtl/>
          <w:lang w:bidi="fa-IR"/>
        </w:rPr>
        <w:t xml:space="preserve"> </w:t>
      </w:r>
      <w:r w:rsidRPr="00C613BA">
        <w:rPr>
          <w:rFonts w:ascii="Calibri" w:eastAsia="Calibri" w:hAnsi="Calibri" w:cs="B Zar" w:hint="cs"/>
          <w:sz w:val="24"/>
          <w:szCs w:val="24"/>
          <w:rtl/>
          <w:lang w:bidi="fa-IR"/>
        </w:rPr>
        <w:t>بالا خواهد بود.</w:t>
      </w:r>
    </w:p>
    <w:p w14:paraId="6B4E9570" w14:textId="77777777" w:rsidR="003411DF" w:rsidRPr="00784D4F" w:rsidRDefault="003411DF" w:rsidP="003411DF">
      <w:pPr>
        <w:bidi/>
        <w:spacing w:after="0" w:line="276" w:lineRule="auto"/>
        <w:jc w:val="lowKashida"/>
        <w:rPr>
          <w:rFonts w:cs="B Zar"/>
          <w:b/>
          <w:bCs/>
          <w:sz w:val="24"/>
          <w:szCs w:val="24"/>
          <w:rtl/>
          <w:lang w:bidi="fa-IR"/>
        </w:rPr>
      </w:pPr>
      <w:r w:rsidRPr="00784D4F">
        <w:rPr>
          <w:rFonts w:cs="B Zar" w:hint="cs"/>
          <w:b/>
          <w:bCs/>
          <w:sz w:val="24"/>
          <w:szCs w:val="24"/>
          <w:rtl/>
          <w:lang w:bidi="fa-IR"/>
        </w:rPr>
        <w:t xml:space="preserve">بحث و </w:t>
      </w:r>
      <w:commentRangeStart w:id="32"/>
      <w:r w:rsidRPr="00784D4F">
        <w:rPr>
          <w:rFonts w:cs="B Zar" w:hint="cs"/>
          <w:b/>
          <w:bCs/>
          <w:sz w:val="24"/>
          <w:szCs w:val="24"/>
          <w:rtl/>
          <w:lang w:bidi="fa-IR"/>
        </w:rPr>
        <w:t>نتیجه</w:t>
      </w:r>
      <w:r w:rsidRPr="00784D4F">
        <w:rPr>
          <w:rFonts w:cs="B Zar"/>
          <w:b/>
          <w:bCs/>
          <w:sz w:val="24"/>
          <w:szCs w:val="24"/>
          <w:rtl/>
          <w:lang w:bidi="fa-IR"/>
        </w:rPr>
        <w:softHyphen/>
      </w:r>
      <w:r w:rsidRPr="00784D4F">
        <w:rPr>
          <w:rFonts w:cs="B Zar" w:hint="cs"/>
          <w:b/>
          <w:bCs/>
          <w:sz w:val="24"/>
          <w:szCs w:val="24"/>
          <w:rtl/>
          <w:lang w:bidi="fa-IR"/>
        </w:rPr>
        <w:t>گیری</w:t>
      </w:r>
      <w:commentRangeEnd w:id="32"/>
      <w:r w:rsidR="00020DCE">
        <w:rPr>
          <w:rStyle w:val="CommentReference"/>
          <w:rtl/>
        </w:rPr>
        <w:commentReference w:id="32"/>
      </w:r>
    </w:p>
    <w:p w14:paraId="40C7D6B5" w14:textId="77777777" w:rsidR="003411DF" w:rsidRPr="007F0BD4" w:rsidRDefault="003411DF" w:rsidP="003411DF">
      <w:pPr>
        <w:bidi/>
        <w:spacing w:after="0" w:line="240" w:lineRule="auto"/>
        <w:ind w:firstLine="4"/>
        <w:jc w:val="lowKashida"/>
        <w:rPr>
          <w:rFonts w:cs="B Zar"/>
          <w:color w:val="000000" w:themeColor="text1"/>
          <w:sz w:val="24"/>
          <w:szCs w:val="24"/>
          <w:rtl/>
          <w:lang w:bidi="fa-IR"/>
        </w:rPr>
      </w:pPr>
      <w:r w:rsidRPr="009A3C10">
        <w:rPr>
          <w:rFonts w:cs="B Zar" w:hint="cs"/>
          <w:sz w:val="24"/>
          <w:szCs w:val="24"/>
          <w:rtl/>
        </w:rPr>
        <w:t xml:space="preserve">نتایج این مطالعه نشان داد که بین </w:t>
      </w:r>
      <w:r w:rsidRPr="003A0E8F">
        <w:rPr>
          <w:rFonts w:cs="B Zar" w:hint="cs"/>
          <w:sz w:val="24"/>
          <w:szCs w:val="24"/>
          <w:rtl/>
        </w:rPr>
        <w:t>اعتیاد به اینترنت، ذهن</w:t>
      </w:r>
      <w:r w:rsidRPr="003A0E8F">
        <w:rPr>
          <w:rFonts w:cs="B Zar"/>
          <w:sz w:val="24"/>
          <w:szCs w:val="24"/>
          <w:rtl/>
        </w:rPr>
        <w:softHyphen/>
      </w:r>
      <w:r w:rsidRPr="003A0E8F">
        <w:rPr>
          <w:rFonts w:cs="B Zar" w:hint="cs"/>
          <w:sz w:val="24"/>
          <w:szCs w:val="24"/>
          <w:rtl/>
        </w:rPr>
        <w:t>آگاهی و تاب</w:t>
      </w:r>
      <w:r w:rsidRPr="003A0E8F">
        <w:rPr>
          <w:rFonts w:cs="B Zar"/>
          <w:sz w:val="24"/>
          <w:szCs w:val="24"/>
          <w:rtl/>
        </w:rPr>
        <w:softHyphen/>
      </w:r>
      <w:r w:rsidRPr="003A0E8F">
        <w:rPr>
          <w:rFonts w:cs="B Zar" w:hint="cs"/>
          <w:sz w:val="24"/>
          <w:szCs w:val="24"/>
          <w:rtl/>
        </w:rPr>
        <w:t xml:space="preserve">آوری </w:t>
      </w:r>
      <w:r>
        <w:rPr>
          <w:rFonts w:cs="B Zar" w:hint="cs"/>
          <w:sz w:val="24"/>
          <w:szCs w:val="24"/>
          <w:rtl/>
        </w:rPr>
        <w:t>با سلامت روان دانش</w:t>
      </w:r>
      <w:r>
        <w:rPr>
          <w:rFonts w:cs="B Zar"/>
          <w:sz w:val="24"/>
          <w:szCs w:val="24"/>
          <w:rtl/>
        </w:rPr>
        <w:softHyphen/>
      </w:r>
      <w:r>
        <w:rPr>
          <w:rFonts w:cs="B Zar" w:hint="cs"/>
          <w:sz w:val="24"/>
          <w:szCs w:val="24"/>
          <w:rtl/>
        </w:rPr>
        <w:t xml:space="preserve">آموزان </w:t>
      </w:r>
      <w:r w:rsidRPr="009A3C10">
        <w:rPr>
          <w:rFonts w:cs="B Zar" w:hint="cs"/>
          <w:sz w:val="24"/>
          <w:szCs w:val="24"/>
          <w:rtl/>
        </w:rPr>
        <w:t>همبستگی</w:t>
      </w:r>
      <w:r>
        <w:rPr>
          <w:rFonts w:cs="B Zar" w:hint="cs"/>
          <w:sz w:val="24"/>
          <w:szCs w:val="24"/>
          <w:rtl/>
        </w:rPr>
        <w:t xml:space="preserve"> معناداری</w:t>
      </w:r>
      <w:r w:rsidRPr="009A3C10">
        <w:rPr>
          <w:rFonts w:cs="B Zar" w:hint="cs"/>
          <w:sz w:val="24"/>
          <w:szCs w:val="24"/>
          <w:rtl/>
        </w:rPr>
        <w:t xml:space="preserve"> وجود دارد. این نتایج </w:t>
      </w:r>
      <w:r>
        <w:rPr>
          <w:rFonts w:cs="B Zar" w:hint="cs"/>
          <w:sz w:val="24"/>
          <w:szCs w:val="24"/>
          <w:rtl/>
        </w:rPr>
        <w:t>با</w:t>
      </w:r>
      <w:r w:rsidRPr="009A3C10">
        <w:rPr>
          <w:rFonts w:cs="B Zar" w:hint="cs"/>
          <w:sz w:val="24"/>
          <w:szCs w:val="24"/>
          <w:rtl/>
        </w:rPr>
        <w:t xml:space="preserve"> مطالعات</w:t>
      </w:r>
      <w:r>
        <w:rPr>
          <w:rFonts w:cs="B Zar" w:hint="cs"/>
          <w:sz w:val="24"/>
          <w:szCs w:val="24"/>
          <w:rtl/>
        </w:rPr>
        <w:t xml:space="preserve"> </w:t>
      </w:r>
      <w:r w:rsidRPr="00784D4F">
        <w:rPr>
          <w:rFonts w:cs="B Zar" w:hint="cs"/>
          <w:color w:val="000000" w:themeColor="text1"/>
          <w:sz w:val="24"/>
          <w:szCs w:val="24"/>
          <w:rtl/>
          <w:lang w:bidi="fa-IR"/>
        </w:rPr>
        <w:t>فرناندز و همکاران (10)</w:t>
      </w:r>
      <w:r>
        <w:rPr>
          <w:rFonts w:cs="B Zar" w:hint="cs"/>
          <w:color w:val="000000" w:themeColor="text1"/>
          <w:sz w:val="24"/>
          <w:szCs w:val="24"/>
          <w:rtl/>
          <w:lang w:bidi="fa-IR"/>
        </w:rPr>
        <w:t>،</w:t>
      </w:r>
      <w:r w:rsidRPr="00EF7959">
        <w:rPr>
          <w:rFonts w:asciiTheme="majorBidi" w:hAnsiTheme="majorBidi" w:cs="B Zar" w:hint="cs"/>
          <w:color w:val="000000" w:themeColor="text1"/>
          <w:sz w:val="24"/>
          <w:szCs w:val="24"/>
          <w:rtl/>
        </w:rPr>
        <w:t xml:space="preserve"> </w:t>
      </w:r>
      <w:r w:rsidRPr="00784D4F">
        <w:rPr>
          <w:rFonts w:asciiTheme="majorBidi" w:hAnsiTheme="majorBidi" w:cs="B Zar" w:hint="cs"/>
          <w:color w:val="000000" w:themeColor="text1"/>
          <w:sz w:val="24"/>
          <w:szCs w:val="24"/>
          <w:rtl/>
        </w:rPr>
        <w:t>ماجد و همکاران (23)</w:t>
      </w:r>
      <w:r>
        <w:rPr>
          <w:rFonts w:asciiTheme="majorBidi" w:hAnsiTheme="majorBidi" w:cs="B Zar" w:hint="cs"/>
          <w:color w:val="000000" w:themeColor="text1"/>
          <w:sz w:val="24"/>
          <w:szCs w:val="24"/>
          <w:rtl/>
        </w:rPr>
        <w:t>، و</w:t>
      </w:r>
      <w:r w:rsidRPr="00EF7959">
        <w:rPr>
          <w:rFonts w:asciiTheme="majorBidi" w:hAnsiTheme="majorBidi" w:cs="B Zar" w:hint="cs"/>
          <w:color w:val="000000" w:themeColor="text1"/>
          <w:sz w:val="24"/>
          <w:szCs w:val="24"/>
          <w:rtl/>
        </w:rPr>
        <w:t xml:space="preserve"> </w:t>
      </w:r>
      <w:r w:rsidRPr="00784D4F">
        <w:rPr>
          <w:rFonts w:asciiTheme="majorBidi" w:hAnsiTheme="majorBidi" w:cs="B Zar" w:hint="cs"/>
          <w:color w:val="000000" w:themeColor="text1"/>
          <w:sz w:val="24"/>
          <w:szCs w:val="24"/>
          <w:rtl/>
        </w:rPr>
        <w:t>تسووی و همکاران (27)</w:t>
      </w:r>
      <w:r w:rsidRPr="009A3C10">
        <w:rPr>
          <w:rFonts w:cs="B Zar" w:hint="cs"/>
          <w:sz w:val="24"/>
          <w:szCs w:val="24"/>
          <w:rtl/>
        </w:rPr>
        <w:t xml:space="preserve"> همسو است. </w:t>
      </w:r>
      <w:r w:rsidRPr="007F0BD4">
        <w:rPr>
          <w:rFonts w:cs="B Zar" w:hint="cs"/>
          <w:color w:val="000000" w:themeColor="text1"/>
          <w:sz w:val="24"/>
          <w:szCs w:val="24"/>
          <w:rtl/>
          <w:lang w:bidi="fa-IR"/>
        </w:rPr>
        <w:t>استفاده از اینترنت به خصوص در دوران نوجوانی می</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تواند نقش مهمی در وضعیت روانی و هیجانی فرد ایفا نماید. در دوران همه</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گیری کووید-19 نیز با دیدن تصاویر مرتبط با کرونا، خواندن مطالب پیرامون علائم ابتلا به کووید-19، پیگیری دائم تعداد مبتلایان و فوتی</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های ناشی از کووید-19 در اینترنت و شبکه</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های اجتماعی می</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 xml:space="preserve">تواند باعث بروز نشانگان افسردگی و اضطراب در فرد شود تا حدی که سلامت روانی نوجوان را تحت تأثیر خود قرار دهد (16-15). </w:t>
      </w:r>
    </w:p>
    <w:p w14:paraId="4D84C2AF" w14:textId="77777777" w:rsidR="003411DF" w:rsidRPr="007F0BD4" w:rsidRDefault="003411DF" w:rsidP="003411DF">
      <w:pPr>
        <w:bidi/>
        <w:spacing w:after="0" w:line="240" w:lineRule="auto"/>
        <w:ind w:firstLine="4"/>
        <w:jc w:val="lowKashida"/>
        <w:rPr>
          <w:rFonts w:cs="B Zar"/>
          <w:color w:val="000000" w:themeColor="text1"/>
          <w:sz w:val="24"/>
          <w:szCs w:val="24"/>
          <w:rtl/>
          <w:lang w:bidi="fa-IR"/>
        </w:rPr>
      </w:pPr>
      <w:r>
        <w:rPr>
          <w:rFonts w:cs="B Zar" w:hint="cs"/>
          <w:color w:val="000000" w:themeColor="text1"/>
          <w:sz w:val="24"/>
          <w:szCs w:val="24"/>
          <w:rtl/>
          <w:lang w:bidi="fa-IR"/>
        </w:rPr>
        <w:t xml:space="preserve">از طرفی دیگر، </w:t>
      </w:r>
      <w:r w:rsidRPr="007F0BD4">
        <w:rPr>
          <w:rFonts w:cs="B Zar" w:hint="cs"/>
          <w:color w:val="000000" w:themeColor="text1"/>
          <w:sz w:val="24"/>
          <w:szCs w:val="24"/>
          <w:rtl/>
          <w:lang w:bidi="fa-IR"/>
        </w:rPr>
        <w:t>ذهن</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آگاهی بالا باعث می</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شود نوجوانان</w:t>
      </w:r>
      <w:bookmarkStart w:id="33" w:name="_GoBack"/>
      <w:bookmarkEnd w:id="33"/>
      <w:r w:rsidRPr="007F0BD4">
        <w:rPr>
          <w:rFonts w:cs="B Zar" w:hint="cs"/>
          <w:color w:val="000000" w:themeColor="text1"/>
          <w:sz w:val="24"/>
          <w:szCs w:val="24"/>
          <w:rtl/>
          <w:lang w:bidi="fa-IR"/>
        </w:rPr>
        <w:t xml:space="preserve"> بینش و ادراک مناسبی در رابطه با توانایی</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های خود بدست آورند و در مقابل بحران و شرایط تنش</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زا بهترین راهبرد مقابله</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ای را اتخاذ نمایند (19). ذهن</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آگاهی باعث ارتقاء آگاهی فرد نسبت به شرایط کنونی می</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شود که نتیجة آن فکر کردن به اتفاقات حال و پیدا کردن بهترین پاسخ به مشکلات پیش</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رو است (18).  بر اساس یک مطالعه دانش</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آموزانی که دارای تاب</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آوری بالایی بودند از نظر سلامت روانی در وضعیت مطلوبی قرار داشتند زیرا این توانایی  از آنها در مقابل شرایط تنش آور محافظت کرده بود(27). افرادی که تاب</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آوری بالایی دارند از قدرت حل مسئله و انعطاف</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پذیری مناسبی برخوردارند که در هنگام مواجهه با مشکلات بهترین تصمیم</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گیری را اتخاذ نمایند (28). در یک مطالعه نشان داده شد که در دوران همه</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گیری کووید-19 ظرفیت تاب</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آوری افراد به آنها کمک کرد در این شرایط تنش</w:t>
      </w:r>
      <w:r w:rsidRPr="007F0BD4">
        <w:rPr>
          <w:rFonts w:cs="B Zar"/>
          <w:color w:val="000000" w:themeColor="text1"/>
          <w:sz w:val="24"/>
          <w:szCs w:val="24"/>
          <w:rtl/>
          <w:lang w:bidi="fa-IR"/>
        </w:rPr>
        <w:softHyphen/>
      </w:r>
      <w:r w:rsidRPr="007F0BD4">
        <w:rPr>
          <w:rFonts w:cs="B Zar" w:hint="cs"/>
          <w:color w:val="000000" w:themeColor="text1"/>
          <w:sz w:val="24"/>
          <w:szCs w:val="24"/>
          <w:rtl/>
          <w:lang w:bidi="fa-IR"/>
        </w:rPr>
        <w:t xml:space="preserve">زا بتوانند سازگاری لازم را در زندگی نشان دهند (30). بنابراین بر سااس نتایج </w:t>
      </w:r>
      <w:r w:rsidRPr="007F0BD4">
        <w:rPr>
          <w:rFonts w:cs="B Zar" w:hint="cs"/>
          <w:color w:val="000000" w:themeColor="text1"/>
          <w:sz w:val="24"/>
          <w:szCs w:val="24"/>
          <w:rtl/>
          <w:lang w:bidi="fa-IR"/>
        </w:rPr>
        <w:lastRenderedPageBreak/>
        <w:t>مطالعه حاضر و مطالعات قبلی ذکر شده پیشنهاد می شود که یکی از محورهای مورد توجه متصدیان آموزش و پرورش باید تقویت سرمایه روانشناختی دانش آموزان مانند تاب آوری و ذهن اگهی باشد.</w:t>
      </w:r>
    </w:p>
    <w:p w14:paraId="792D80BF" w14:textId="77777777" w:rsidR="003411DF" w:rsidRDefault="003411DF" w:rsidP="003411DF">
      <w:pPr>
        <w:bidi/>
        <w:spacing w:after="0" w:line="240" w:lineRule="auto"/>
        <w:ind w:firstLine="4"/>
        <w:jc w:val="lowKashida"/>
        <w:rPr>
          <w:rFonts w:cs="B Zar"/>
          <w:color w:val="000000" w:themeColor="text1"/>
          <w:sz w:val="24"/>
          <w:szCs w:val="24"/>
          <w:rtl/>
          <w:lang w:bidi="fa-IR"/>
        </w:rPr>
      </w:pPr>
      <w:r w:rsidRPr="00C12762">
        <w:rPr>
          <w:rFonts w:cs="B Zar" w:hint="cs"/>
          <w:color w:val="000000" w:themeColor="text1"/>
          <w:sz w:val="24"/>
          <w:szCs w:val="24"/>
          <w:rtl/>
          <w:lang w:bidi="fa-IR"/>
        </w:rPr>
        <w:t>در پایان برای مطالعات آتی پیشنهاد می شود که وضعیت روان شناختی کودکان و نوجوانان در گستره سنین تحولی در طی دوره غلبه ویروس کرونا به صورت مقایسه ای نیز مرود بررسی قرار گیرد و بر اساس نتایج آن، اقدامات پیگشیرانه و مداخله ای مناسب تسط نظام اموزشی انجام شود.</w:t>
      </w:r>
    </w:p>
    <w:p w14:paraId="7C1E14EF" w14:textId="77777777" w:rsidR="00813318" w:rsidRPr="00C12762" w:rsidRDefault="00813318" w:rsidP="00813318">
      <w:pPr>
        <w:bidi/>
        <w:spacing w:after="0" w:line="240" w:lineRule="auto"/>
        <w:ind w:firstLine="4"/>
        <w:jc w:val="lowKashida"/>
        <w:rPr>
          <w:rFonts w:cs="B Zar"/>
          <w:color w:val="000000" w:themeColor="text1"/>
          <w:sz w:val="24"/>
          <w:szCs w:val="24"/>
          <w:rtl/>
          <w:lang w:bidi="fa-IR"/>
        </w:rPr>
      </w:pPr>
    </w:p>
    <w:p w14:paraId="61B12309" w14:textId="77777777" w:rsidR="003411DF" w:rsidRPr="00784D4F" w:rsidRDefault="003411DF" w:rsidP="003411DF">
      <w:pPr>
        <w:bidi/>
        <w:spacing w:after="0" w:line="276" w:lineRule="auto"/>
        <w:jc w:val="lowKashida"/>
        <w:rPr>
          <w:rFonts w:cs="B Zar"/>
          <w:b/>
          <w:bCs/>
          <w:lang w:bidi="fa-IR"/>
        </w:rPr>
      </w:pPr>
      <w:commentRangeStart w:id="34"/>
      <w:r w:rsidRPr="00784D4F">
        <w:rPr>
          <w:rFonts w:cs="B Zar" w:hint="cs"/>
          <w:b/>
          <w:bCs/>
          <w:rtl/>
          <w:lang w:bidi="fa-IR"/>
        </w:rPr>
        <w:t>ملاحضات اخلاقی</w:t>
      </w:r>
    </w:p>
    <w:p w14:paraId="6399EFA7" w14:textId="77777777" w:rsidR="003411DF" w:rsidRPr="00606D6E" w:rsidRDefault="003411DF" w:rsidP="003411DF">
      <w:pPr>
        <w:bidi/>
        <w:spacing w:after="0" w:line="276" w:lineRule="auto"/>
        <w:jc w:val="lowKashida"/>
        <w:rPr>
          <w:rFonts w:cs="B Zar"/>
          <w:b/>
          <w:bCs/>
          <w:sz w:val="20"/>
          <w:szCs w:val="20"/>
          <w:rtl/>
          <w:lang w:bidi="fa-IR"/>
        </w:rPr>
      </w:pPr>
      <w:r w:rsidRPr="00606D6E">
        <w:rPr>
          <w:rFonts w:cs="B Zar" w:hint="cs"/>
          <w:b/>
          <w:bCs/>
          <w:sz w:val="20"/>
          <w:szCs w:val="20"/>
          <w:rtl/>
          <w:lang w:bidi="fa-IR"/>
        </w:rPr>
        <w:t>پیروری از اصول اخلاق پژوهش:</w:t>
      </w:r>
      <w:r w:rsidRPr="00606D6E">
        <w:rPr>
          <w:rFonts w:cs="B Zar" w:hint="cs"/>
          <w:sz w:val="20"/>
          <w:szCs w:val="20"/>
          <w:rtl/>
          <w:lang w:bidi="fa-IR"/>
        </w:rPr>
        <w:t xml:space="preserve"> </w:t>
      </w:r>
      <w:commentRangeEnd w:id="34"/>
      <w:r w:rsidR="0008767B">
        <w:rPr>
          <w:rStyle w:val="CommentReference"/>
          <w:rtl/>
        </w:rPr>
        <w:commentReference w:id="34"/>
      </w:r>
      <w:r w:rsidRPr="00606D6E">
        <w:rPr>
          <w:rFonts w:cs="B Zar" w:hint="cs"/>
          <w:sz w:val="20"/>
          <w:szCs w:val="20"/>
          <w:rtl/>
          <w:lang w:bidi="fa-IR"/>
        </w:rPr>
        <w:t xml:space="preserve">این مطالعه به صورت </w:t>
      </w:r>
      <w:r w:rsidRPr="00C12762">
        <w:rPr>
          <w:rFonts w:cs="B Zar" w:hint="cs"/>
          <w:color w:val="000000" w:themeColor="text1"/>
          <w:sz w:val="20"/>
          <w:szCs w:val="20"/>
          <w:rtl/>
          <w:lang w:bidi="fa-IR"/>
        </w:rPr>
        <w:t xml:space="preserve">مستقل و با مجوز اداره </w:t>
      </w:r>
      <w:r w:rsidRPr="00606D6E">
        <w:rPr>
          <w:rFonts w:cs="B Zar" w:hint="cs"/>
          <w:sz w:val="20"/>
          <w:szCs w:val="20"/>
          <w:rtl/>
          <w:lang w:bidi="fa-IR"/>
        </w:rPr>
        <w:t>آموزش و پرورش ناحیه دوم شهر رشت با شماره نامه 939/28130/3701 مورخه 14/08/99 و با رضایت کامل افراد نمونه انجام شد.</w:t>
      </w:r>
    </w:p>
    <w:p w14:paraId="238BBC47" w14:textId="77777777" w:rsidR="003411DF" w:rsidRPr="00606D6E" w:rsidRDefault="003411DF" w:rsidP="003411DF">
      <w:pPr>
        <w:bidi/>
        <w:spacing w:after="0" w:line="276" w:lineRule="auto"/>
        <w:jc w:val="lowKashida"/>
        <w:rPr>
          <w:rFonts w:cs="B Zar"/>
          <w:b/>
          <w:bCs/>
          <w:sz w:val="20"/>
          <w:szCs w:val="20"/>
          <w:rtl/>
          <w:lang w:bidi="fa-IR"/>
        </w:rPr>
      </w:pPr>
      <w:r w:rsidRPr="00606D6E">
        <w:rPr>
          <w:rFonts w:cs="B Zar" w:hint="cs"/>
          <w:b/>
          <w:bCs/>
          <w:sz w:val="20"/>
          <w:szCs w:val="20"/>
          <w:rtl/>
          <w:lang w:bidi="fa-IR"/>
        </w:rPr>
        <w:t xml:space="preserve">حامی مالی: </w:t>
      </w:r>
      <w:r w:rsidRPr="00606D6E">
        <w:rPr>
          <w:rFonts w:cs="B Zar" w:hint="cs"/>
          <w:sz w:val="20"/>
          <w:szCs w:val="20"/>
          <w:rtl/>
          <w:lang w:bidi="fa-IR"/>
        </w:rPr>
        <w:t>پژوهش حاضر بدون هیچ گونه حمایت مالی از جانب سازمان خاصی صورت گرفته است</w:t>
      </w:r>
      <w:r w:rsidRPr="00606D6E">
        <w:rPr>
          <w:rFonts w:cs="B Zar" w:hint="cs"/>
          <w:b/>
          <w:bCs/>
          <w:sz w:val="20"/>
          <w:szCs w:val="20"/>
          <w:rtl/>
          <w:lang w:bidi="fa-IR"/>
        </w:rPr>
        <w:t>.</w:t>
      </w:r>
    </w:p>
    <w:p w14:paraId="42C2A4C4" w14:textId="77777777" w:rsidR="003411DF" w:rsidRPr="00606D6E" w:rsidRDefault="003411DF" w:rsidP="003411DF">
      <w:pPr>
        <w:bidi/>
        <w:spacing w:after="0" w:line="276" w:lineRule="auto"/>
        <w:jc w:val="lowKashida"/>
        <w:rPr>
          <w:rFonts w:cs="B Zar"/>
          <w:b/>
          <w:bCs/>
          <w:sz w:val="20"/>
          <w:szCs w:val="20"/>
          <w:rtl/>
          <w:lang w:bidi="fa-IR"/>
        </w:rPr>
      </w:pPr>
      <w:r w:rsidRPr="00606D6E">
        <w:rPr>
          <w:rFonts w:cs="B Zar" w:hint="cs"/>
          <w:b/>
          <w:bCs/>
          <w:sz w:val="20"/>
          <w:szCs w:val="20"/>
          <w:rtl/>
          <w:lang w:bidi="fa-IR"/>
        </w:rPr>
        <w:t xml:space="preserve">نقش هر یک از نویسندگان: </w:t>
      </w:r>
      <w:r w:rsidRPr="00606D6E">
        <w:rPr>
          <w:rFonts w:cs="B Zar" w:hint="cs"/>
          <w:sz w:val="20"/>
          <w:szCs w:val="20"/>
          <w:rtl/>
          <w:lang w:bidi="fa-IR"/>
        </w:rPr>
        <w:t>در پژوهش حاضر نویسنده اول در نگارش و ایده</w:t>
      </w:r>
      <w:r w:rsidRPr="00606D6E">
        <w:rPr>
          <w:rFonts w:cs="B Zar"/>
          <w:sz w:val="20"/>
          <w:szCs w:val="20"/>
          <w:rtl/>
          <w:lang w:bidi="fa-IR"/>
        </w:rPr>
        <w:softHyphen/>
      </w:r>
      <w:r w:rsidRPr="00606D6E">
        <w:rPr>
          <w:rFonts w:cs="B Zar" w:hint="cs"/>
          <w:sz w:val="20"/>
          <w:szCs w:val="20"/>
          <w:rtl/>
          <w:lang w:bidi="fa-IR"/>
        </w:rPr>
        <w:t>پردازی مقاله</w:t>
      </w:r>
      <w:r>
        <w:rPr>
          <w:rFonts w:cs="B Zar" w:hint="cs"/>
          <w:sz w:val="20"/>
          <w:szCs w:val="20"/>
          <w:rtl/>
          <w:lang w:bidi="fa-IR"/>
        </w:rPr>
        <w:t xml:space="preserve">، </w:t>
      </w:r>
      <w:r w:rsidRPr="00606D6E">
        <w:rPr>
          <w:rFonts w:cs="B Zar" w:hint="cs"/>
          <w:sz w:val="20"/>
          <w:szCs w:val="20"/>
          <w:rtl/>
          <w:lang w:bidi="fa-IR"/>
        </w:rPr>
        <w:t>نویسندگان دوم و سوم در جمع</w:t>
      </w:r>
      <w:r w:rsidRPr="00606D6E">
        <w:rPr>
          <w:rFonts w:cs="B Zar"/>
          <w:sz w:val="20"/>
          <w:szCs w:val="20"/>
          <w:rtl/>
          <w:lang w:bidi="fa-IR"/>
        </w:rPr>
        <w:softHyphen/>
      </w:r>
      <w:r w:rsidRPr="00606D6E">
        <w:rPr>
          <w:rFonts w:cs="B Zar" w:hint="cs"/>
          <w:sz w:val="20"/>
          <w:szCs w:val="20"/>
          <w:rtl/>
          <w:lang w:bidi="fa-IR"/>
        </w:rPr>
        <w:t>آوری و تحلیل داده</w:t>
      </w:r>
      <w:r w:rsidRPr="00606D6E">
        <w:rPr>
          <w:rFonts w:cs="B Zar"/>
          <w:sz w:val="20"/>
          <w:szCs w:val="20"/>
          <w:rtl/>
          <w:lang w:bidi="fa-IR"/>
        </w:rPr>
        <w:softHyphen/>
      </w:r>
      <w:r w:rsidRPr="00606D6E">
        <w:rPr>
          <w:rFonts w:cs="B Zar" w:hint="cs"/>
          <w:sz w:val="20"/>
          <w:szCs w:val="20"/>
          <w:rtl/>
          <w:lang w:bidi="fa-IR"/>
        </w:rPr>
        <w:t xml:space="preserve">ها </w:t>
      </w:r>
      <w:r>
        <w:rPr>
          <w:rFonts w:cs="B Zar" w:hint="cs"/>
          <w:sz w:val="20"/>
          <w:szCs w:val="20"/>
          <w:rtl/>
          <w:lang w:bidi="fa-IR"/>
        </w:rPr>
        <w:t xml:space="preserve">و </w:t>
      </w:r>
      <w:r w:rsidRPr="00606D6E">
        <w:rPr>
          <w:rFonts w:cs="B Zar" w:hint="cs"/>
          <w:sz w:val="20"/>
          <w:szCs w:val="20"/>
          <w:rtl/>
          <w:lang w:bidi="fa-IR"/>
        </w:rPr>
        <w:t>نویسندگان چهارم و پنجم نیز در جمع</w:t>
      </w:r>
      <w:r w:rsidRPr="00606D6E">
        <w:rPr>
          <w:rFonts w:cs="B Zar"/>
          <w:sz w:val="20"/>
          <w:szCs w:val="20"/>
          <w:rtl/>
          <w:lang w:bidi="fa-IR"/>
        </w:rPr>
        <w:softHyphen/>
      </w:r>
      <w:r w:rsidRPr="00606D6E">
        <w:rPr>
          <w:rFonts w:cs="B Zar" w:hint="cs"/>
          <w:sz w:val="20"/>
          <w:szCs w:val="20"/>
          <w:rtl/>
          <w:lang w:bidi="fa-IR"/>
        </w:rPr>
        <w:t xml:space="preserve">آوری پیشینه، هماهنگی با مدارس و ویرایش مقاله </w:t>
      </w:r>
      <w:r>
        <w:rPr>
          <w:rFonts w:cs="B Zar" w:hint="cs"/>
          <w:sz w:val="20"/>
          <w:szCs w:val="20"/>
          <w:rtl/>
          <w:lang w:bidi="fa-IR"/>
        </w:rPr>
        <w:t>نقش داشتند.</w:t>
      </w:r>
    </w:p>
    <w:p w14:paraId="4037DD27" w14:textId="77777777" w:rsidR="003411DF" w:rsidRPr="00606D6E" w:rsidRDefault="003411DF" w:rsidP="003411DF">
      <w:pPr>
        <w:bidi/>
        <w:spacing w:after="0" w:line="276" w:lineRule="auto"/>
        <w:ind w:firstLine="4"/>
        <w:jc w:val="lowKashida"/>
        <w:rPr>
          <w:rFonts w:cs="B Zar"/>
          <w:sz w:val="20"/>
          <w:szCs w:val="20"/>
          <w:rtl/>
          <w:lang w:bidi="fa-IR"/>
        </w:rPr>
      </w:pPr>
      <w:r w:rsidRPr="00606D6E">
        <w:rPr>
          <w:rFonts w:cs="B Zar" w:hint="cs"/>
          <w:b/>
          <w:bCs/>
          <w:sz w:val="20"/>
          <w:szCs w:val="20"/>
          <w:rtl/>
          <w:lang w:bidi="fa-IR"/>
        </w:rPr>
        <w:t>تضاد منافع:</w:t>
      </w:r>
      <w:r w:rsidRPr="00606D6E">
        <w:rPr>
          <w:rFonts w:cs="B Zar" w:hint="cs"/>
          <w:sz w:val="20"/>
          <w:szCs w:val="20"/>
          <w:rtl/>
          <w:lang w:bidi="fa-IR"/>
        </w:rPr>
        <w:t xml:space="preserve"> انجام این پژوهش برای نویسندگان هیچ</w:t>
      </w:r>
      <w:r w:rsidRPr="00606D6E">
        <w:rPr>
          <w:rFonts w:cs="B Zar"/>
          <w:sz w:val="20"/>
          <w:szCs w:val="20"/>
          <w:rtl/>
          <w:lang w:bidi="fa-IR"/>
        </w:rPr>
        <w:softHyphen/>
      </w:r>
      <w:r w:rsidRPr="00606D6E">
        <w:rPr>
          <w:rFonts w:cs="B Zar" w:hint="cs"/>
          <w:sz w:val="20"/>
          <w:szCs w:val="20"/>
          <w:rtl/>
          <w:lang w:bidi="fa-IR"/>
        </w:rPr>
        <w:t xml:space="preserve">گونه تعارض در منافع را به دنبال نداشته است و نتایج آن به صورت کاملا شفاف و بدون سوگیری، گزارش شده است. </w:t>
      </w:r>
    </w:p>
    <w:p w14:paraId="3A2BF4DD" w14:textId="77777777" w:rsidR="003411DF" w:rsidRPr="00606D6E" w:rsidRDefault="003411DF" w:rsidP="003411DF">
      <w:pPr>
        <w:bidi/>
        <w:spacing w:after="0" w:line="276" w:lineRule="auto"/>
        <w:ind w:firstLine="4"/>
        <w:jc w:val="lowKashida"/>
        <w:rPr>
          <w:rFonts w:cs="B Zar"/>
          <w:sz w:val="20"/>
          <w:szCs w:val="20"/>
          <w:rtl/>
          <w:lang w:bidi="fa-IR"/>
        </w:rPr>
      </w:pPr>
      <w:r w:rsidRPr="00606D6E">
        <w:rPr>
          <w:rFonts w:cs="B Zar" w:hint="cs"/>
          <w:b/>
          <w:bCs/>
          <w:sz w:val="20"/>
          <w:szCs w:val="20"/>
          <w:rtl/>
          <w:lang w:bidi="fa-IR"/>
        </w:rPr>
        <w:t>تشکر و قدردانی:</w:t>
      </w:r>
      <w:r w:rsidRPr="00606D6E">
        <w:rPr>
          <w:rFonts w:cs="B Zar" w:hint="cs"/>
          <w:sz w:val="20"/>
          <w:szCs w:val="20"/>
          <w:rtl/>
          <w:lang w:bidi="fa-IR"/>
        </w:rPr>
        <w:t xml:space="preserve"> نویسندگان برخود لازم می</w:t>
      </w:r>
      <w:r w:rsidRPr="00606D6E">
        <w:rPr>
          <w:rFonts w:cs="B Zar"/>
          <w:sz w:val="20"/>
          <w:szCs w:val="20"/>
          <w:rtl/>
          <w:lang w:bidi="fa-IR"/>
        </w:rPr>
        <w:softHyphen/>
      </w:r>
      <w:r w:rsidRPr="00606D6E">
        <w:rPr>
          <w:rFonts w:cs="B Zar" w:hint="cs"/>
          <w:sz w:val="20"/>
          <w:szCs w:val="20"/>
          <w:rtl/>
          <w:lang w:bidi="fa-IR"/>
        </w:rPr>
        <w:t>دادند از تمامی دانش</w:t>
      </w:r>
      <w:r w:rsidRPr="00606D6E">
        <w:rPr>
          <w:rFonts w:cs="B Zar"/>
          <w:sz w:val="20"/>
          <w:szCs w:val="20"/>
          <w:rtl/>
          <w:lang w:bidi="fa-IR"/>
        </w:rPr>
        <w:softHyphen/>
      </w:r>
      <w:r w:rsidRPr="00606D6E">
        <w:rPr>
          <w:rFonts w:cs="B Zar" w:hint="cs"/>
          <w:sz w:val="20"/>
          <w:szCs w:val="20"/>
          <w:rtl/>
          <w:lang w:bidi="fa-IR"/>
        </w:rPr>
        <w:t>آموزان، مسئولین مدارس و افرادی که در انتشار لینک پرسشنامه</w:t>
      </w:r>
      <w:r w:rsidRPr="00606D6E">
        <w:rPr>
          <w:rFonts w:cs="B Zar"/>
          <w:sz w:val="20"/>
          <w:szCs w:val="20"/>
          <w:rtl/>
          <w:lang w:bidi="fa-IR"/>
        </w:rPr>
        <w:softHyphen/>
      </w:r>
      <w:r w:rsidRPr="00606D6E">
        <w:rPr>
          <w:rFonts w:cs="B Zar" w:hint="cs"/>
          <w:sz w:val="20"/>
          <w:szCs w:val="20"/>
          <w:rtl/>
          <w:lang w:bidi="fa-IR"/>
        </w:rPr>
        <w:t xml:space="preserve">ی پژوهش نویسندگان را </w:t>
      </w:r>
      <w:commentRangeStart w:id="35"/>
      <w:r w:rsidRPr="0008767B">
        <w:rPr>
          <w:rFonts w:cs="B Zar" w:hint="cs"/>
          <w:color w:val="FF0000"/>
          <w:sz w:val="20"/>
          <w:szCs w:val="20"/>
          <w:rtl/>
          <w:lang w:bidi="fa-IR"/>
        </w:rPr>
        <w:t>یاری کردند، تقدیر و تشکر نمایند.</w:t>
      </w:r>
      <w:commentRangeEnd w:id="35"/>
      <w:r w:rsidR="0008767B">
        <w:rPr>
          <w:rStyle w:val="CommentReference"/>
          <w:rtl/>
        </w:rPr>
        <w:commentReference w:id="35"/>
      </w:r>
    </w:p>
    <w:p w14:paraId="7ECA753D" w14:textId="77777777" w:rsidR="003411DF" w:rsidRDefault="003411DF" w:rsidP="00606D6E">
      <w:pPr>
        <w:bidi/>
        <w:spacing w:after="0"/>
        <w:jc w:val="center"/>
        <w:rPr>
          <w:rFonts w:cs="B Zar"/>
          <w:b/>
          <w:bCs/>
          <w:color w:val="FF0000"/>
          <w:sz w:val="36"/>
          <w:szCs w:val="36"/>
          <w:rtl/>
          <w:lang w:bidi="fa-IR"/>
        </w:rPr>
      </w:pPr>
    </w:p>
    <w:p w14:paraId="380098DA" w14:textId="77777777" w:rsidR="003411DF" w:rsidRDefault="003411DF" w:rsidP="003411DF">
      <w:pPr>
        <w:bidi/>
        <w:spacing w:after="0"/>
        <w:jc w:val="center"/>
        <w:rPr>
          <w:rFonts w:cs="B Zar"/>
          <w:b/>
          <w:bCs/>
          <w:color w:val="FF0000"/>
          <w:sz w:val="36"/>
          <w:szCs w:val="36"/>
          <w:rtl/>
          <w:lang w:bidi="fa-IR"/>
        </w:rPr>
      </w:pPr>
    </w:p>
    <w:p w14:paraId="09F4A80F" w14:textId="77777777" w:rsidR="003411DF" w:rsidRDefault="003411DF" w:rsidP="003411DF">
      <w:pPr>
        <w:bidi/>
        <w:spacing w:after="0"/>
        <w:jc w:val="center"/>
        <w:rPr>
          <w:rFonts w:cs="B Zar"/>
          <w:b/>
          <w:bCs/>
          <w:color w:val="FF0000"/>
          <w:sz w:val="36"/>
          <w:szCs w:val="36"/>
          <w:rtl/>
          <w:lang w:bidi="fa-IR"/>
        </w:rPr>
      </w:pPr>
    </w:p>
    <w:p w14:paraId="09DFF828" w14:textId="77777777" w:rsidR="003411DF" w:rsidRDefault="003411DF" w:rsidP="003411DF">
      <w:pPr>
        <w:bidi/>
        <w:spacing w:after="0"/>
        <w:jc w:val="center"/>
        <w:rPr>
          <w:rFonts w:cs="B Zar"/>
          <w:b/>
          <w:bCs/>
          <w:color w:val="FF0000"/>
          <w:sz w:val="36"/>
          <w:szCs w:val="36"/>
          <w:rtl/>
          <w:lang w:bidi="fa-IR"/>
        </w:rPr>
      </w:pPr>
    </w:p>
    <w:p w14:paraId="703FCC8D" w14:textId="77777777" w:rsidR="003411DF" w:rsidRDefault="003411DF" w:rsidP="003411DF">
      <w:pPr>
        <w:bidi/>
        <w:spacing w:after="0"/>
        <w:jc w:val="center"/>
        <w:rPr>
          <w:rFonts w:cs="B Zar"/>
          <w:b/>
          <w:bCs/>
          <w:color w:val="FF0000"/>
          <w:sz w:val="36"/>
          <w:szCs w:val="36"/>
          <w:rtl/>
          <w:lang w:bidi="fa-IR"/>
        </w:rPr>
      </w:pPr>
    </w:p>
    <w:p w14:paraId="5A973C00" w14:textId="77777777" w:rsidR="003411DF" w:rsidRDefault="003411DF" w:rsidP="003411DF">
      <w:pPr>
        <w:bidi/>
        <w:spacing w:after="0"/>
        <w:jc w:val="center"/>
        <w:rPr>
          <w:rFonts w:cs="B Zar"/>
          <w:b/>
          <w:bCs/>
          <w:color w:val="FF0000"/>
          <w:sz w:val="36"/>
          <w:szCs w:val="36"/>
          <w:rtl/>
          <w:lang w:bidi="fa-IR"/>
        </w:rPr>
      </w:pPr>
    </w:p>
    <w:p w14:paraId="76E5B2B9" w14:textId="77777777" w:rsidR="003411DF" w:rsidRDefault="003411DF" w:rsidP="003411DF">
      <w:pPr>
        <w:bidi/>
        <w:spacing w:after="0"/>
        <w:jc w:val="center"/>
        <w:rPr>
          <w:rFonts w:cs="B Zar"/>
          <w:b/>
          <w:bCs/>
          <w:color w:val="FF0000"/>
          <w:sz w:val="36"/>
          <w:szCs w:val="36"/>
          <w:rtl/>
          <w:lang w:bidi="fa-IR"/>
        </w:rPr>
      </w:pPr>
    </w:p>
    <w:p w14:paraId="65066488" w14:textId="77777777" w:rsidR="003411DF" w:rsidRDefault="003411DF" w:rsidP="003411DF">
      <w:pPr>
        <w:bidi/>
        <w:spacing w:after="0"/>
        <w:jc w:val="center"/>
        <w:rPr>
          <w:rFonts w:cs="B Zar"/>
          <w:b/>
          <w:bCs/>
          <w:color w:val="FF0000"/>
          <w:sz w:val="36"/>
          <w:szCs w:val="36"/>
          <w:rtl/>
          <w:lang w:bidi="fa-IR"/>
        </w:rPr>
      </w:pPr>
    </w:p>
    <w:p w14:paraId="414BA307" w14:textId="77777777" w:rsidR="003411DF" w:rsidRDefault="003411DF" w:rsidP="003411DF">
      <w:pPr>
        <w:bidi/>
        <w:spacing w:after="0"/>
        <w:jc w:val="center"/>
        <w:rPr>
          <w:rFonts w:cs="B Zar"/>
          <w:b/>
          <w:bCs/>
          <w:color w:val="FF0000"/>
          <w:sz w:val="36"/>
          <w:szCs w:val="36"/>
          <w:rtl/>
          <w:lang w:bidi="fa-IR"/>
        </w:rPr>
      </w:pPr>
    </w:p>
    <w:p w14:paraId="0DBA136C" w14:textId="77777777" w:rsidR="003411DF" w:rsidRDefault="003411DF" w:rsidP="003411DF">
      <w:pPr>
        <w:bidi/>
        <w:spacing w:after="0"/>
        <w:jc w:val="center"/>
        <w:rPr>
          <w:rFonts w:cs="B Zar"/>
          <w:b/>
          <w:bCs/>
          <w:color w:val="FF0000"/>
          <w:sz w:val="36"/>
          <w:szCs w:val="36"/>
          <w:rtl/>
          <w:lang w:bidi="fa-IR"/>
        </w:rPr>
      </w:pPr>
    </w:p>
    <w:p w14:paraId="3687BB7A" w14:textId="77777777" w:rsidR="003411DF" w:rsidRDefault="003411DF" w:rsidP="003411DF">
      <w:pPr>
        <w:bidi/>
        <w:spacing w:after="0"/>
        <w:jc w:val="center"/>
        <w:rPr>
          <w:rFonts w:cs="B Zar"/>
          <w:b/>
          <w:bCs/>
          <w:color w:val="FF0000"/>
          <w:sz w:val="36"/>
          <w:szCs w:val="36"/>
          <w:rtl/>
          <w:lang w:bidi="fa-IR"/>
        </w:rPr>
      </w:pPr>
    </w:p>
    <w:p w14:paraId="5FD338EB" w14:textId="73B39D7F" w:rsidR="00606D6E" w:rsidRDefault="00606D6E" w:rsidP="003411DF">
      <w:pPr>
        <w:bidi/>
        <w:spacing w:after="0"/>
        <w:jc w:val="center"/>
        <w:rPr>
          <w:rFonts w:cs="B Zar"/>
          <w:b/>
          <w:bCs/>
          <w:color w:val="FF0000"/>
          <w:sz w:val="36"/>
          <w:szCs w:val="36"/>
          <w:rtl/>
          <w:lang w:bidi="fa-IR"/>
        </w:rPr>
      </w:pPr>
      <w:commentRangeStart w:id="36"/>
      <w:r w:rsidRPr="00606D6E">
        <w:rPr>
          <w:rFonts w:cs="B Zar" w:hint="cs"/>
          <w:b/>
          <w:bCs/>
          <w:color w:val="FF0000"/>
          <w:sz w:val="36"/>
          <w:szCs w:val="36"/>
          <w:rtl/>
          <w:lang w:bidi="fa-IR"/>
        </w:rPr>
        <w:t>چکیده</w:t>
      </w:r>
      <w:commentRangeEnd w:id="36"/>
      <w:r w:rsidR="003A2FD9">
        <w:rPr>
          <w:rStyle w:val="CommentReference"/>
          <w:rtl/>
        </w:rPr>
        <w:commentReference w:id="36"/>
      </w:r>
      <w:r w:rsidRPr="00606D6E">
        <w:rPr>
          <w:rFonts w:cs="B Zar" w:hint="cs"/>
          <w:b/>
          <w:bCs/>
          <w:color w:val="FF0000"/>
          <w:sz w:val="36"/>
          <w:szCs w:val="36"/>
          <w:rtl/>
          <w:lang w:bidi="fa-IR"/>
        </w:rPr>
        <w:t xml:space="preserve"> بلند </w:t>
      </w:r>
      <w:commentRangeStart w:id="37"/>
      <w:r w:rsidRPr="00606D6E">
        <w:rPr>
          <w:rFonts w:cs="B Zar" w:hint="cs"/>
          <w:b/>
          <w:bCs/>
          <w:color w:val="FF0000"/>
          <w:sz w:val="36"/>
          <w:szCs w:val="36"/>
          <w:rtl/>
          <w:lang w:bidi="fa-IR"/>
        </w:rPr>
        <w:t>انگلیسی</w:t>
      </w:r>
      <w:commentRangeEnd w:id="37"/>
      <w:r w:rsidR="003C7C69">
        <w:rPr>
          <w:rStyle w:val="CommentReference"/>
        </w:rPr>
        <w:commentReference w:id="37"/>
      </w:r>
    </w:p>
    <w:p w14:paraId="4CAE002E" w14:textId="77777777" w:rsidR="00606D6E" w:rsidRDefault="00606D6E" w:rsidP="00606D6E">
      <w:pPr>
        <w:bidi/>
        <w:spacing w:after="0"/>
        <w:jc w:val="center"/>
        <w:rPr>
          <w:rFonts w:cs="B Zar"/>
          <w:b/>
          <w:bCs/>
          <w:color w:val="FF0000"/>
          <w:sz w:val="36"/>
          <w:szCs w:val="36"/>
          <w:rtl/>
          <w:lang w:bidi="fa-IR"/>
        </w:rPr>
      </w:pPr>
    </w:p>
    <w:p w14:paraId="732D749B" w14:textId="77777777" w:rsidR="00374E5F" w:rsidRPr="00D8542A" w:rsidRDefault="00374E5F" w:rsidP="00374E5F">
      <w:pPr>
        <w:spacing w:after="0"/>
        <w:jc w:val="lowKashida"/>
        <w:rPr>
          <w:rFonts w:asciiTheme="majorBidi" w:hAnsiTheme="majorBidi" w:cstheme="majorBidi"/>
          <w:b/>
          <w:bCs/>
          <w:color w:val="000000" w:themeColor="text1"/>
          <w:sz w:val="24"/>
          <w:szCs w:val="24"/>
          <w:lang w:bidi="fa-IR"/>
        </w:rPr>
      </w:pPr>
      <w:commentRangeStart w:id="38"/>
      <w:r w:rsidRPr="00D8542A">
        <w:rPr>
          <w:rFonts w:asciiTheme="majorBidi" w:hAnsiTheme="majorBidi" w:cstheme="majorBidi"/>
          <w:b/>
          <w:bCs/>
          <w:color w:val="000000" w:themeColor="text1"/>
          <w:sz w:val="24"/>
          <w:szCs w:val="24"/>
          <w:lang w:bidi="fa-IR"/>
        </w:rPr>
        <w:t>Introduction</w:t>
      </w:r>
      <w:commentRangeEnd w:id="38"/>
      <w:r w:rsidR="003565F0">
        <w:rPr>
          <w:rStyle w:val="CommentReference"/>
          <w:rtl/>
        </w:rPr>
        <w:commentReference w:id="38"/>
      </w:r>
      <w:r w:rsidRPr="00D8542A">
        <w:rPr>
          <w:rFonts w:asciiTheme="majorBidi" w:hAnsiTheme="majorBidi" w:cstheme="majorBidi"/>
          <w:b/>
          <w:bCs/>
          <w:color w:val="000000" w:themeColor="text1"/>
          <w:sz w:val="24"/>
          <w:szCs w:val="24"/>
          <w:lang w:bidi="fa-IR"/>
        </w:rPr>
        <w:t xml:space="preserve"> </w:t>
      </w:r>
    </w:p>
    <w:p w14:paraId="0B3F6BF7" w14:textId="347E7A7A" w:rsidR="00606D6E" w:rsidRPr="00CD46C0" w:rsidRDefault="005108C6" w:rsidP="00374E5F">
      <w:pPr>
        <w:spacing w:after="0"/>
        <w:jc w:val="lowKashida"/>
        <w:rPr>
          <w:rFonts w:asciiTheme="majorBidi" w:hAnsiTheme="majorBidi" w:cstheme="majorBidi"/>
          <w:sz w:val="24"/>
          <w:szCs w:val="24"/>
          <w:lang w:bidi="fa-IR"/>
        </w:rPr>
      </w:pPr>
      <w:r w:rsidRPr="005108C6">
        <w:rPr>
          <w:rFonts w:asciiTheme="majorBidi" w:hAnsiTheme="majorBidi" w:cstheme="majorBidi"/>
          <w:color w:val="000000" w:themeColor="text1"/>
          <w:sz w:val="24"/>
          <w:szCs w:val="24"/>
          <w:lang w:bidi="fa-IR"/>
        </w:rPr>
        <w:t xml:space="preserve">The </w:t>
      </w:r>
      <w:r w:rsidR="006E6906">
        <w:rPr>
          <w:rFonts w:asciiTheme="majorBidi" w:hAnsiTheme="majorBidi" w:cstheme="majorBidi"/>
          <w:color w:val="000000" w:themeColor="text1"/>
          <w:sz w:val="24"/>
          <w:szCs w:val="24"/>
          <w:lang w:bidi="fa-IR"/>
        </w:rPr>
        <w:t>C</w:t>
      </w:r>
      <w:r w:rsidRPr="005108C6">
        <w:rPr>
          <w:rFonts w:asciiTheme="majorBidi" w:hAnsiTheme="majorBidi" w:cstheme="majorBidi"/>
          <w:color w:val="000000" w:themeColor="text1"/>
          <w:sz w:val="24"/>
          <w:szCs w:val="24"/>
          <w:lang w:bidi="fa-IR"/>
        </w:rPr>
        <w:t xml:space="preserve">oronavirus 2019 originated in Wuhan, Hubei Province, China, and soon spread throughout China and </w:t>
      </w:r>
      <w:commentRangeStart w:id="39"/>
      <w:r w:rsidRPr="005108C6">
        <w:rPr>
          <w:rFonts w:asciiTheme="majorBidi" w:hAnsiTheme="majorBidi" w:cstheme="majorBidi"/>
          <w:color w:val="000000" w:themeColor="text1"/>
          <w:sz w:val="24"/>
          <w:szCs w:val="24"/>
          <w:lang w:bidi="fa-IR"/>
        </w:rPr>
        <w:t xml:space="preserve">many other countries (1). </w:t>
      </w:r>
      <w:r w:rsidRPr="00CD46C0">
        <w:rPr>
          <w:rFonts w:asciiTheme="majorBidi" w:hAnsiTheme="majorBidi" w:cstheme="majorBidi"/>
          <w:sz w:val="24"/>
          <w:szCs w:val="24"/>
          <w:lang w:bidi="fa-IR"/>
        </w:rPr>
        <w:t>Although children and adolescents appear to be less vulnerable to COVID-19, the psychological consequences of this epidemic can be devastating (4-2). Children and adolescents may be exposed to the stressors caused by this deadly virus, develop a sense of social isolation, and fail to understand the short- and long-term consequences of COVID-19 (5).</w:t>
      </w:r>
    </w:p>
    <w:p w14:paraId="31C6D222" w14:textId="656097E1" w:rsidR="005108C6" w:rsidRPr="00CD46C0" w:rsidRDefault="005108C6" w:rsidP="00CB7B3E">
      <w:pPr>
        <w:spacing w:after="0"/>
        <w:ind w:firstLine="288"/>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If during the COVID-19 pandemic, the use of the </w:t>
      </w:r>
      <w:r w:rsidRPr="00CB7B3E">
        <w:rPr>
          <w:rFonts w:asciiTheme="majorBidi" w:hAnsiTheme="majorBidi" w:cstheme="majorBidi"/>
          <w:sz w:val="24"/>
          <w:szCs w:val="24"/>
          <w:lang w:bidi="fa-IR"/>
        </w:rPr>
        <w:t xml:space="preserve">Internet and social media takes place without parental management and takes the form of Internet addiction; </w:t>
      </w:r>
      <w:r w:rsidR="00CB7B3E" w:rsidRPr="00CB7B3E">
        <w:rPr>
          <w:rFonts w:asciiTheme="majorBidi" w:hAnsiTheme="majorBidi" w:cstheme="majorBidi"/>
        </w:rPr>
        <w:t>the</w:t>
      </w:r>
      <w:r w:rsidR="00CD46C0" w:rsidRPr="00CB7B3E">
        <w:rPr>
          <w:rFonts w:asciiTheme="majorBidi" w:hAnsiTheme="majorBidi" w:cstheme="majorBidi"/>
        </w:rPr>
        <w:t xml:space="preserve"> virtual space of social networks</w:t>
      </w:r>
      <w:r w:rsidRPr="00CB7B3E">
        <w:rPr>
          <w:rFonts w:asciiTheme="majorBidi" w:hAnsiTheme="majorBidi" w:cstheme="majorBidi"/>
          <w:sz w:val="24"/>
          <w:szCs w:val="24"/>
          <w:lang w:bidi="fa-IR"/>
        </w:rPr>
        <w:t xml:space="preserve"> can have adverse consequences for the mental health of children and adolescents (9-10). One of the most important variables that affects adolescents' mental health during the COVID-19 pandemic is mindfulness (15-16). Mindfulness is recognized as an effective way to deal with stressful and anxious situations (18-19). In fact, skill allows the individual to face the advancing situation in an instantaneous and non-abusive manner by consciously arising from purposeful attention (20). During the COVID-19 pandemic, the power of</w:t>
      </w:r>
      <w:r w:rsidRPr="00CD46C0">
        <w:rPr>
          <w:rFonts w:asciiTheme="majorBidi" w:hAnsiTheme="majorBidi" w:cstheme="majorBidi"/>
          <w:sz w:val="24"/>
          <w:szCs w:val="24"/>
          <w:lang w:bidi="fa-IR"/>
        </w:rPr>
        <w:t xml:space="preserve"> mindfulness helps individuals to have the necessary awareness and openness to the conditions and to react more effectively to the stresses created (21). Resilience also modulates internalized and externalized problems with its protective role and prevents the occurrence of emotional-behavioral problems in the face of stressful and anxious conditions (28-27).</w:t>
      </w:r>
    </w:p>
    <w:p w14:paraId="1168C775" w14:textId="55B6FC3C" w:rsidR="005108C6" w:rsidRPr="00CD46C0" w:rsidRDefault="005108C6" w:rsidP="00CB7B3E">
      <w:pPr>
        <w:spacing w:after="0"/>
        <w:ind w:firstLine="288"/>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In general, it can be acknowledged that COVID-19 caused significant stress, anxiety and fear in children and adolescents, the psychological dimensions of which can be seen in later years. Given that two years have passed since the outbreak of COVID-19 and that the deadly virus is still mutating (30), the mental health of children and adolescents during the COVID-19 pandemic has undergone many changes that need to be addressed. For this purpose, the present study was conducted to investigate the role of Internet addiction, mindfulness and resilience in predicting students' mental health during the </w:t>
      </w:r>
      <w:commentRangeEnd w:id="39"/>
      <w:r w:rsidR="003565F0">
        <w:rPr>
          <w:rStyle w:val="CommentReference"/>
          <w:rtl/>
        </w:rPr>
        <w:commentReference w:id="39"/>
      </w:r>
      <w:r w:rsidRPr="00CD46C0">
        <w:rPr>
          <w:rFonts w:asciiTheme="majorBidi" w:hAnsiTheme="majorBidi" w:cstheme="majorBidi"/>
          <w:sz w:val="24"/>
          <w:szCs w:val="24"/>
          <w:lang w:bidi="fa-IR"/>
        </w:rPr>
        <w:t>COVID-19 pandemic.</w:t>
      </w:r>
    </w:p>
    <w:p w14:paraId="6714FD6A" w14:textId="77777777" w:rsidR="00374E5F" w:rsidRPr="00CD46C0" w:rsidRDefault="00374E5F" w:rsidP="005108C6">
      <w:pPr>
        <w:spacing w:after="0"/>
        <w:jc w:val="lowKashida"/>
        <w:rPr>
          <w:rFonts w:asciiTheme="majorBidi" w:hAnsiTheme="majorBidi" w:cstheme="majorBidi"/>
          <w:sz w:val="24"/>
          <w:szCs w:val="24"/>
          <w:lang w:bidi="fa-IR"/>
        </w:rPr>
      </w:pPr>
    </w:p>
    <w:p w14:paraId="6CE67446" w14:textId="7BC8786A" w:rsidR="00374E5F" w:rsidRPr="00CD46C0" w:rsidRDefault="00374E5F" w:rsidP="005108C6">
      <w:pPr>
        <w:spacing w:after="0"/>
        <w:jc w:val="lowKashida"/>
        <w:rPr>
          <w:rFonts w:asciiTheme="majorBidi" w:hAnsiTheme="majorBidi" w:cstheme="majorBidi"/>
          <w:b/>
          <w:bCs/>
          <w:sz w:val="24"/>
          <w:szCs w:val="24"/>
          <w:lang w:bidi="fa-IR"/>
        </w:rPr>
      </w:pPr>
      <w:commentRangeStart w:id="40"/>
      <w:r w:rsidRPr="00CD46C0">
        <w:rPr>
          <w:rFonts w:asciiTheme="majorBidi" w:hAnsiTheme="majorBidi" w:cstheme="majorBidi"/>
          <w:b/>
          <w:bCs/>
        </w:rPr>
        <w:t>Method</w:t>
      </w:r>
      <w:commentRangeEnd w:id="40"/>
      <w:r w:rsidR="003565F0">
        <w:rPr>
          <w:rStyle w:val="CommentReference"/>
          <w:rtl/>
        </w:rPr>
        <w:commentReference w:id="40"/>
      </w:r>
    </w:p>
    <w:p w14:paraId="54C07E4E" w14:textId="7DC6E566" w:rsidR="00D8542A" w:rsidRPr="00CD46C0" w:rsidRDefault="00AD3AB4" w:rsidP="005108C6">
      <w:pPr>
        <w:spacing w:after="0"/>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The design of the present study is descriptive and correlational. The statistical population of the study included the high school students of the first period of the second educational district of Rasht in the academic year 2020-2021. 220 students were selected from the statistical population by available sampling method. The mean and standard deviation of age of students was 14.27 82 3.82 and 58% were girls and 42% were boys. In terms of parental education, 37% and 29% had a diploma, 48% and 41% a bachelor's degree, 15% and 60% a master's degree, respectively. Also, 41% of the students 'families had a history of COVID-19, and 12% of the students' relatives had died of coronary heart disease. To collect data in this study, the short form of </w:t>
      </w:r>
      <w:commentRangeStart w:id="41"/>
      <w:r w:rsidRPr="00CD46C0">
        <w:rPr>
          <w:rFonts w:asciiTheme="majorBidi" w:hAnsiTheme="majorBidi" w:cstheme="majorBidi"/>
          <w:sz w:val="24"/>
          <w:szCs w:val="24"/>
          <w:lang w:bidi="fa-IR"/>
        </w:rPr>
        <w:t xml:space="preserve">Mental Health </w:t>
      </w:r>
      <w:r w:rsidRPr="00CD46C0">
        <w:rPr>
          <w:rFonts w:asciiTheme="majorBidi" w:hAnsiTheme="majorBidi" w:cstheme="majorBidi"/>
          <w:sz w:val="24"/>
          <w:szCs w:val="24"/>
          <w:lang w:bidi="fa-IR"/>
        </w:rPr>
        <w:lastRenderedPageBreak/>
        <w:t>Questionnaire (33), Internet Addiction (11), the short form of Freiburg Mindfulness (37) and the Resilience (29) individually and virtually used.</w:t>
      </w:r>
      <w:commentRangeEnd w:id="41"/>
      <w:r w:rsidR="003565F0">
        <w:rPr>
          <w:rStyle w:val="CommentReference"/>
          <w:rtl/>
        </w:rPr>
        <w:commentReference w:id="41"/>
      </w:r>
    </w:p>
    <w:p w14:paraId="461228F1" w14:textId="6F76BD77" w:rsidR="00D8542A" w:rsidRPr="00CD46C0" w:rsidRDefault="00AD3AB4" w:rsidP="009F0507">
      <w:pPr>
        <w:spacing w:after="0"/>
        <w:jc w:val="lowKashida"/>
        <w:rPr>
          <w:rFonts w:asciiTheme="majorBidi" w:hAnsiTheme="majorBidi" w:cstheme="majorBidi"/>
          <w:sz w:val="24"/>
          <w:szCs w:val="24"/>
          <w:lang w:bidi="fa-IR"/>
        </w:rPr>
      </w:pPr>
      <w:r w:rsidRPr="00CB7B3E">
        <w:rPr>
          <w:rFonts w:asciiTheme="majorBidi" w:hAnsiTheme="majorBidi" w:cstheme="majorBidi"/>
          <w:i/>
          <w:iCs/>
          <w:sz w:val="24"/>
          <w:szCs w:val="24"/>
          <w:lang w:bidi="fa-IR"/>
        </w:rPr>
        <w:t>1. Short form of mental health questionnaire:</w:t>
      </w:r>
      <w:r w:rsidRPr="00CD46C0">
        <w:rPr>
          <w:rFonts w:asciiTheme="majorBidi" w:hAnsiTheme="majorBidi" w:cstheme="majorBidi"/>
          <w:sz w:val="24"/>
          <w:szCs w:val="24"/>
          <w:lang w:bidi="fa-IR"/>
        </w:rPr>
        <w:t xml:space="preserve"> In order to assess mental health in the present study, the standard Keyes mental health questionnaire (33) has been used. This questionnaire is derived from the long form of mental health continuum and includes 14 items and assesses mental health based on a Likert scale of six options.</w:t>
      </w:r>
    </w:p>
    <w:p w14:paraId="416A5FAD" w14:textId="046FCCEB" w:rsidR="00AD3AB4" w:rsidRPr="00CD46C0" w:rsidRDefault="00AD3AB4" w:rsidP="009F0507">
      <w:pPr>
        <w:pStyle w:val="FootnoteText"/>
        <w:jc w:val="lowKashida"/>
        <w:rPr>
          <w:rFonts w:asciiTheme="majorBidi" w:hAnsiTheme="majorBidi" w:cstheme="majorBidi"/>
          <w:b/>
          <w:bCs/>
          <w:sz w:val="24"/>
          <w:szCs w:val="24"/>
          <w:rtl/>
          <w:lang w:bidi="fa-IR"/>
        </w:rPr>
      </w:pPr>
      <w:r w:rsidRPr="00CB7B3E">
        <w:rPr>
          <w:rFonts w:asciiTheme="majorBidi" w:hAnsiTheme="majorBidi" w:cstheme="majorBidi"/>
          <w:i/>
          <w:iCs/>
          <w:sz w:val="24"/>
          <w:szCs w:val="24"/>
        </w:rPr>
        <w:t xml:space="preserve">2. </w:t>
      </w:r>
      <w:r w:rsidRPr="00CB7B3E">
        <w:rPr>
          <w:rFonts w:asciiTheme="majorBidi" w:hAnsiTheme="majorBidi" w:cstheme="majorBidi"/>
          <w:i/>
          <w:iCs/>
          <w:sz w:val="24"/>
          <w:szCs w:val="24"/>
          <w:shd w:val="clear" w:color="auto" w:fill="FFFFFF"/>
        </w:rPr>
        <w:t>Internet Addiction Questionnaire</w:t>
      </w:r>
      <w:r w:rsidRPr="00CB7B3E">
        <w:rPr>
          <w:rFonts w:asciiTheme="majorBidi" w:hAnsiTheme="majorBidi" w:cstheme="majorBidi"/>
          <w:i/>
          <w:iCs/>
          <w:sz w:val="24"/>
          <w:szCs w:val="24"/>
          <w:lang w:bidi="fa-IR"/>
        </w:rPr>
        <w:t>:</w:t>
      </w:r>
      <w:r w:rsidR="009F0507" w:rsidRPr="00CD46C0">
        <w:t xml:space="preserve"> </w:t>
      </w:r>
      <w:r w:rsidR="009F0507" w:rsidRPr="00CD46C0">
        <w:rPr>
          <w:rFonts w:asciiTheme="majorBidi" w:hAnsiTheme="majorBidi" w:cstheme="majorBidi"/>
          <w:sz w:val="24"/>
          <w:szCs w:val="24"/>
          <w:lang w:bidi="fa-IR"/>
        </w:rPr>
        <w:t>In the present study, a twenty-item Young Questionnaire (11) was used to measure Internet addiction. The questionnaire consists of 20 items that respondents must answer on a 6-point Likert scale.</w:t>
      </w:r>
    </w:p>
    <w:p w14:paraId="28E53FF3" w14:textId="6A259D02" w:rsidR="00AD3AB4" w:rsidRPr="00CD46C0" w:rsidRDefault="00AD3AB4" w:rsidP="009F0507">
      <w:pPr>
        <w:pStyle w:val="FootnoteText"/>
        <w:jc w:val="lowKashida"/>
        <w:rPr>
          <w:rFonts w:asciiTheme="majorBidi" w:hAnsiTheme="majorBidi" w:cstheme="majorBidi"/>
          <w:sz w:val="24"/>
          <w:szCs w:val="24"/>
          <w:rtl/>
          <w:lang w:bidi="fa-IR"/>
        </w:rPr>
      </w:pPr>
      <w:r w:rsidRPr="00CB7B3E">
        <w:rPr>
          <w:rFonts w:asciiTheme="majorBidi" w:hAnsiTheme="majorBidi" w:cstheme="majorBidi"/>
          <w:i/>
          <w:iCs/>
          <w:sz w:val="22"/>
          <w:szCs w:val="22"/>
        </w:rPr>
        <w:t>3. Short form of Freiburg mindfulness inventory</w:t>
      </w:r>
      <w:r w:rsidRPr="00CB7B3E">
        <w:rPr>
          <w:rFonts w:asciiTheme="majorBidi" w:hAnsiTheme="majorBidi" w:cstheme="majorBidi"/>
          <w:i/>
          <w:iCs/>
          <w:sz w:val="22"/>
          <w:szCs w:val="22"/>
          <w:lang w:bidi="fa-IR"/>
        </w:rPr>
        <w:t>:</w:t>
      </w:r>
      <w:r w:rsidR="009F0507" w:rsidRPr="00CB7B3E">
        <w:rPr>
          <w:sz w:val="18"/>
          <w:szCs w:val="18"/>
        </w:rPr>
        <w:t xml:space="preserve"> </w:t>
      </w:r>
      <w:r w:rsidR="009F0507" w:rsidRPr="00CD46C0">
        <w:rPr>
          <w:rFonts w:asciiTheme="majorBidi" w:hAnsiTheme="majorBidi" w:cstheme="majorBidi"/>
          <w:sz w:val="24"/>
          <w:szCs w:val="24"/>
          <w:lang w:bidi="fa-IR"/>
        </w:rPr>
        <w:t>Walach et al. (37) designed the Freiburg</w:t>
      </w:r>
      <w:r w:rsidR="009F0507" w:rsidRPr="00CD46C0">
        <w:rPr>
          <w:rFonts w:asciiTheme="majorBidi" w:hAnsiTheme="majorBidi" w:cstheme="majorBidi"/>
          <w:b/>
          <w:bCs/>
          <w:sz w:val="24"/>
          <w:szCs w:val="24"/>
          <w:lang w:bidi="fa-IR"/>
        </w:rPr>
        <w:t xml:space="preserve"> </w:t>
      </w:r>
      <w:r w:rsidR="009F0507" w:rsidRPr="00CD46C0">
        <w:rPr>
          <w:rFonts w:asciiTheme="majorBidi" w:hAnsiTheme="majorBidi" w:cstheme="majorBidi"/>
          <w:sz w:val="24"/>
          <w:szCs w:val="24"/>
          <w:lang w:bidi="fa-IR"/>
        </w:rPr>
        <w:t>Mindfulness Questionnaire to assess the experience of mindfulness. The short form of the Freiburg Mindfulness Questionnaire is a self-report and one-factor tool that consists of 14 items about mindfulness experiences and is answered and scored as a 4-choice Likert.</w:t>
      </w:r>
    </w:p>
    <w:p w14:paraId="7DD3076B" w14:textId="3874279B" w:rsidR="00AD3AB4" w:rsidRDefault="00AD3AB4" w:rsidP="009F0507">
      <w:pPr>
        <w:pStyle w:val="FootnoteText"/>
        <w:jc w:val="lowKashida"/>
        <w:rPr>
          <w:rFonts w:asciiTheme="majorBidi" w:hAnsiTheme="majorBidi" w:cstheme="majorBidi"/>
          <w:b/>
          <w:bCs/>
          <w:sz w:val="24"/>
          <w:szCs w:val="24"/>
          <w:rtl/>
          <w:lang w:bidi="fa-IR"/>
        </w:rPr>
      </w:pPr>
      <w:r w:rsidRPr="00CB7B3E">
        <w:rPr>
          <w:rStyle w:val="FootnoteReference"/>
          <w:rFonts w:asciiTheme="majorBidi" w:hAnsiTheme="majorBidi" w:cstheme="majorBidi"/>
          <w:i/>
          <w:iCs/>
          <w:sz w:val="24"/>
          <w:szCs w:val="24"/>
          <w:vertAlign w:val="baseline"/>
        </w:rPr>
        <w:t>4</w:t>
      </w:r>
      <w:r w:rsidRPr="00CB7B3E">
        <w:rPr>
          <w:rFonts w:asciiTheme="majorBidi" w:hAnsiTheme="majorBidi" w:cstheme="majorBidi"/>
          <w:i/>
          <w:iCs/>
          <w:sz w:val="24"/>
          <w:szCs w:val="24"/>
        </w:rPr>
        <w:t xml:space="preserve">. </w:t>
      </w:r>
      <w:r w:rsidRPr="00CB7B3E">
        <w:rPr>
          <w:rFonts w:asciiTheme="majorBidi" w:hAnsiTheme="majorBidi" w:cstheme="majorBidi"/>
          <w:i/>
          <w:iCs/>
          <w:sz w:val="24"/>
          <w:szCs w:val="24"/>
          <w:shd w:val="clear" w:color="auto" w:fill="FFFFFF"/>
        </w:rPr>
        <w:t>Resilience Scale</w:t>
      </w:r>
      <w:r w:rsidR="009F0507" w:rsidRPr="00CB7B3E">
        <w:rPr>
          <w:rFonts w:asciiTheme="majorBidi" w:hAnsiTheme="majorBidi" w:cstheme="majorBidi"/>
          <w:i/>
          <w:iCs/>
          <w:sz w:val="24"/>
          <w:szCs w:val="24"/>
          <w:lang w:bidi="fa-IR"/>
        </w:rPr>
        <w:t>:</w:t>
      </w:r>
      <w:r w:rsidR="009F0507" w:rsidRPr="00CB7B3E">
        <w:t xml:space="preserve"> </w:t>
      </w:r>
      <w:r w:rsidR="009F0507" w:rsidRPr="00CD46C0">
        <w:rPr>
          <w:rFonts w:asciiTheme="majorBidi" w:hAnsiTheme="majorBidi" w:cstheme="majorBidi"/>
          <w:sz w:val="24"/>
          <w:szCs w:val="24"/>
          <w:lang w:bidi="fa-IR"/>
        </w:rPr>
        <w:t>Connor &amp; Davidson (29) designed the Resilience Scale to measure their ability to cope with stress. The Resilience Scale consists of 25 items that are answered and scored based on a Likert scale of 5 options</w:t>
      </w:r>
      <w:r w:rsidR="009F0507" w:rsidRPr="00CD46C0">
        <w:rPr>
          <w:rFonts w:asciiTheme="majorBidi" w:hAnsiTheme="majorBidi" w:cstheme="majorBidi"/>
          <w:b/>
          <w:bCs/>
          <w:sz w:val="24"/>
          <w:szCs w:val="24"/>
          <w:lang w:bidi="fa-IR"/>
        </w:rPr>
        <w:t>.</w:t>
      </w:r>
    </w:p>
    <w:p w14:paraId="2E3AC06C" w14:textId="50C3103E" w:rsidR="00CB7B3E" w:rsidRPr="00CB7B3E" w:rsidRDefault="00CB7B3E" w:rsidP="00CB7B3E">
      <w:pPr>
        <w:pStyle w:val="FootnoteText"/>
        <w:ind w:firstLine="288"/>
        <w:jc w:val="lowKashida"/>
        <w:rPr>
          <w:rFonts w:asciiTheme="majorBidi" w:hAnsiTheme="majorBidi" w:cstheme="majorBidi"/>
          <w:b/>
          <w:bCs/>
          <w:sz w:val="32"/>
          <w:szCs w:val="32"/>
          <w:lang w:bidi="fa-IR"/>
        </w:rPr>
      </w:pPr>
      <w:r w:rsidRPr="00CB7B3E">
        <w:rPr>
          <w:rFonts w:asciiTheme="majorBidi" w:hAnsiTheme="majorBidi" w:cstheme="majorBidi"/>
          <w:sz w:val="24"/>
          <w:szCs w:val="24"/>
          <w:lang w:bidi="fa-IR"/>
        </w:rPr>
        <w:t>It should be noted that the validated version of these tests in Iran has been used to conduct this research.</w:t>
      </w:r>
      <w:r w:rsidRPr="00CB7B3E">
        <w:rPr>
          <w:rFonts w:asciiTheme="majorBidi" w:hAnsiTheme="majorBidi" w:cstheme="majorBidi"/>
          <w:sz w:val="24"/>
          <w:szCs w:val="24"/>
          <w:shd w:val="clear" w:color="auto" w:fill="FFFFFF"/>
        </w:rPr>
        <w:t xml:space="preserve"> Finally, data analysis was performed by SPSS software version 24 using Pearson correlation and multiple regression simultaneously.</w:t>
      </w:r>
    </w:p>
    <w:p w14:paraId="612EB066" w14:textId="77777777" w:rsidR="00D8542A" w:rsidRPr="00CD46C0" w:rsidRDefault="00D8542A" w:rsidP="005108C6">
      <w:pPr>
        <w:spacing w:after="0"/>
        <w:jc w:val="lowKashida"/>
        <w:rPr>
          <w:rFonts w:asciiTheme="majorBidi" w:hAnsiTheme="majorBidi" w:cstheme="majorBidi"/>
          <w:sz w:val="24"/>
          <w:szCs w:val="24"/>
          <w:rtl/>
          <w:lang w:bidi="fa-IR"/>
        </w:rPr>
      </w:pPr>
    </w:p>
    <w:p w14:paraId="7BBD578C" w14:textId="4810D01E" w:rsidR="00374E5F" w:rsidRPr="00CD46C0" w:rsidRDefault="00374E5F" w:rsidP="005108C6">
      <w:pPr>
        <w:spacing w:after="0"/>
        <w:jc w:val="lowKashida"/>
        <w:rPr>
          <w:rFonts w:asciiTheme="majorBidi" w:hAnsiTheme="majorBidi" w:cstheme="majorBidi"/>
          <w:b/>
          <w:bCs/>
          <w:sz w:val="24"/>
          <w:szCs w:val="24"/>
          <w:lang w:bidi="fa-IR"/>
        </w:rPr>
      </w:pPr>
      <w:commentRangeStart w:id="42"/>
      <w:r w:rsidRPr="00CD46C0">
        <w:rPr>
          <w:rFonts w:asciiTheme="majorBidi" w:hAnsiTheme="majorBidi" w:cstheme="majorBidi"/>
          <w:b/>
          <w:bCs/>
        </w:rPr>
        <w:t>Results</w:t>
      </w:r>
      <w:commentRangeEnd w:id="42"/>
      <w:r w:rsidR="003565F0">
        <w:rPr>
          <w:rStyle w:val="CommentReference"/>
          <w:rtl/>
        </w:rPr>
        <w:commentReference w:id="42"/>
      </w:r>
    </w:p>
    <w:p w14:paraId="1CD3F800" w14:textId="3473B133" w:rsidR="00374E5F" w:rsidRPr="00CD46C0" w:rsidRDefault="00210DC4" w:rsidP="0028663F">
      <w:pPr>
        <w:spacing w:after="0"/>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Table 1 presents the descriptive indices of the variables including mean, standard deviation, skewness and </w:t>
      </w:r>
      <w:r w:rsidR="0028663F" w:rsidRPr="00CD46C0">
        <w:rPr>
          <w:rFonts w:asciiTheme="majorBidi" w:hAnsiTheme="majorBidi" w:cstheme="majorBidi"/>
          <w:sz w:val="24"/>
          <w:szCs w:val="24"/>
          <w:lang w:bidi="fa-IR"/>
        </w:rPr>
        <w:t>kurtosis</w:t>
      </w:r>
      <w:r w:rsidRPr="00CD46C0">
        <w:rPr>
          <w:rFonts w:asciiTheme="majorBidi" w:hAnsiTheme="majorBidi" w:cstheme="majorBidi"/>
          <w:sz w:val="24"/>
          <w:szCs w:val="24"/>
          <w:lang w:bidi="fa-IR"/>
        </w:rPr>
        <w:t>. The results of the correlation matrix of the variables showed that Internet addiction (r = -0.663) has a significant negative relationship with students' mental health at the level of 0.01. Also, mindfulness (r = 0.435) and resilience (r = 0.568) have a significant positive relationship with students' mental health at the level of 0.01.</w:t>
      </w:r>
    </w:p>
    <w:p w14:paraId="5CF3C481" w14:textId="77777777" w:rsidR="0028663F" w:rsidRPr="00CD46C0" w:rsidRDefault="0028663F" w:rsidP="005108C6">
      <w:pPr>
        <w:spacing w:after="0"/>
        <w:jc w:val="lowKashida"/>
        <w:rPr>
          <w:rFonts w:asciiTheme="majorBidi" w:hAnsiTheme="majorBidi" w:cstheme="majorBidi"/>
          <w:sz w:val="24"/>
          <w:szCs w:val="24"/>
          <w:lang w:bidi="fa-IR"/>
        </w:rPr>
      </w:pPr>
    </w:p>
    <w:p w14:paraId="7E1B07B7" w14:textId="5D4D049A" w:rsidR="00374E5F" w:rsidRPr="00CD46C0" w:rsidRDefault="0028663F" w:rsidP="0028663F">
      <w:pPr>
        <w:spacing w:after="0"/>
        <w:jc w:val="center"/>
        <w:rPr>
          <w:rFonts w:asciiTheme="majorBidi" w:hAnsiTheme="majorBidi" w:cstheme="majorBidi"/>
          <w:sz w:val="24"/>
          <w:szCs w:val="24"/>
          <w:lang w:bidi="fa-IR"/>
        </w:rPr>
      </w:pPr>
      <w:r w:rsidRPr="00CD46C0">
        <w:rPr>
          <w:rFonts w:asciiTheme="majorBidi" w:hAnsiTheme="majorBidi" w:cstheme="majorBidi"/>
          <w:sz w:val="24"/>
          <w:szCs w:val="24"/>
          <w:lang w:bidi="fa-IR"/>
        </w:rPr>
        <w:t>Table 1: Descriptive indicators of research variables</w:t>
      </w:r>
    </w:p>
    <w:tbl>
      <w:tblPr>
        <w:tblStyle w:val="PlainTable2"/>
        <w:tblW w:w="0" w:type="auto"/>
        <w:tblLook w:val="04A0" w:firstRow="1" w:lastRow="0" w:firstColumn="1" w:lastColumn="0" w:noHBand="0" w:noVBand="1"/>
      </w:tblPr>
      <w:tblGrid>
        <w:gridCol w:w="413"/>
        <w:gridCol w:w="1776"/>
        <w:gridCol w:w="672"/>
        <w:gridCol w:w="780"/>
        <w:gridCol w:w="1005"/>
        <w:gridCol w:w="894"/>
        <w:gridCol w:w="981"/>
        <w:gridCol w:w="796"/>
        <w:gridCol w:w="796"/>
        <w:gridCol w:w="764"/>
      </w:tblGrid>
      <w:tr w:rsidR="00CD46C0" w:rsidRPr="00CD46C0" w14:paraId="10486F85" w14:textId="77777777" w:rsidTr="00FD2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Borders>
              <w:top w:val="single" w:sz="4" w:space="0" w:color="auto"/>
              <w:bottom w:val="single" w:sz="4" w:space="0" w:color="auto"/>
            </w:tcBorders>
          </w:tcPr>
          <w:p w14:paraId="74CBE8DD" w14:textId="77777777" w:rsidR="00FD24E8" w:rsidRPr="00CD46C0" w:rsidRDefault="00FD24E8" w:rsidP="0028663F">
            <w:pPr>
              <w:jc w:val="center"/>
              <w:rPr>
                <w:rFonts w:asciiTheme="majorBidi" w:hAnsiTheme="majorBidi" w:cstheme="majorBidi"/>
                <w:b w:val="0"/>
                <w:bCs w:val="0"/>
                <w:sz w:val="20"/>
                <w:szCs w:val="20"/>
                <w:lang w:bidi="fa-IR"/>
              </w:rPr>
            </w:pPr>
          </w:p>
        </w:tc>
        <w:tc>
          <w:tcPr>
            <w:tcW w:w="1776" w:type="dxa"/>
            <w:tcBorders>
              <w:top w:val="single" w:sz="4" w:space="0" w:color="auto"/>
              <w:bottom w:val="single" w:sz="4" w:space="0" w:color="auto"/>
            </w:tcBorders>
          </w:tcPr>
          <w:p w14:paraId="6614B207" w14:textId="3BE4C551"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Variables</w:t>
            </w:r>
          </w:p>
        </w:tc>
        <w:tc>
          <w:tcPr>
            <w:tcW w:w="672" w:type="dxa"/>
            <w:tcBorders>
              <w:top w:val="single" w:sz="4" w:space="0" w:color="auto"/>
              <w:bottom w:val="single" w:sz="4" w:space="0" w:color="auto"/>
            </w:tcBorders>
          </w:tcPr>
          <w:p w14:paraId="4DB16750" w14:textId="4F727623"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fa-IR"/>
              </w:rPr>
            </w:pPr>
            <w:r w:rsidRPr="00CD46C0">
              <w:rPr>
                <w:rFonts w:asciiTheme="majorBidi" w:hAnsiTheme="majorBidi" w:cstheme="majorBidi"/>
                <w:b w:val="0"/>
                <w:bCs w:val="0"/>
                <w:sz w:val="20"/>
                <w:szCs w:val="20"/>
                <w:lang w:bidi="fa-IR"/>
              </w:rPr>
              <w:t>Mean</w:t>
            </w:r>
          </w:p>
        </w:tc>
        <w:tc>
          <w:tcPr>
            <w:tcW w:w="780" w:type="dxa"/>
            <w:tcBorders>
              <w:top w:val="single" w:sz="4" w:space="0" w:color="auto"/>
              <w:bottom w:val="single" w:sz="4" w:space="0" w:color="auto"/>
            </w:tcBorders>
          </w:tcPr>
          <w:p w14:paraId="29D539D0" w14:textId="1AFDC778"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SD</w:t>
            </w:r>
          </w:p>
        </w:tc>
        <w:tc>
          <w:tcPr>
            <w:tcW w:w="1005" w:type="dxa"/>
            <w:tcBorders>
              <w:top w:val="single" w:sz="4" w:space="0" w:color="auto"/>
              <w:bottom w:val="single" w:sz="4" w:space="0" w:color="auto"/>
            </w:tcBorders>
          </w:tcPr>
          <w:p w14:paraId="74179A8E" w14:textId="36A2970A"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Skewness</w:t>
            </w:r>
          </w:p>
        </w:tc>
        <w:tc>
          <w:tcPr>
            <w:tcW w:w="894" w:type="dxa"/>
            <w:tcBorders>
              <w:top w:val="single" w:sz="4" w:space="0" w:color="auto"/>
              <w:bottom w:val="single" w:sz="4" w:space="0" w:color="auto"/>
            </w:tcBorders>
          </w:tcPr>
          <w:p w14:paraId="48912A0E" w14:textId="247EA7DF"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Kurtosis</w:t>
            </w:r>
          </w:p>
        </w:tc>
        <w:tc>
          <w:tcPr>
            <w:tcW w:w="981" w:type="dxa"/>
            <w:tcBorders>
              <w:top w:val="single" w:sz="4" w:space="0" w:color="auto"/>
              <w:bottom w:val="single" w:sz="4" w:space="0" w:color="auto"/>
            </w:tcBorders>
          </w:tcPr>
          <w:p w14:paraId="0407274B" w14:textId="2ED0C669"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1</w:t>
            </w:r>
          </w:p>
        </w:tc>
        <w:tc>
          <w:tcPr>
            <w:tcW w:w="649" w:type="dxa"/>
            <w:tcBorders>
              <w:top w:val="single" w:sz="4" w:space="0" w:color="auto"/>
              <w:bottom w:val="single" w:sz="4" w:space="0" w:color="auto"/>
            </w:tcBorders>
          </w:tcPr>
          <w:p w14:paraId="217B114F" w14:textId="1A58820A"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2</w:t>
            </w:r>
          </w:p>
        </w:tc>
        <w:tc>
          <w:tcPr>
            <w:tcW w:w="764" w:type="dxa"/>
            <w:tcBorders>
              <w:top w:val="single" w:sz="4" w:space="0" w:color="auto"/>
              <w:bottom w:val="single" w:sz="4" w:space="0" w:color="auto"/>
            </w:tcBorders>
          </w:tcPr>
          <w:p w14:paraId="0953CBDC" w14:textId="50816F95"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3</w:t>
            </w:r>
          </w:p>
        </w:tc>
        <w:tc>
          <w:tcPr>
            <w:tcW w:w="764" w:type="dxa"/>
            <w:tcBorders>
              <w:top w:val="single" w:sz="4" w:space="0" w:color="auto"/>
              <w:bottom w:val="single" w:sz="4" w:space="0" w:color="auto"/>
            </w:tcBorders>
          </w:tcPr>
          <w:p w14:paraId="6EC06753" w14:textId="10A27894" w:rsidR="00FD24E8" w:rsidRPr="00CD46C0" w:rsidRDefault="00FD24E8" w:rsidP="0028663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4</w:t>
            </w:r>
          </w:p>
        </w:tc>
      </w:tr>
      <w:tr w:rsidR="00CD46C0" w:rsidRPr="00CD46C0" w14:paraId="0A0A919B" w14:textId="77777777" w:rsidTr="00FD2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Borders>
              <w:top w:val="single" w:sz="4" w:space="0" w:color="auto"/>
              <w:bottom w:val="nil"/>
            </w:tcBorders>
          </w:tcPr>
          <w:p w14:paraId="45EB0726" w14:textId="3A6ABD7D" w:rsidR="00FD24E8" w:rsidRPr="00CD46C0" w:rsidRDefault="00FD24E8" w:rsidP="0028663F">
            <w:pPr>
              <w:jc w:val="center"/>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1</w:t>
            </w:r>
          </w:p>
        </w:tc>
        <w:tc>
          <w:tcPr>
            <w:tcW w:w="1776" w:type="dxa"/>
            <w:tcBorders>
              <w:top w:val="single" w:sz="4" w:space="0" w:color="auto"/>
              <w:bottom w:val="nil"/>
            </w:tcBorders>
          </w:tcPr>
          <w:p w14:paraId="3B54AD02" w14:textId="4DEA4B6A"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Internet Addiction</w:t>
            </w:r>
          </w:p>
        </w:tc>
        <w:tc>
          <w:tcPr>
            <w:tcW w:w="672" w:type="dxa"/>
            <w:tcBorders>
              <w:top w:val="single" w:sz="4" w:space="0" w:color="auto"/>
              <w:bottom w:val="nil"/>
            </w:tcBorders>
          </w:tcPr>
          <w:p w14:paraId="647E21BB" w14:textId="46FD2603"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37.22</w:t>
            </w:r>
          </w:p>
        </w:tc>
        <w:tc>
          <w:tcPr>
            <w:tcW w:w="780" w:type="dxa"/>
            <w:tcBorders>
              <w:top w:val="single" w:sz="4" w:space="0" w:color="auto"/>
              <w:bottom w:val="nil"/>
            </w:tcBorders>
          </w:tcPr>
          <w:p w14:paraId="55E0F679" w14:textId="5A88D136"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4.35</w:t>
            </w:r>
          </w:p>
        </w:tc>
        <w:tc>
          <w:tcPr>
            <w:tcW w:w="1005" w:type="dxa"/>
            <w:tcBorders>
              <w:top w:val="single" w:sz="4" w:space="0" w:color="auto"/>
              <w:bottom w:val="nil"/>
            </w:tcBorders>
          </w:tcPr>
          <w:p w14:paraId="325C5D3E" w14:textId="417AF7C3"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0.097</w:t>
            </w:r>
          </w:p>
        </w:tc>
        <w:tc>
          <w:tcPr>
            <w:tcW w:w="894" w:type="dxa"/>
            <w:tcBorders>
              <w:top w:val="single" w:sz="4" w:space="0" w:color="auto"/>
              <w:bottom w:val="nil"/>
            </w:tcBorders>
          </w:tcPr>
          <w:p w14:paraId="1C71F2D6" w14:textId="7CED3523"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2.68</w:t>
            </w:r>
          </w:p>
        </w:tc>
        <w:tc>
          <w:tcPr>
            <w:tcW w:w="981" w:type="dxa"/>
            <w:tcBorders>
              <w:top w:val="single" w:sz="4" w:space="0" w:color="auto"/>
              <w:bottom w:val="nil"/>
            </w:tcBorders>
          </w:tcPr>
          <w:p w14:paraId="5A7DB104" w14:textId="445109EF"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1</w:t>
            </w:r>
          </w:p>
        </w:tc>
        <w:tc>
          <w:tcPr>
            <w:tcW w:w="649" w:type="dxa"/>
            <w:tcBorders>
              <w:top w:val="single" w:sz="4" w:space="0" w:color="auto"/>
              <w:bottom w:val="nil"/>
            </w:tcBorders>
          </w:tcPr>
          <w:p w14:paraId="22FCC5EA" w14:textId="77777777"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p>
        </w:tc>
        <w:tc>
          <w:tcPr>
            <w:tcW w:w="764" w:type="dxa"/>
            <w:tcBorders>
              <w:top w:val="single" w:sz="4" w:space="0" w:color="auto"/>
              <w:bottom w:val="nil"/>
            </w:tcBorders>
          </w:tcPr>
          <w:p w14:paraId="56416538" w14:textId="77777777"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p>
        </w:tc>
        <w:tc>
          <w:tcPr>
            <w:tcW w:w="764" w:type="dxa"/>
            <w:tcBorders>
              <w:top w:val="single" w:sz="4" w:space="0" w:color="auto"/>
              <w:bottom w:val="nil"/>
            </w:tcBorders>
          </w:tcPr>
          <w:p w14:paraId="25D4EC90" w14:textId="77777777"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p>
        </w:tc>
      </w:tr>
      <w:tr w:rsidR="00CD46C0" w:rsidRPr="00CD46C0" w14:paraId="0CDBDBB0" w14:textId="77777777" w:rsidTr="00FD24E8">
        <w:tc>
          <w:tcPr>
            <w:cnfStyle w:val="001000000000" w:firstRow="0" w:lastRow="0" w:firstColumn="1" w:lastColumn="0" w:oddVBand="0" w:evenVBand="0" w:oddHBand="0" w:evenHBand="0" w:firstRowFirstColumn="0" w:firstRowLastColumn="0" w:lastRowFirstColumn="0" w:lastRowLastColumn="0"/>
            <w:tcW w:w="413" w:type="dxa"/>
            <w:tcBorders>
              <w:top w:val="nil"/>
              <w:bottom w:val="nil"/>
            </w:tcBorders>
          </w:tcPr>
          <w:p w14:paraId="5280A892" w14:textId="2BF435EF" w:rsidR="00FD24E8" w:rsidRPr="00CD46C0" w:rsidRDefault="00FD24E8" w:rsidP="0028663F">
            <w:pPr>
              <w:jc w:val="center"/>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2</w:t>
            </w:r>
          </w:p>
        </w:tc>
        <w:tc>
          <w:tcPr>
            <w:tcW w:w="1776" w:type="dxa"/>
            <w:tcBorders>
              <w:top w:val="nil"/>
              <w:bottom w:val="nil"/>
            </w:tcBorders>
          </w:tcPr>
          <w:p w14:paraId="0B8EF436" w14:textId="01BD10BA"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Mindfulness</w:t>
            </w:r>
          </w:p>
        </w:tc>
        <w:tc>
          <w:tcPr>
            <w:tcW w:w="672" w:type="dxa"/>
            <w:tcBorders>
              <w:top w:val="nil"/>
              <w:bottom w:val="nil"/>
            </w:tcBorders>
          </w:tcPr>
          <w:p w14:paraId="2CCFCAE6" w14:textId="0D32D3A2"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41.26</w:t>
            </w:r>
          </w:p>
        </w:tc>
        <w:tc>
          <w:tcPr>
            <w:tcW w:w="780" w:type="dxa"/>
            <w:tcBorders>
              <w:top w:val="nil"/>
              <w:bottom w:val="nil"/>
            </w:tcBorders>
          </w:tcPr>
          <w:p w14:paraId="3AA79593" w14:textId="76AF4CFD"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3.68</w:t>
            </w:r>
          </w:p>
        </w:tc>
        <w:tc>
          <w:tcPr>
            <w:tcW w:w="1005" w:type="dxa"/>
            <w:tcBorders>
              <w:top w:val="nil"/>
              <w:bottom w:val="nil"/>
            </w:tcBorders>
          </w:tcPr>
          <w:p w14:paraId="4A21EED6" w14:textId="4D764439"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0.125</w:t>
            </w:r>
          </w:p>
        </w:tc>
        <w:tc>
          <w:tcPr>
            <w:tcW w:w="894" w:type="dxa"/>
            <w:tcBorders>
              <w:top w:val="nil"/>
              <w:bottom w:val="nil"/>
            </w:tcBorders>
          </w:tcPr>
          <w:p w14:paraId="12D457B2" w14:textId="6AC563F9"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4.85</w:t>
            </w:r>
          </w:p>
        </w:tc>
        <w:tc>
          <w:tcPr>
            <w:tcW w:w="981" w:type="dxa"/>
            <w:tcBorders>
              <w:top w:val="nil"/>
              <w:bottom w:val="nil"/>
            </w:tcBorders>
          </w:tcPr>
          <w:p w14:paraId="7734F3DE" w14:textId="51865DEB"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-0.568</w:t>
            </w:r>
            <w:r w:rsidRPr="00CD46C0">
              <w:rPr>
                <w:rFonts w:asciiTheme="majorBidi" w:hAnsiTheme="majorBidi" w:cstheme="majorBidi"/>
                <w:sz w:val="20"/>
                <w:szCs w:val="20"/>
                <w:vertAlign w:val="superscript"/>
                <w:lang w:bidi="fa-IR"/>
              </w:rPr>
              <w:t>**</w:t>
            </w:r>
          </w:p>
        </w:tc>
        <w:tc>
          <w:tcPr>
            <w:tcW w:w="649" w:type="dxa"/>
            <w:tcBorders>
              <w:top w:val="nil"/>
              <w:bottom w:val="nil"/>
            </w:tcBorders>
          </w:tcPr>
          <w:p w14:paraId="457C924B" w14:textId="403A1880"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1</w:t>
            </w:r>
          </w:p>
        </w:tc>
        <w:tc>
          <w:tcPr>
            <w:tcW w:w="764" w:type="dxa"/>
            <w:tcBorders>
              <w:top w:val="nil"/>
              <w:bottom w:val="nil"/>
            </w:tcBorders>
          </w:tcPr>
          <w:p w14:paraId="570530D2" w14:textId="77777777"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p>
        </w:tc>
        <w:tc>
          <w:tcPr>
            <w:tcW w:w="764" w:type="dxa"/>
            <w:tcBorders>
              <w:top w:val="nil"/>
              <w:bottom w:val="nil"/>
            </w:tcBorders>
          </w:tcPr>
          <w:p w14:paraId="7D2EBF81" w14:textId="77777777"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p>
        </w:tc>
      </w:tr>
      <w:tr w:rsidR="00CD46C0" w:rsidRPr="00CD46C0" w14:paraId="3C28FA5F" w14:textId="77777777" w:rsidTr="00FD2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Borders>
              <w:top w:val="nil"/>
              <w:bottom w:val="nil"/>
            </w:tcBorders>
          </w:tcPr>
          <w:p w14:paraId="6987B704" w14:textId="52C5DD47" w:rsidR="00FD24E8" w:rsidRPr="00CD46C0" w:rsidRDefault="00FD24E8" w:rsidP="0028663F">
            <w:pPr>
              <w:jc w:val="center"/>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3</w:t>
            </w:r>
          </w:p>
        </w:tc>
        <w:tc>
          <w:tcPr>
            <w:tcW w:w="1776" w:type="dxa"/>
            <w:tcBorders>
              <w:top w:val="nil"/>
              <w:bottom w:val="nil"/>
            </w:tcBorders>
          </w:tcPr>
          <w:p w14:paraId="2EDA37A5" w14:textId="5FA92300"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Resilience</w:t>
            </w:r>
          </w:p>
        </w:tc>
        <w:tc>
          <w:tcPr>
            <w:tcW w:w="672" w:type="dxa"/>
            <w:tcBorders>
              <w:top w:val="nil"/>
              <w:bottom w:val="nil"/>
            </w:tcBorders>
          </w:tcPr>
          <w:p w14:paraId="16850A9E" w14:textId="05515F03"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54.61</w:t>
            </w:r>
          </w:p>
        </w:tc>
        <w:tc>
          <w:tcPr>
            <w:tcW w:w="780" w:type="dxa"/>
            <w:tcBorders>
              <w:top w:val="nil"/>
              <w:bottom w:val="nil"/>
            </w:tcBorders>
          </w:tcPr>
          <w:p w14:paraId="08F51409" w14:textId="40D32323"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5.82</w:t>
            </w:r>
          </w:p>
        </w:tc>
        <w:tc>
          <w:tcPr>
            <w:tcW w:w="1005" w:type="dxa"/>
            <w:tcBorders>
              <w:top w:val="nil"/>
              <w:bottom w:val="nil"/>
            </w:tcBorders>
          </w:tcPr>
          <w:p w14:paraId="3D0E5F6F" w14:textId="0A2D5C7A"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0.234</w:t>
            </w:r>
          </w:p>
        </w:tc>
        <w:tc>
          <w:tcPr>
            <w:tcW w:w="894" w:type="dxa"/>
            <w:tcBorders>
              <w:top w:val="nil"/>
              <w:bottom w:val="nil"/>
            </w:tcBorders>
          </w:tcPr>
          <w:p w14:paraId="6B6FE7B5" w14:textId="3EF6BC01"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3.61</w:t>
            </w:r>
          </w:p>
        </w:tc>
        <w:tc>
          <w:tcPr>
            <w:tcW w:w="981" w:type="dxa"/>
            <w:tcBorders>
              <w:top w:val="nil"/>
              <w:bottom w:val="nil"/>
            </w:tcBorders>
          </w:tcPr>
          <w:p w14:paraId="3F190869" w14:textId="5CA6B933"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-0.639</w:t>
            </w:r>
            <w:r w:rsidRPr="00CD46C0">
              <w:rPr>
                <w:rFonts w:asciiTheme="majorBidi" w:hAnsiTheme="majorBidi" w:cstheme="majorBidi"/>
                <w:sz w:val="20"/>
                <w:szCs w:val="20"/>
                <w:vertAlign w:val="superscript"/>
                <w:lang w:bidi="fa-IR"/>
              </w:rPr>
              <w:t>**</w:t>
            </w:r>
          </w:p>
        </w:tc>
        <w:tc>
          <w:tcPr>
            <w:tcW w:w="649" w:type="dxa"/>
            <w:tcBorders>
              <w:top w:val="nil"/>
              <w:bottom w:val="nil"/>
            </w:tcBorders>
          </w:tcPr>
          <w:p w14:paraId="3E646F26" w14:textId="2AF82291"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0.778</w:t>
            </w:r>
            <w:r w:rsidRPr="00CD46C0">
              <w:rPr>
                <w:rFonts w:asciiTheme="majorBidi" w:hAnsiTheme="majorBidi" w:cstheme="majorBidi"/>
                <w:sz w:val="20"/>
                <w:szCs w:val="20"/>
                <w:vertAlign w:val="superscript"/>
                <w:lang w:bidi="fa-IR"/>
              </w:rPr>
              <w:t>**</w:t>
            </w:r>
          </w:p>
        </w:tc>
        <w:tc>
          <w:tcPr>
            <w:tcW w:w="764" w:type="dxa"/>
            <w:tcBorders>
              <w:top w:val="nil"/>
              <w:bottom w:val="nil"/>
            </w:tcBorders>
          </w:tcPr>
          <w:p w14:paraId="2E08D7D4" w14:textId="14A490E9"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1</w:t>
            </w:r>
          </w:p>
        </w:tc>
        <w:tc>
          <w:tcPr>
            <w:tcW w:w="764" w:type="dxa"/>
            <w:tcBorders>
              <w:top w:val="nil"/>
              <w:bottom w:val="nil"/>
            </w:tcBorders>
          </w:tcPr>
          <w:p w14:paraId="244C9D62" w14:textId="77777777" w:rsidR="00FD24E8" w:rsidRPr="00CD46C0" w:rsidRDefault="00FD24E8" w:rsidP="0028663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p>
        </w:tc>
      </w:tr>
      <w:tr w:rsidR="00CD46C0" w:rsidRPr="00CD46C0" w14:paraId="61C5765D" w14:textId="77777777" w:rsidTr="00FD24E8">
        <w:tc>
          <w:tcPr>
            <w:cnfStyle w:val="001000000000" w:firstRow="0" w:lastRow="0" w:firstColumn="1" w:lastColumn="0" w:oddVBand="0" w:evenVBand="0" w:oddHBand="0" w:evenHBand="0" w:firstRowFirstColumn="0" w:firstRowLastColumn="0" w:lastRowFirstColumn="0" w:lastRowLastColumn="0"/>
            <w:tcW w:w="413" w:type="dxa"/>
            <w:tcBorders>
              <w:top w:val="nil"/>
              <w:bottom w:val="single" w:sz="4" w:space="0" w:color="auto"/>
            </w:tcBorders>
          </w:tcPr>
          <w:p w14:paraId="0B19E7D4" w14:textId="0BC6C344" w:rsidR="00FD24E8" w:rsidRPr="00CD46C0" w:rsidRDefault="00FD24E8" w:rsidP="0028663F">
            <w:pPr>
              <w:jc w:val="center"/>
              <w:rPr>
                <w:rFonts w:asciiTheme="majorBidi" w:hAnsiTheme="majorBidi" w:cstheme="majorBidi"/>
                <w:b w:val="0"/>
                <w:bCs w:val="0"/>
                <w:sz w:val="20"/>
                <w:szCs w:val="20"/>
                <w:lang w:bidi="fa-IR"/>
              </w:rPr>
            </w:pPr>
            <w:r w:rsidRPr="00CD46C0">
              <w:rPr>
                <w:rFonts w:asciiTheme="majorBidi" w:hAnsiTheme="majorBidi" w:cstheme="majorBidi"/>
                <w:b w:val="0"/>
                <w:bCs w:val="0"/>
                <w:sz w:val="20"/>
                <w:szCs w:val="20"/>
                <w:lang w:bidi="fa-IR"/>
              </w:rPr>
              <w:t>4</w:t>
            </w:r>
          </w:p>
        </w:tc>
        <w:tc>
          <w:tcPr>
            <w:tcW w:w="1776" w:type="dxa"/>
            <w:tcBorders>
              <w:top w:val="nil"/>
              <w:bottom w:val="single" w:sz="4" w:space="0" w:color="auto"/>
            </w:tcBorders>
          </w:tcPr>
          <w:p w14:paraId="77658DE7" w14:textId="52A6E3F0"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Mental Health</w:t>
            </w:r>
          </w:p>
        </w:tc>
        <w:tc>
          <w:tcPr>
            <w:tcW w:w="672" w:type="dxa"/>
            <w:tcBorders>
              <w:top w:val="nil"/>
              <w:bottom w:val="single" w:sz="4" w:space="0" w:color="auto"/>
            </w:tcBorders>
          </w:tcPr>
          <w:p w14:paraId="7BDF7745" w14:textId="3D89B857"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42.46</w:t>
            </w:r>
          </w:p>
        </w:tc>
        <w:tc>
          <w:tcPr>
            <w:tcW w:w="780" w:type="dxa"/>
            <w:tcBorders>
              <w:top w:val="nil"/>
              <w:bottom w:val="single" w:sz="4" w:space="0" w:color="auto"/>
            </w:tcBorders>
          </w:tcPr>
          <w:p w14:paraId="46EF884E" w14:textId="0EEA7888"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2.17</w:t>
            </w:r>
          </w:p>
        </w:tc>
        <w:tc>
          <w:tcPr>
            <w:tcW w:w="1005" w:type="dxa"/>
            <w:tcBorders>
              <w:top w:val="nil"/>
              <w:bottom w:val="single" w:sz="4" w:space="0" w:color="auto"/>
            </w:tcBorders>
          </w:tcPr>
          <w:p w14:paraId="6E4CE416" w14:textId="106FC7DC"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0.39</w:t>
            </w:r>
          </w:p>
        </w:tc>
        <w:tc>
          <w:tcPr>
            <w:tcW w:w="894" w:type="dxa"/>
            <w:tcBorders>
              <w:top w:val="nil"/>
              <w:bottom w:val="single" w:sz="4" w:space="0" w:color="auto"/>
            </w:tcBorders>
          </w:tcPr>
          <w:p w14:paraId="16D71256" w14:textId="3E49376B"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2.04</w:t>
            </w:r>
          </w:p>
        </w:tc>
        <w:tc>
          <w:tcPr>
            <w:tcW w:w="981" w:type="dxa"/>
            <w:tcBorders>
              <w:top w:val="nil"/>
              <w:bottom w:val="single" w:sz="4" w:space="0" w:color="auto"/>
            </w:tcBorders>
          </w:tcPr>
          <w:p w14:paraId="53E727E9" w14:textId="4C3FCB8D"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-0.663</w:t>
            </w:r>
            <w:r w:rsidRPr="00CD46C0">
              <w:rPr>
                <w:rFonts w:asciiTheme="majorBidi" w:hAnsiTheme="majorBidi" w:cstheme="majorBidi"/>
                <w:sz w:val="20"/>
                <w:szCs w:val="20"/>
                <w:vertAlign w:val="superscript"/>
                <w:lang w:bidi="fa-IR"/>
              </w:rPr>
              <w:t>**</w:t>
            </w:r>
          </w:p>
        </w:tc>
        <w:tc>
          <w:tcPr>
            <w:tcW w:w="649" w:type="dxa"/>
            <w:tcBorders>
              <w:top w:val="nil"/>
              <w:bottom w:val="single" w:sz="4" w:space="0" w:color="auto"/>
            </w:tcBorders>
          </w:tcPr>
          <w:p w14:paraId="65F2F819" w14:textId="0D8F0C2E"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0.435</w:t>
            </w:r>
            <w:r w:rsidRPr="00CD46C0">
              <w:rPr>
                <w:rFonts w:asciiTheme="majorBidi" w:hAnsiTheme="majorBidi" w:cstheme="majorBidi"/>
                <w:sz w:val="20"/>
                <w:szCs w:val="20"/>
                <w:vertAlign w:val="superscript"/>
                <w:lang w:bidi="fa-IR"/>
              </w:rPr>
              <w:t>**</w:t>
            </w:r>
          </w:p>
        </w:tc>
        <w:tc>
          <w:tcPr>
            <w:tcW w:w="764" w:type="dxa"/>
            <w:tcBorders>
              <w:top w:val="nil"/>
              <w:bottom w:val="single" w:sz="4" w:space="0" w:color="auto"/>
            </w:tcBorders>
          </w:tcPr>
          <w:p w14:paraId="3524CAD9" w14:textId="2C4684CD"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0.568</w:t>
            </w:r>
            <w:r w:rsidRPr="00CD46C0">
              <w:rPr>
                <w:rFonts w:asciiTheme="majorBidi" w:hAnsiTheme="majorBidi" w:cstheme="majorBidi"/>
                <w:sz w:val="20"/>
                <w:szCs w:val="20"/>
                <w:vertAlign w:val="superscript"/>
                <w:lang w:bidi="fa-IR"/>
              </w:rPr>
              <w:t>**</w:t>
            </w:r>
          </w:p>
        </w:tc>
        <w:tc>
          <w:tcPr>
            <w:tcW w:w="764" w:type="dxa"/>
            <w:tcBorders>
              <w:top w:val="nil"/>
              <w:bottom w:val="single" w:sz="4" w:space="0" w:color="auto"/>
            </w:tcBorders>
          </w:tcPr>
          <w:p w14:paraId="5F86B2A8" w14:textId="7C364AF1" w:rsidR="00FD24E8" w:rsidRPr="00CD46C0" w:rsidRDefault="00FD24E8" w:rsidP="0028663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CD46C0">
              <w:rPr>
                <w:rFonts w:asciiTheme="majorBidi" w:hAnsiTheme="majorBidi" w:cstheme="majorBidi"/>
                <w:sz w:val="20"/>
                <w:szCs w:val="20"/>
                <w:lang w:bidi="fa-IR"/>
              </w:rPr>
              <w:t>1</w:t>
            </w:r>
          </w:p>
        </w:tc>
      </w:tr>
    </w:tbl>
    <w:p w14:paraId="299AE263" w14:textId="77777777" w:rsidR="00374E5F" w:rsidRPr="00CD46C0" w:rsidRDefault="00374E5F" w:rsidP="005108C6">
      <w:pPr>
        <w:spacing w:after="0"/>
        <w:jc w:val="lowKashida"/>
        <w:rPr>
          <w:rFonts w:asciiTheme="majorBidi" w:hAnsiTheme="majorBidi" w:cstheme="majorBidi"/>
          <w:sz w:val="24"/>
          <w:szCs w:val="24"/>
          <w:lang w:bidi="fa-IR"/>
        </w:rPr>
      </w:pPr>
    </w:p>
    <w:p w14:paraId="31CC33F5" w14:textId="0D444B3E" w:rsidR="00374E5F" w:rsidRPr="00CD46C0" w:rsidRDefault="00210DC4" w:rsidP="00CB7B3E">
      <w:pPr>
        <w:spacing w:after="0"/>
        <w:ind w:firstLine="288"/>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The multiple correlation coefficient of Internet addiction, </w:t>
      </w:r>
      <w:r w:rsidR="0028663F" w:rsidRPr="00CD46C0">
        <w:rPr>
          <w:rFonts w:asciiTheme="majorBidi" w:hAnsiTheme="majorBidi" w:cstheme="majorBidi"/>
          <w:sz w:val="24"/>
          <w:szCs w:val="24"/>
          <w:lang w:bidi="fa-IR"/>
        </w:rPr>
        <w:t xml:space="preserve">mindfulness </w:t>
      </w:r>
      <w:r w:rsidRPr="00CD46C0">
        <w:rPr>
          <w:rFonts w:asciiTheme="majorBidi" w:hAnsiTheme="majorBidi" w:cstheme="majorBidi"/>
          <w:sz w:val="24"/>
          <w:szCs w:val="24"/>
          <w:lang w:bidi="fa-IR"/>
        </w:rPr>
        <w:t>and resilience with adolescents' mental health during the COVID-19 pandemic (0.69). These three variables together predict 0.48% of students' mental health changes. Multivariate regression analysis of variance also showed that F-statistic (642/112) at the level of 0.001 predictive variables (Internet addiction, mindfulness and resilience) ability to predict the criterion variable, i.e., students' mental health during They have the COVID-19 pandemic. Multiple regression analysis with simultaneous input method was used to investigate the question of how students' mental health is predicted during the outbreak of COVID-19 by Internet addiction, mindfulness and resilience (it should be noted that the hypotheses of this test were tested, all of which were valid).</w:t>
      </w:r>
    </w:p>
    <w:p w14:paraId="3A3B67D0" w14:textId="5D668CFF" w:rsidR="00934A82" w:rsidRPr="00CD46C0" w:rsidRDefault="00934A82" w:rsidP="00CB7B3E">
      <w:pPr>
        <w:spacing w:after="0"/>
        <w:ind w:firstLine="288"/>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Also, the effect of internet addiction (ß = -0.43), mindfulness (ß = 0.70) and resilience on mental health (ß = 0.65) is positive and significant at the level of 0.001. In fact, Internet addiction has a </w:t>
      </w:r>
      <w:r w:rsidRPr="00CD46C0">
        <w:rPr>
          <w:rFonts w:asciiTheme="majorBidi" w:hAnsiTheme="majorBidi" w:cstheme="majorBidi"/>
          <w:sz w:val="24"/>
          <w:szCs w:val="24"/>
          <w:lang w:bidi="fa-IR"/>
        </w:rPr>
        <w:lastRenderedPageBreak/>
        <w:t xml:space="preserve">negative correlation with students' mental health, which indicates that the higher the Internet addiction during adolescence during the outbreak of COVID-19, the significantly lower the mental health of students. On the other hand, mindfulness and resilience are positively correlated with mental health, which indicates that the higher the level of mindfulness and resilience in the individual, the higher the mental health of students during the COVID-19 </w:t>
      </w:r>
      <w:commentRangeStart w:id="43"/>
      <w:r w:rsidRPr="00CD46C0">
        <w:rPr>
          <w:rFonts w:asciiTheme="majorBidi" w:hAnsiTheme="majorBidi" w:cstheme="majorBidi"/>
          <w:sz w:val="24"/>
          <w:szCs w:val="24"/>
          <w:lang w:bidi="fa-IR"/>
        </w:rPr>
        <w:t>pandemic</w:t>
      </w:r>
      <w:commentRangeEnd w:id="43"/>
      <w:r w:rsidR="0035614D">
        <w:rPr>
          <w:rStyle w:val="CommentReference"/>
          <w:rtl/>
        </w:rPr>
        <w:commentReference w:id="43"/>
      </w:r>
      <w:r w:rsidRPr="00CD46C0">
        <w:rPr>
          <w:rFonts w:asciiTheme="majorBidi" w:hAnsiTheme="majorBidi" w:cstheme="majorBidi"/>
          <w:sz w:val="24"/>
          <w:szCs w:val="24"/>
          <w:lang w:bidi="fa-IR"/>
        </w:rPr>
        <w:t>.</w:t>
      </w:r>
    </w:p>
    <w:p w14:paraId="3DCEDF0F" w14:textId="77777777" w:rsidR="00374E5F" w:rsidRPr="00CD46C0" w:rsidRDefault="00374E5F" w:rsidP="005108C6">
      <w:pPr>
        <w:spacing w:after="0"/>
        <w:jc w:val="lowKashida"/>
        <w:rPr>
          <w:rFonts w:asciiTheme="majorBidi" w:hAnsiTheme="majorBidi" w:cstheme="majorBidi"/>
          <w:sz w:val="24"/>
          <w:szCs w:val="24"/>
          <w:lang w:bidi="fa-IR"/>
        </w:rPr>
      </w:pPr>
    </w:p>
    <w:p w14:paraId="38EA9B5F" w14:textId="21C3A114" w:rsidR="00374E5F" w:rsidRPr="00CD46C0" w:rsidRDefault="00374E5F" w:rsidP="005108C6">
      <w:pPr>
        <w:spacing w:after="0"/>
        <w:jc w:val="lowKashida"/>
        <w:rPr>
          <w:rFonts w:asciiTheme="majorBidi" w:hAnsiTheme="majorBidi" w:cstheme="majorBidi"/>
          <w:b/>
          <w:bCs/>
          <w:sz w:val="24"/>
          <w:szCs w:val="24"/>
          <w:lang w:bidi="fa-IR"/>
        </w:rPr>
      </w:pPr>
      <w:commentRangeStart w:id="44"/>
      <w:r w:rsidRPr="00CD46C0">
        <w:rPr>
          <w:rFonts w:asciiTheme="majorBidi" w:hAnsiTheme="majorBidi" w:cstheme="majorBidi"/>
          <w:b/>
          <w:bCs/>
          <w:sz w:val="24"/>
          <w:szCs w:val="24"/>
          <w:lang w:bidi="fa-IR"/>
        </w:rPr>
        <w:t>Conclusion</w:t>
      </w:r>
      <w:commentRangeEnd w:id="44"/>
      <w:r w:rsidR="003565F0">
        <w:rPr>
          <w:rStyle w:val="CommentReference"/>
          <w:rtl/>
        </w:rPr>
        <w:commentReference w:id="44"/>
      </w:r>
    </w:p>
    <w:p w14:paraId="69073D14" w14:textId="216CD26C" w:rsidR="00374E5F" w:rsidRPr="00CD46C0" w:rsidRDefault="003F28B2" w:rsidP="003F28B2">
      <w:pPr>
        <w:spacing w:after="0"/>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The results of this study showed that there is a significant correlation between Internet addiction, mindfulness and resilience with students' mental health. These results are consistent with the studies of </w:t>
      </w:r>
      <w:commentRangeStart w:id="45"/>
      <w:r w:rsidRPr="00CD46C0">
        <w:rPr>
          <w:rFonts w:asciiTheme="majorBidi" w:hAnsiTheme="majorBidi" w:cstheme="majorBidi"/>
          <w:sz w:val="24"/>
          <w:szCs w:val="24"/>
          <w:lang w:bidi="fa-IR"/>
        </w:rPr>
        <w:t>Fernandes et al. (10), Majeed et al. (23), and Tso et al. (27). Using the Internet, especially during adolescence, can play an important role in a person's mental and emotional state. During the COVID</w:t>
      </w:r>
      <w:commentRangeStart w:id="46"/>
      <w:r w:rsidRPr="00CD46C0">
        <w:rPr>
          <w:rFonts w:asciiTheme="majorBidi" w:hAnsiTheme="majorBidi" w:cstheme="majorBidi"/>
          <w:sz w:val="24"/>
          <w:szCs w:val="24"/>
          <w:lang w:bidi="fa-IR"/>
        </w:rPr>
        <w:t xml:space="preserve">-19 pandemic, by looking at images related to the corona, reading about the symptoms of COVID-19, constantly monitoring the number of cases and deaths caused by COVID-19 on the Internet and social networks can cause the onset of depressive and anxiety symptoms in a person to the extent that it affects the mental health of adolescents (15-16). </w:t>
      </w:r>
    </w:p>
    <w:p w14:paraId="0FFFBDB0" w14:textId="29562568" w:rsidR="003F28B2" w:rsidRPr="00CD46C0" w:rsidRDefault="003F28B2" w:rsidP="00CB7B3E">
      <w:pPr>
        <w:spacing w:after="0"/>
        <w:ind w:firstLine="288"/>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On the other hand, high awareness makes adolescents gain good insight and perception about their abilities and adopt the best coping strategy in the face of crisis and stressful situations (19). Mindfulness raises the individual's awareness of the current situation, which results in thinking about current events and finding the best answer to the problems ahead (18). According to one study, students with high resilience were in good mental health because this ability protected them from stressful situations (27). People with high resilience have the power to solve problems and the appropriate flexibility to make the best decisions when faced with problems (28). In one study, it was shown that during the Covid-19 epidemic, people's resilience helped them to adapt to life in these stressful situations (30). Therefore, </w:t>
      </w:r>
      <w:commentRangeEnd w:id="45"/>
      <w:r w:rsidR="0035614D">
        <w:rPr>
          <w:rStyle w:val="CommentReference"/>
          <w:rtl/>
        </w:rPr>
        <w:commentReference w:id="45"/>
      </w:r>
      <w:r w:rsidRPr="00CD46C0">
        <w:rPr>
          <w:rFonts w:asciiTheme="majorBidi" w:hAnsiTheme="majorBidi" w:cstheme="majorBidi"/>
          <w:sz w:val="24"/>
          <w:szCs w:val="24"/>
          <w:lang w:bidi="fa-IR"/>
        </w:rPr>
        <w:t>based on the results of the present study and previous studies, it is suggested that one of the axes of interest of education providers should be to strengthen students' psychological capital such as resilience and mindfulness.</w:t>
      </w:r>
    </w:p>
    <w:p w14:paraId="38D14E45" w14:textId="0596240E" w:rsidR="00D8542A" w:rsidRPr="00CD46C0" w:rsidRDefault="003F28B2" w:rsidP="00CB7B3E">
      <w:pPr>
        <w:spacing w:after="0"/>
        <w:ind w:firstLine="288"/>
        <w:jc w:val="lowKashida"/>
        <w:rPr>
          <w:rFonts w:asciiTheme="majorBidi" w:hAnsiTheme="majorBidi" w:cstheme="majorBidi"/>
          <w:sz w:val="24"/>
          <w:szCs w:val="24"/>
          <w:lang w:bidi="fa-IR"/>
        </w:rPr>
      </w:pPr>
      <w:r w:rsidRPr="00CD46C0">
        <w:rPr>
          <w:rFonts w:asciiTheme="majorBidi" w:hAnsiTheme="majorBidi" w:cstheme="majorBidi"/>
          <w:sz w:val="24"/>
          <w:szCs w:val="24"/>
          <w:lang w:bidi="fa-IR"/>
        </w:rPr>
        <w:t xml:space="preserve">Finally, for future studies, it is suggested that the psychological status of children and adolescents in the </w:t>
      </w:r>
      <w:commentRangeEnd w:id="46"/>
      <w:r w:rsidR="005904A0">
        <w:rPr>
          <w:rStyle w:val="CommentReference"/>
          <w:rtl/>
        </w:rPr>
        <w:commentReference w:id="46"/>
      </w:r>
      <w:r w:rsidRPr="00CD46C0">
        <w:rPr>
          <w:rFonts w:asciiTheme="majorBidi" w:hAnsiTheme="majorBidi" w:cstheme="majorBidi"/>
          <w:sz w:val="24"/>
          <w:szCs w:val="24"/>
          <w:lang w:bidi="fa-IR"/>
        </w:rPr>
        <w:t>range of developmental ages during the period of coronavirus prevalence should be comparatively examined and based on the results, preventive and appropriate intervention measures should be taken to develop the educational system.</w:t>
      </w:r>
    </w:p>
    <w:p w14:paraId="3788D0E3" w14:textId="77777777" w:rsidR="00D8542A" w:rsidRPr="00CD46C0" w:rsidRDefault="00D8542A" w:rsidP="005108C6">
      <w:pPr>
        <w:spacing w:after="0"/>
        <w:jc w:val="lowKashida"/>
        <w:rPr>
          <w:rFonts w:asciiTheme="majorBidi" w:hAnsiTheme="majorBidi" w:cstheme="majorBidi"/>
          <w:sz w:val="24"/>
          <w:szCs w:val="24"/>
          <w:lang w:bidi="fa-IR"/>
        </w:rPr>
      </w:pPr>
    </w:p>
    <w:p w14:paraId="030CA738" w14:textId="77777777" w:rsidR="00374E5F" w:rsidRPr="005904A0" w:rsidRDefault="00374E5F" w:rsidP="005108C6">
      <w:pPr>
        <w:spacing w:after="0"/>
        <w:jc w:val="lowKashida"/>
        <w:rPr>
          <w:rFonts w:asciiTheme="majorBidi" w:hAnsiTheme="majorBidi" w:cstheme="majorBidi"/>
          <w:b/>
          <w:bCs/>
          <w:color w:val="FF0000"/>
        </w:rPr>
      </w:pPr>
      <w:commentRangeStart w:id="47"/>
      <w:r w:rsidRPr="005904A0">
        <w:rPr>
          <w:rFonts w:asciiTheme="majorBidi" w:hAnsiTheme="majorBidi" w:cstheme="majorBidi"/>
          <w:b/>
          <w:bCs/>
          <w:color w:val="FF0000"/>
        </w:rPr>
        <w:t>Ethical Considerations</w:t>
      </w:r>
    </w:p>
    <w:p w14:paraId="3E7AF9AB" w14:textId="2EB665C3" w:rsidR="00374E5F" w:rsidRPr="00667346" w:rsidRDefault="00374E5F" w:rsidP="005108C6">
      <w:pPr>
        <w:spacing w:after="0"/>
        <w:jc w:val="lowKashida"/>
        <w:rPr>
          <w:rFonts w:asciiTheme="majorBidi" w:hAnsiTheme="majorBidi" w:cstheme="majorBidi"/>
          <w:b/>
          <w:bCs/>
          <w:sz w:val="20"/>
          <w:szCs w:val="20"/>
        </w:rPr>
      </w:pPr>
      <w:r w:rsidRPr="005904A0">
        <w:rPr>
          <w:rFonts w:asciiTheme="majorBidi" w:hAnsiTheme="majorBidi" w:cstheme="majorBidi"/>
          <w:b/>
          <w:bCs/>
          <w:color w:val="FF0000"/>
          <w:sz w:val="20"/>
          <w:szCs w:val="20"/>
        </w:rPr>
        <w:t>Compliance with ethical guidelines</w:t>
      </w:r>
      <w:commentRangeEnd w:id="47"/>
      <w:r w:rsidR="005904A0">
        <w:rPr>
          <w:rStyle w:val="CommentReference"/>
          <w:rtl/>
        </w:rPr>
        <w:commentReference w:id="47"/>
      </w:r>
      <w:r w:rsidRPr="00667346">
        <w:rPr>
          <w:rFonts w:asciiTheme="majorBidi" w:hAnsiTheme="majorBidi" w:cstheme="majorBidi"/>
          <w:b/>
          <w:bCs/>
          <w:sz w:val="20"/>
          <w:szCs w:val="20"/>
        </w:rPr>
        <w:t xml:space="preserve">: </w:t>
      </w:r>
      <w:r w:rsidR="00200F0C" w:rsidRPr="00667346">
        <w:rPr>
          <w:rFonts w:asciiTheme="majorBidi" w:hAnsiTheme="majorBidi" w:cstheme="majorBidi"/>
          <w:sz w:val="20"/>
          <w:szCs w:val="20"/>
        </w:rPr>
        <w:t>This study was conducted independently and with the permission of the Education Department of the second district of Rasht with the letter number 939/28130/3701 dated 99/08/14 and with the full consent of the sample</w:t>
      </w:r>
      <w:r w:rsidR="00200F0C" w:rsidRPr="00667346">
        <w:rPr>
          <w:rFonts w:asciiTheme="majorBidi" w:hAnsiTheme="majorBidi" w:cstheme="majorBidi"/>
          <w:b/>
          <w:bCs/>
          <w:sz w:val="20"/>
          <w:szCs w:val="20"/>
        </w:rPr>
        <w:t>.</w:t>
      </w:r>
    </w:p>
    <w:p w14:paraId="6720D37B" w14:textId="606F3926" w:rsidR="00374E5F" w:rsidRPr="00667346" w:rsidRDefault="00374E5F" w:rsidP="005108C6">
      <w:pPr>
        <w:spacing w:after="0"/>
        <w:jc w:val="lowKashida"/>
        <w:rPr>
          <w:rFonts w:asciiTheme="majorBidi" w:hAnsiTheme="majorBidi" w:cstheme="majorBidi"/>
          <w:b/>
          <w:bCs/>
          <w:sz w:val="20"/>
          <w:szCs w:val="20"/>
        </w:rPr>
      </w:pPr>
      <w:r w:rsidRPr="00667346">
        <w:rPr>
          <w:rFonts w:asciiTheme="majorBidi" w:hAnsiTheme="majorBidi" w:cstheme="majorBidi"/>
          <w:b/>
          <w:bCs/>
          <w:sz w:val="20"/>
          <w:szCs w:val="20"/>
        </w:rPr>
        <w:t xml:space="preserve">Funding: </w:t>
      </w:r>
      <w:r w:rsidR="00200F0C" w:rsidRPr="00667346">
        <w:rPr>
          <w:rFonts w:asciiTheme="majorBidi" w:hAnsiTheme="majorBidi" w:cstheme="majorBidi"/>
          <w:sz w:val="20"/>
          <w:szCs w:val="20"/>
        </w:rPr>
        <w:t>The present study was conducted without any financial support from a specific organization.</w:t>
      </w:r>
    </w:p>
    <w:p w14:paraId="1415F846" w14:textId="0C13DC9A" w:rsidR="00374E5F" w:rsidRPr="00667346" w:rsidRDefault="00374E5F" w:rsidP="005108C6">
      <w:pPr>
        <w:spacing w:after="0"/>
        <w:jc w:val="lowKashida"/>
        <w:rPr>
          <w:rFonts w:asciiTheme="majorBidi" w:hAnsiTheme="majorBidi" w:cstheme="majorBidi"/>
          <w:b/>
          <w:bCs/>
          <w:sz w:val="20"/>
          <w:szCs w:val="20"/>
        </w:rPr>
      </w:pPr>
      <w:r w:rsidRPr="00667346">
        <w:rPr>
          <w:rFonts w:asciiTheme="majorBidi" w:hAnsiTheme="majorBidi" w:cstheme="majorBidi"/>
          <w:b/>
          <w:bCs/>
          <w:sz w:val="20"/>
          <w:szCs w:val="20"/>
        </w:rPr>
        <w:t xml:space="preserve">Authors’ contribution: </w:t>
      </w:r>
      <w:r w:rsidR="00C72092" w:rsidRPr="00667346">
        <w:rPr>
          <w:rFonts w:asciiTheme="majorBidi" w:hAnsiTheme="majorBidi" w:cstheme="majorBidi"/>
          <w:sz w:val="20"/>
          <w:szCs w:val="20"/>
        </w:rPr>
        <w:t>In the present study, the first author was involved in writing and brainstorming the article, the second and third authors were involved in data collection and analysis, and the fourth and fifth authors were involved in collecting background, coordinating with schools, and editing the article.</w:t>
      </w:r>
    </w:p>
    <w:p w14:paraId="4BA13AC4" w14:textId="7E45A889" w:rsidR="00374E5F" w:rsidRPr="00667346" w:rsidRDefault="00374E5F" w:rsidP="00CD46C0">
      <w:pPr>
        <w:spacing w:after="0"/>
        <w:jc w:val="lowKashida"/>
        <w:rPr>
          <w:rFonts w:asciiTheme="majorBidi" w:hAnsiTheme="majorBidi" w:cstheme="majorBidi"/>
          <w:sz w:val="20"/>
          <w:szCs w:val="20"/>
        </w:rPr>
      </w:pPr>
      <w:r w:rsidRPr="00667346">
        <w:rPr>
          <w:rFonts w:asciiTheme="majorBidi" w:hAnsiTheme="majorBidi" w:cstheme="majorBidi"/>
          <w:b/>
          <w:bCs/>
          <w:sz w:val="20"/>
          <w:szCs w:val="20"/>
        </w:rPr>
        <w:t>Conflict of interest:</w:t>
      </w:r>
      <w:r w:rsidRPr="00667346">
        <w:rPr>
          <w:rFonts w:asciiTheme="majorBidi" w:hAnsiTheme="majorBidi" w:cstheme="majorBidi"/>
          <w:sz w:val="20"/>
          <w:szCs w:val="20"/>
        </w:rPr>
        <w:t xml:space="preserve"> There is no conflict of interest for the authors in this </w:t>
      </w:r>
      <w:r w:rsidR="00CD46C0" w:rsidRPr="00667346">
        <w:rPr>
          <w:rFonts w:asciiTheme="majorBidi" w:hAnsiTheme="majorBidi" w:cstheme="majorBidi"/>
          <w:sz w:val="20"/>
          <w:szCs w:val="20"/>
        </w:rPr>
        <w:t>study.</w:t>
      </w:r>
    </w:p>
    <w:p w14:paraId="1C6FEF98" w14:textId="25B55E56" w:rsidR="00374E5F" w:rsidRPr="00667346" w:rsidRDefault="00374E5F" w:rsidP="005108C6">
      <w:pPr>
        <w:spacing w:after="0"/>
        <w:jc w:val="lowKashida"/>
        <w:rPr>
          <w:rFonts w:asciiTheme="majorBidi" w:hAnsiTheme="majorBidi" w:cstheme="majorBidi"/>
          <w:b/>
          <w:bCs/>
          <w:color w:val="000000" w:themeColor="text1"/>
          <w:sz w:val="20"/>
          <w:szCs w:val="20"/>
          <w:lang w:bidi="fa-IR"/>
        </w:rPr>
      </w:pPr>
      <w:r w:rsidRPr="00667346">
        <w:rPr>
          <w:rFonts w:asciiTheme="majorBidi" w:hAnsiTheme="majorBidi" w:cstheme="majorBidi"/>
          <w:b/>
          <w:bCs/>
          <w:sz w:val="20"/>
          <w:szCs w:val="20"/>
        </w:rPr>
        <w:t xml:space="preserve">Acknowledgments: </w:t>
      </w:r>
      <w:r w:rsidR="00C72092" w:rsidRPr="00667346">
        <w:rPr>
          <w:rFonts w:asciiTheme="majorBidi" w:hAnsiTheme="majorBidi" w:cstheme="majorBidi"/>
          <w:sz w:val="20"/>
          <w:szCs w:val="20"/>
          <w:lang w:bidi="fa-IR"/>
        </w:rPr>
        <w:t xml:space="preserve">The authors expressed their gratitude to all the students, school </w:t>
      </w:r>
      <w:r w:rsidR="00C72092" w:rsidRPr="00667346">
        <w:rPr>
          <w:rFonts w:asciiTheme="majorBidi" w:hAnsiTheme="majorBidi" w:cstheme="majorBidi"/>
          <w:color w:val="000000" w:themeColor="text1"/>
          <w:sz w:val="20"/>
          <w:szCs w:val="20"/>
          <w:lang w:bidi="fa-IR"/>
        </w:rPr>
        <w:t>officials and individuals who helped to publish the link to the authors' research questionnaire.</w:t>
      </w:r>
    </w:p>
    <w:p w14:paraId="1B1D9FA6" w14:textId="77777777" w:rsidR="00606D6E" w:rsidRDefault="00606D6E" w:rsidP="00606D6E">
      <w:pPr>
        <w:bidi/>
        <w:spacing w:after="0"/>
        <w:jc w:val="center"/>
        <w:rPr>
          <w:rFonts w:cs="B Zar"/>
          <w:b/>
          <w:bCs/>
          <w:color w:val="FF0000"/>
          <w:sz w:val="36"/>
          <w:szCs w:val="36"/>
          <w:rtl/>
          <w:lang w:bidi="fa-IR"/>
        </w:rPr>
      </w:pPr>
    </w:p>
    <w:p w14:paraId="515F99A3" w14:textId="77777777" w:rsidR="00CD46C0" w:rsidRDefault="00CD46C0" w:rsidP="00606D6E">
      <w:pPr>
        <w:bidi/>
        <w:spacing w:after="0"/>
        <w:jc w:val="center"/>
        <w:rPr>
          <w:rFonts w:cs="B Zar"/>
          <w:b/>
          <w:bCs/>
          <w:color w:val="FF0000"/>
          <w:sz w:val="36"/>
          <w:szCs w:val="36"/>
          <w:lang w:bidi="fa-IR"/>
        </w:rPr>
      </w:pPr>
    </w:p>
    <w:p w14:paraId="4200B8FA" w14:textId="6DB1817E" w:rsidR="00606D6E" w:rsidRDefault="00606D6E" w:rsidP="00CD46C0">
      <w:pPr>
        <w:bidi/>
        <w:spacing w:after="0"/>
        <w:jc w:val="center"/>
        <w:rPr>
          <w:rFonts w:cs="B Zar"/>
          <w:b/>
          <w:bCs/>
          <w:color w:val="FF0000"/>
          <w:sz w:val="36"/>
          <w:szCs w:val="36"/>
          <w:rtl/>
          <w:lang w:bidi="fa-IR"/>
        </w:rPr>
      </w:pPr>
      <w:commentRangeStart w:id="48"/>
      <w:r>
        <w:rPr>
          <w:rFonts w:cs="B Zar" w:hint="cs"/>
          <w:b/>
          <w:bCs/>
          <w:color w:val="FF0000"/>
          <w:sz w:val="36"/>
          <w:szCs w:val="36"/>
          <w:rtl/>
          <w:lang w:bidi="fa-IR"/>
        </w:rPr>
        <w:t>متن</w:t>
      </w:r>
      <w:commentRangeEnd w:id="48"/>
      <w:r w:rsidR="005904A0">
        <w:rPr>
          <w:rStyle w:val="CommentReference"/>
          <w:rtl/>
        </w:rPr>
        <w:commentReference w:id="48"/>
      </w:r>
      <w:r>
        <w:rPr>
          <w:rFonts w:cs="B Zar" w:hint="cs"/>
          <w:b/>
          <w:bCs/>
          <w:color w:val="FF0000"/>
          <w:sz w:val="36"/>
          <w:szCs w:val="36"/>
          <w:rtl/>
          <w:lang w:bidi="fa-IR"/>
        </w:rPr>
        <w:t xml:space="preserve"> اصلی مقاله </w:t>
      </w:r>
    </w:p>
    <w:p w14:paraId="0A6989E7" w14:textId="355BC542" w:rsidR="00E67312" w:rsidRPr="00784D4F" w:rsidRDefault="00E67312" w:rsidP="00370310">
      <w:pPr>
        <w:bidi/>
        <w:spacing w:after="0" w:line="240" w:lineRule="auto"/>
        <w:jc w:val="lowKashida"/>
        <w:rPr>
          <w:rFonts w:cs="B Zar"/>
          <w:b/>
          <w:bCs/>
          <w:sz w:val="28"/>
          <w:szCs w:val="28"/>
          <w:rtl/>
          <w:lang w:bidi="fa-IR"/>
        </w:rPr>
      </w:pPr>
      <w:commentRangeStart w:id="49"/>
      <w:r w:rsidRPr="00784D4F">
        <w:rPr>
          <w:rFonts w:cs="B Zar" w:hint="cs"/>
          <w:b/>
          <w:bCs/>
          <w:sz w:val="28"/>
          <w:szCs w:val="28"/>
          <w:rtl/>
          <w:lang w:bidi="fa-IR"/>
        </w:rPr>
        <w:t>مقدمه</w:t>
      </w:r>
      <w:commentRangeEnd w:id="49"/>
      <w:r w:rsidR="00EB7693">
        <w:rPr>
          <w:rStyle w:val="CommentReference"/>
          <w:rtl/>
        </w:rPr>
        <w:commentReference w:id="49"/>
      </w:r>
    </w:p>
    <w:p w14:paraId="090F1EC6" w14:textId="16EC1DFD" w:rsidR="008C5276" w:rsidRPr="00784D4F" w:rsidRDefault="001E73BE" w:rsidP="00370310">
      <w:pPr>
        <w:bidi/>
        <w:spacing w:after="0" w:line="240" w:lineRule="auto"/>
        <w:jc w:val="lowKashida"/>
        <w:rPr>
          <w:rFonts w:ascii="Cambria" w:hAnsi="Cambria" w:cs="B Zar"/>
          <w:color w:val="000000" w:themeColor="text1"/>
          <w:sz w:val="24"/>
          <w:szCs w:val="24"/>
          <w:rtl/>
          <w:lang w:bidi="fa-IR"/>
        </w:rPr>
      </w:pPr>
      <w:commentRangeStart w:id="50"/>
      <w:r w:rsidRPr="00784D4F">
        <w:rPr>
          <w:rFonts w:ascii="Cambria" w:hAnsi="Cambria" w:cs="B Zar" w:hint="cs"/>
          <w:color w:val="000000" w:themeColor="text1"/>
          <w:sz w:val="24"/>
          <w:szCs w:val="24"/>
          <w:rtl/>
          <w:lang w:bidi="fa-IR"/>
        </w:rPr>
        <w:t>کرونا ویروس 2019 (کووید-19)</w:t>
      </w:r>
      <w:r w:rsidRPr="00784D4F">
        <w:rPr>
          <w:rStyle w:val="FootnoteReference"/>
          <w:rFonts w:ascii="Cambria" w:hAnsi="Cambria" w:cs="B Zar"/>
          <w:color w:val="000000" w:themeColor="text1"/>
          <w:sz w:val="24"/>
          <w:szCs w:val="24"/>
          <w:rtl/>
          <w:lang w:bidi="fa-IR"/>
        </w:rPr>
        <w:footnoteReference w:id="16"/>
      </w:r>
      <w:commentRangeEnd w:id="50"/>
      <w:r w:rsidR="00611366">
        <w:rPr>
          <w:rStyle w:val="CommentReference"/>
          <w:rtl/>
        </w:rPr>
        <w:commentReference w:id="50"/>
      </w:r>
      <w:r w:rsidRPr="00784D4F">
        <w:rPr>
          <w:rFonts w:ascii="Cambria" w:hAnsi="Cambria" w:cs="B Zar" w:hint="cs"/>
          <w:color w:val="000000" w:themeColor="text1"/>
          <w:sz w:val="24"/>
          <w:szCs w:val="24"/>
          <w:rtl/>
          <w:lang w:bidi="fa-IR"/>
        </w:rPr>
        <w:t xml:space="preserve"> از شهر ووهان</w:t>
      </w:r>
      <w:commentRangeStart w:id="51"/>
      <w:r w:rsidRPr="00EB7693">
        <w:rPr>
          <w:rFonts w:ascii="Cambria" w:hAnsi="Cambria" w:cs="B Zar" w:hint="cs"/>
          <w:color w:val="FF0000"/>
          <w:sz w:val="24"/>
          <w:szCs w:val="24"/>
          <w:rtl/>
          <w:lang w:bidi="fa-IR"/>
        </w:rPr>
        <w:t>،</w:t>
      </w:r>
      <w:commentRangeEnd w:id="51"/>
      <w:r w:rsidR="00EB7693">
        <w:rPr>
          <w:rStyle w:val="CommentReference"/>
          <w:rtl/>
        </w:rPr>
        <w:commentReference w:id="51"/>
      </w:r>
      <w:r w:rsidRPr="00784D4F">
        <w:rPr>
          <w:rFonts w:ascii="Cambria" w:hAnsi="Cambria" w:cs="B Zar" w:hint="cs"/>
          <w:color w:val="000000" w:themeColor="text1"/>
          <w:sz w:val="24"/>
          <w:szCs w:val="24"/>
          <w:rtl/>
          <w:lang w:bidi="fa-IR"/>
        </w:rPr>
        <w:t xml:space="preserve"> استان هوبی کشور چین</w:t>
      </w:r>
      <w:r w:rsidRPr="00784D4F">
        <w:rPr>
          <w:rFonts w:ascii="Cambria" w:hAnsi="Cambria" w:cs="B Zar" w:hint="cs"/>
          <w:color w:val="000000" w:themeColor="text1"/>
          <w:sz w:val="24"/>
          <w:szCs w:val="24"/>
          <w:vertAlign w:val="superscript"/>
          <w:rtl/>
          <w:lang w:bidi="fa-IR"/>
        </w:rPr>
        <w:t xml:space="preserve"> </w:t>
      </w:r>
      <w:r w:rsidRPr="00784D4F">
        <w:rPr>
          <w:rFonts w:ascii="Cambria" w:hAnsi="Cambria" w:cs="B Zar" w:hint="cs"/>
          <w:color w:val="000000" w:themeColor="text1"/>
          <w:sz w:val="24"/>
          <w:szCs w:val="24"/>
          <w:rtl/>
          <w:lang w:bidi="fa-IR"/>
        </w:rPr>
        <w:t xml:space="preserve">آغاز شد و پس از مدت کوتاهی در سرتاسر کشور چین و </w:t>
      </w:r>
      <w:r w:rsidRPr="00CF4980">
        <w:rPr>
          <w:rFonts w:ascii="Cambria" w:hAnsi="Cambria" w:cs="B Zar" w:hint="cs"/>
          <w:color w:val="000000" w:themeColor="text1"/>
          <w:sz w:val="24"/>
          <w:szCs w:val="24"/>
          <w:rtl/>
          <w:lang w:bidi="fa-IR"/>
        </w:rPr>
        <w:t xml:space="preserve">بسیاری از کشورهای دیگر انتقال یافت تا جایی که </w:t>
      </w:r>
      <w:r w:rsidRPr="00CF4980">
        <w:rPr>
          <w:rFonts w:cs="B Zar" w:hint="cs"/>
          <w:color w:val="000000" w:themeColor="text1"/>
          <w:sz w:val="24"/>
          <w:szCs w:val="24"/>
          <w:rtl/>
          <w:lang w:bidi="fa-IR"/>
        </w:rPr>
        <w:t xml:space="preserve">در 11 مارس 2020 </w:t>
      </w:r>
      <w:r w:rsidR="00233064">
        <w:rPr>
          <w:rFonts w:cs="B Zar"/>
          <w:color w:val="000000" w:themeColor="text1"/>
          <w:sz w:val="24"/>
          <w:szCs w:val="24"/>
          <w:rtl/>
          <w:lang w:bidi="fa-IR"/>
        </w:rPr>
        <w:t>به‌عنوان</w:t>
      </w:r>
      <w:r w:rsidRPr="00CF4980">
        <w:rPr>
          <w:rFonts w:cs="B Zar" w:hint="cs"/>
          <w:color w:val="000000" w:themeColor="text1"/>
          <w:sz w:val="24"/>
          <w:szCs w:val="24"/>
          <w:rtl/>
          <w:lang w:bidi="fa-IR"/>
        </w:rPr>
        <w:t xml:space="preserve"> یک بیماری همه</w:t>
      </w:r>
      <w:r w:rsidRPr="00CF4980">
        <w:rPr>
          <w:rFonts w:cs="B Zar"/>
          <w:color w:val="000000" w:themeColor="text1"/>
          <w:sz w:val="24"/>
          <w:szCs w:val="24"/>
          <w:rtl/>
          <w:lang w:bidi="fa-IR"/>
        </w:rPr>
        <w:softHyphen/>
      </w:r>
      <w:r w:rsidRPr="00CF4980">
        <w:rPr>
          <w:rFonts w:cs="B Zar" w:hint="cs"/>
          <w:color w:val="000000" w:themeColor="text1"/>
          <w:sz w:val="24"/>
          <w:szCs w:val="24"/>
          <w:rtl/>
          <w:lang w:bidi="fa-IR"/>
        </w:rPr>
        <w:t>گیر در سطح جهانی معرفی شد</w:t>
      </w:r>
      <w:r w:rsidR="001104C6" w:rsidRPr="00CF4980">
        <w:rPr>
          <w:rFonts w:cs="B Zar" w:hint="cs"/>
          <w:color w:val="000000" w:themeColor="text1"/>
          <w:sz w:val="24"/>
          <w:szCs w:val="24"/>
          <w:rtl/>
          <w:lang w:bidi="fa-IR"/>
        </w:rPr>
        <w:t xml:space="preserve"> </w:t>
      </w:r>
      <w:commentRangeStart w:id="52"/>
      <w:r w:rsidR="001104C6" w:rsidRPr="00CF4980">
        <w:rPr>
          <w:rFonts w:cs="B Zar" w:hint="cs"/>
          <w:color w:val="000000" w:themeColor="text1"/>
          <w:sz w:val="24"/>
          <w:szCs w:val="24"/>
          <w:rtl/>
          <w:lang w:bidi="fa-IR"/>
        </w:rPr>
        <w:t>(1).</w:t>
      </w:r>
      <w:r w:rsidRPr="00CF4980">
        <w:rPr>
          <w:rFonts w:cs="B Zar" w:hint="cs"/>
          <w:color w:val="000000" w:themeColor="text1"/>
          <w:sz w:val="24"/>
          <w:szCs w:val="24"/>
          <w:rtl/>
          <w:lang w:bidi="fa-IR"/>
        </w:rPr>
        <w:t xml:space="preserve"> </w:t>
      </w:r>
      <w:commentRangeEnd w:id="52"/>
      <w:r w:rsidR="00F96B8B">
        <w:rPr>
          <w:rStyle w:val="CommentReference"/>
        </w:rPr>
        <w:commentReference w:id="52"/>
      </w:r>
      <w:r w:rsidRPr="00CF4980">
        <w:rPr>
          <w:rFonts w:ascii="Cambria" w:hAnsi="Cambria" w:cs="B Zar" w:hint="cs"/>
          <w:color w:val="000000" w:themeColor="text1"/>
          <w:sz w:val="24"/>
          <w:szCs w:val="24"/>
          <w:rtl/>
          <w:lang w:bidi="fa-IR"/>
        </w:rPr>
        <w:t>گسترش این بیماری در سطح جهان</w:t>
      </w:r>
      <w:r w:rsidR="00AC0EAD">
        <w:rPr>
          <w:rFonts w:ascii="Cambria" w:hAnsi="Cambria" w:cs="B Zar" w:hint="cs"/>
          <w:color w:val="000000" w:themeColor="text1"/>
          <w:sz w:val="24"/>
          <w:szCs w:val="24"/>
          <w:rtl/>
          <w:lang w:bidi="fa-IR"/>
        </w:rPr>
        <w:t xml:space="preserve">ی آن </w:t>
      </w:r>
      <w:r w:rsidR="00AC0EAD">
        <w:rPr>
          <w:rFonts w:ascii="Cambria" w:hAnsi="Cambria" w:cs="B Zar"/>
          <w:color w:val="000000" w:themeColor="text1"/>
          <w:sz w:val="24"/>
          <w:szCs w:val="24"/>
          <w:rtl/>
          <w:lang w:bidi="fa-IR"/>
        </w:rPr>
        <w:softHyphen/>
      </w:r>
      <w:r w:rsidRPr="00CF4980">
        <w:rPr>
          <w:rFonts w:ascii="Cambria" w:hAnsi="Cambria" w:cs="B Zar" w:hint="cs"/>
          <w:color w:val="000000" w:themeColor="text1"/>
          <w:sz w:val="24"/>
          <w:szCs w:val="24"/>
          <w:rtl/>
          <w:lang w:bidi="fa-IR"/>
        </w:rPr>
        <w:t xml:space="preserve">چنان </w:t>
      </w:r>
      <w:r w:rsidR="00233064">
        <w:rPr>
          <w:rFonts w:ascii="Cambria" w:hAnsi="Cambria" w:cs="B Zar" w:hint="eastAsia"/>
          <w:color w:val="000000" w:themeColor="text1"/>
          <w:sz w:val="24"/>
          <w:szCs w:val="24"/>
          <w:rtl/>
          <w:lang w:bidi="fa-IR"/>
        </w:rPr>
        <w:t>پرسرعت</w:t>
      </w:r>
      <w:r w:rsidRPr="00CF4980">
        <w:rPr>
          <w:rFonts w:ascii="Cambria" w:hAnsi="Cambria" w:cs="B Zar" w:hint="cs"/>
          <w:color w:val="000000" w:themeColor="text1"/>
          <w:sz w:val="24"/>
          <w:szCs w:val="24"/>
          <w:rtl/>
          <w:lang w:bidi="fa-IR"/>
        </w:rPr>
        <w:t xml:space="preserve"> بود که </w:t>
      </w:r>
      <w:r w:rsidR="00233064">
        <w:rPr>
          <w:rFonts w:ascii="Cambria" w:hAnsi="Cambria" w:cs="B Zar" w:hint="eastAsia"/>
          <w:color w:val="000000" w:themeColor="text1"/>
          <w:sz w:val="24"/>
          <w:szCs w:val="24"/>
          <w:rtl/>
          <w:lang w:bidi="fa-IR"/>
        </w:rPr>
        <w:t>به‌عنوان</w:t>
      </w:r>
      <w:r w:rsidRPr="00CF4980">
        <w:rPr>
          <w:rFonts w:ascii="Cambria" w:hAnsi="Cambria" w:cs="B Zar" w:hint="cs"/>
          <w:color w:val="000000" w:themeColor="text1"/>
          <w:sz w:val="24"/>
          <w:szCs w:val="24"/>
          <w:rtl/>
          <w:lang w:bidi="fa-IR"/>
        </w:rPr>
        <w:t xml:space="preserve"> </w:t>
      </w:r>
      <w:commentRangeStart w:id="53"/>
      <w:r w:rsidR="00233064" w:rsidRPr="00EB7693">
        <w:rPr>
          <w:rFonts w:ascii="Cambria" w:hAnsi="Cambria" w:cs="B Zar" w:hint="eastAsia"/>
          <w:color w:val="FF0000"/>
          <w:sz w:val="24"/>
          <w:szCs w:val="24"/>
          <w:rtl/>
          <w:lang w:bidi="fa-IR"/>
        </w:rPr>
        <w:t>بزرگ‌تر</w:t>
      </w:r>
      <w:r w:rsidR="00233064" w:rsidRPr="00EB7693">
        <w:rPr>
          <w:rFonts w:ascii="Cambria" w:hAnsi="Cambria" w:cs="B Zar" w:hint="cs"/>
          <w:color w:val="FF0000"/>
          <w:sz w:val="24"/>
          <w:szCs w:val="24"/>
          <w:rtl/>
          <w:lang w:bidi="fa-IR"/>
        </w:rPr>
        <w:t>ی</w:t>
      </w:r>
      <w:r w:rsidR="00233064" w:rsidRPr="00EB7693">
        <w:rPr>
          <w:rFonts w:ascii="Cambria" w:hAnsi="Cambria" w:cs="B Zar" w:hint="eastAsia"/>
          <w:color w:val="FF0000"/>
          <w:sz w:val="24"/>
          <w:szCs w:val="24"/>
          <w:rtl/>
          <w:lang w:bidi="fa-IR"/>
        </w:rPr>
        <w:t>ن</w:t>
      </w:r>
      <w:commentRangeEnd w:id="53"/>
      <w:r w:rsidR="00EB7693">
        <w:rPr>
          <w:rStyle w:val="CommentReference"/>
          <w:rtl/>
        </w:rPr>
        <w:commentReference w:id="53"/>
      </w:r>
      <w:r w:rsidRPr="00CF4980">
        <w:rPr>
          <w:rFonts w:ascii="Cambria" w:hAnsi="Cambria" w:cs="B Zar" w:hint="cs"/>
          <w:color w:val="000000" w:themeColor="text1"/>
          <w:sz w:val="24"/>
          <w:szCs w:val="24"/>
          <w:rtl/>
          <w:lang w:bidi="fa-IR"/>
        </w:rPr>
        <w:t xml:space="preserve"> تهدید سلامت عمومی افراد در سال 2020 شناخته شد</w:t>
      </w:r>
      <w:r w:rsidR="006666B7" w:rsidRPr="00CF4980">
        <w:rPr>
          <w:rFonts w:ascii="Cambria" w:hAnsi="Cambria" w:cs="B Zar" w:hint="cs"/>
          <w:color w:val="000000" w:themeColor="text1"/>
          <w:sz w:val="24"/>
          <w:szCs w:val="24"/>
          <w:rtl/>
          <w:lang w:bidi="fa-IR"/>
        </w:rPr>
        <w:t xml:space="preserve"> </w:t>
      </w:r>
      <w:r w:rsidRPr="00CF4980">
        <w:rPr>
          <w:rFonts w:ascii="Cambria" w:hAnsi="Cambria" w:cs="B Zar" w:hint="cs"/>
          <w:color w:val="000000" w:themeColor="text1"/>
          <w:sz w:val="24"/>
          <w:szCs w:val="24"/>
          <w:rtl/>
          <w:lang w:bidi="fa-IR"/>
        </w:rPr>
        <w:t>(</w:t>
      </w:r>
      <w:r w:rsidR="00A95F1A" w:rsidRPr="00CF4980">
        <w:rPr>
          <w:rFonts w:ascii="Cambria" w:hAnsi="Cambria" w:cs="B Zar" w:hint="cs"/>
          <w:color w:val="000000" w:themeColor="text1"/>
          <w:sz w:val="24"/>
          <w:szCs w:val="24"/>
          <w:rtl/>
          <w:lang w:bidi="fa-IR"/>
        </w:rPr>
        <w:t>2</w:t>
      </w:r>
      <w:r w:rsidRPr="00CF4980">
        <w:rPr>
          <w:rFonts w:ascii="Cambria" w:hAnsi="Cambria" w:cs="B Zar" w:hint="cs"/>
          <w:color w:val="000000" w:themeColor="text1"/>
          <w:sz w:val="24"/>
          <w:szCs w:val="24"/>
          <w:rtl/>
          <w:lang w:bidi="fa-IR"/>
        </w:rPr>
        <w:t>).</w:t>
      </w:r>
      <w:r w:rsidR="00064C00" w:rsidRPr="00CF4980">
        <w:rPr>
          <w:rFonts w:ascii="Cambria" w:hAnsi="Cambria" w:cs="B Zar" w:hint="cs"/>
          <w:color w:val="000000" w:themeColor="text1"/>
          <w:sz w:val="24"/>
          <w:szCs w:val="24"/>
          <w:rtl/>
          <w:lang w:bidi="fa-IR"/>
        </w:rPr>
        <w:t xml:space="preserve"> </w:t>
      </w:r>
      <w:r w:rsidR="008C5276" w:rsidRPr="00784D4F">
        <w:rPr>
          <w:rFonts w:cs="B Zar" w:hint="cs"/>
          <w:color w:val="000000" w:themeColor="text1"/>
          <w:sz w:val="24"/>
          <w:szCs w:val="24"/>
          <w:rtl/>
          <w:lang w:bidi="fa-IR"/>
        </w:rPr>
        <w:t xml:space="preserve">بر اساس </w:t>
      </w:r>
      <w:r w:rsidR="00C719FE">
        <w:rPr>
          <w:rFonts w:cs="B Zar" w:hint="cs"/>
          <w:color w:val="000000" w:themeColor="text1"/>
          <w:sz w:val="24"/>
          <w:szCs w:val="24"/>
          <w:rtl/>
          <w:lang w:bidi="fa-IR"/>
        </w:rPr>
        <w:t>بررسی</w:t>
      </w:r>
      <w:r w:rsidR="00C719FE">
        <w:rPr>
          <w:rFonts w:cs="B Zar"/>
          <w:color w:val="000000" w:themeColor="text1"/>
          <w:sz w:val="24"/>
          <w:szCs w:val="24"/>
          <w:rtl/>
          <w:lang w:bidi="fa-IR"/>
        </w:rPr>
        <w:softHyphen/>
      </w:r>
      <w:r w:rsidR="00C719FE">
        <w:rPr>
          <w:rFonts w:cs="B Zar" w:hint="cs"/>
          <w:color w:val="000000" w:themeColor="text1"/>
          <w:sz w:val="24"/>
          <w:szCs w:val="24"/>
          <w:rtl/>
          <w:lang w:bidi="fa-IR"/>
        </w:rPr>
        <w:t xml:space="preserve">های انجام شده </w:t>
      </w:r>
      <w:r w:rsidR="0004419C" w:rsidRPr="00784D4F">
        <w:rPr>
          <w:rFonts w:cs="B Zar" w:hint="cs"/>
          <w:color w:val="000000" w:themeColor="text1"/>
          <w:sz w:val="24"/>
          <w:szCs w:val="24"/>
          <w:rtl/>
          <w:lang w:bidi="fa-IR"/>
        </w:rPr>
        <w:t>کووید-19</w:t>
      </w:r>
      <w:r w:rsidR="008C5276" w:rsidRPr="00784D4F">
        <w:rPr>
          <w:rFonts w:cs="B Zar" w:hint="cs"/>
          <w:color w:val="000000" w:themeColor="text1"/>
          <w:sz w:val="24"/>
          <w:szCs w:val="24"/>
          <w:rtl/>
          <w:lang w:bidi="fa-IR"/>
        </w:rPr>
        <w:t xml:space="preserve"> در کنار عوارض جسمانی زیاد، </w:t>
      </w:r>
      <w:r w:rsidR="00C719FE">
        <w:rPr>
          <w:rFonts w:cs="B Zar" w:hint="cs"/>
          <w:color w:val="000000" w:themeColor="text1"/>
          <w:sz w:val="24"/>
          <w:szCs w:val="24"/>
          <w:rtl/>
          <w:lang w:bidi="fa-IR"/>
        </w:rPr>
        <w:t>در بلندمدت می</w:t>
      </w:r>
      <w:r w:rsidR="00C719FE">
        <w:rPr>
          <w:rFonts w:cs="B Zar"/>
          <w:color w:val="000000" w:themeColor="text1"/>
          <w:sz w:val="24"/>
          <w:szCs w:val="24"/>
          <w:rtl/>
          <w:lang w:bidi="fa-IR"/>
        </w:rPr>
        <w:softHyphen/>
      </w:r>
      <w:r w:rsidR="00C719FE">
        <w:rPr>
          <w:rFonts w:cs="B Zar" w:hint="cs"/>
          <w:color w:val="000000" w:themeColor="text1"/>
          <w:sz w:val="24"/>
          <w:szCs w:val="24"/>
          <w:rtl/>
          <w:lang w:bidi="fa-IR"/>
        </w:rPr>
        <w:t xml:space="preserve">تواند </w:t>
      </w:r>
      <w:r w:rsidR="008C5276" w:rsidRPr="00784D4F">
        <w:rPr>
          <w:rFonts w:cs="B Zar" w:hint="cs"/>
          <w:color w:val="000000" w:themeColor="text1"/>
          <w:sz w:val="24"/>
          <w:szCs w:val="24"/>
          <w:rtl/>
          <w:lang w:bidi="fa-IR"/>
        </w:rPr>
        <w:t>پیامدهای روان</w:t>
      </w:r>
      <w:r w:rsidR="008C5276" w:rsidRPr="00784D4F">
        <w:rPr>
          <w:rFonts w:cs="B Zar"/>
          <w:color w:val="000000" w:themeColor="text1"/>
          <w:sz w:val="24"/>
          <w:szCs w:val="24"/>
          <w:rtl/>
          <w:lang w:bidi="fa-IR"/>
        </w:rPr>
        <w:softHyphen/>
      </w:r>
      <w:r w:rsidR="008C5276" w:rsidRPr="00784D4F">
        <w:rPr>
          <w:rFonts w:cs="B Zar" w:hint="cs"/>
          <w:color w:val="000000" w:themeColor="text1"/>
          <w:sz w:val="24"/>
          <w:szCs w:val="24"/>
          <w:rtl/>
          <w:lang w:bidi="fa-IR"/>
        </w:rPr>
        <w:t>شناختی گسترده</w:t>
      </w:r>
      <w:r w:rsidR="008C5276" w:rsidRPr="00784D4F">
        <w:rPr>
          <w:rFonts w:cs="B Zar"/>
          <w:color w:val="000000" w:themeColor="text1"/>
          <w:sz w:val="24"/>
          <w:szCs w:val="24"/>
          <w:rtl/>
          <w:lang w:bidi="fa-IR"/>
        </w:rPr>
        <w:softHyphen/>
      </w:r>
      <w:r w:rsidR="008C5276" w:rsidRPr="00784D4F">
        <w:rPr>
          <w:rFonts w:cs="B Zar" w:hint="cs"/>
          <w:color w:val="000000" w:themeColor="text1"/>
          <w:sz w:val="24"/>
          <w:szCs w:val="24"/>
          <w:rtl/>
          <w:lang w:bidi="fa-IR"/>
        </w:rPr>
        <w:t>ای را نیز به همراه داشته باشد</w:t>
      </w:r>
      <w:r w:rsidR="001104C6" w:rsidRPr="00784D4F">
        <w:rPr>
          <w:rFonts w:cs="B Zar" w:hint="cs"/>
          <w:color w:val="000000" w:themeColor="text1"/>
          <w:sz w:val="24"/>
          <w:szCs w:val="24"/>
          <w:rtl/>
          <w:lang w:bidi="fa-IR"/>
        </w:rPr>
        <w:t xml:space="preserve"> (3).</w:t>
      </w:r>
      <w:r w:rsidR="008C5276" w:rsidRPr="00784D4F">
        <w:rPr>
          <w:rFonts w:cs="B Zar" w:hint="cs"/>
          <w:color w:val="000000" w:themeColor="text1"/>
          <w:sz w:val="24"/>
          <w:szCs w:val="24"/>
          <w:rtl/>
          <w:lang w:bidi="fa-IR"/>
        </w:rPr>
        <w:t xml:space="preserve"> </w:t>
      </w:r>
      <w:r w:rsidR="0004419C" w:rsidRPr="00784D4F">
        <w:rPr>
          <w:rFonts w:ascii="Cambria" w:hAnsi="Cambria" w:cs="B Zar" w:hint="cs"/>
          <w:color w:val="000000" w:themeColor="text1"/>
          <w:sz w:val="24"/>
          <w:szCs w:val="24"/>
          <w:rtl/>
          <w:lang w:bidi="fa-IR"/>
        </w:rPr>
        <w:t>کووید-19</w:t>
      </w:r>
      <w:r w:rsidR="00064C00" w:rsidRPr="00784D4F">
        <w:rPr>
          <w:rFonts w:ascii="Cambria" w:hAnsi="Cambria" w:cs="B Zar" w:hint="cs"/>
          <w:color w:val="000000" w:themeColor="text1"/>
          <w:sz w:val="24"/>
          <w:szCs w:val="24"/>
          <w:rtl/>
          <w:lang w:bidi="fa-IR"/>
        </w:rPr>
        <w:t xml:space="preserve"> دارای علائم بسیار متنوعی مانند تب بالا، سرفه خشک، </w:t>
      </w:r>
      <w:r w:rsidR="00064C00" w:rsidRPr="00784D4F">
        <w:rPr>
          <w:rFonts w:eastAsia="Calibri" w:cs="B Zar" w:hint="cs"/>
          <w:color w:val="000000" w:themeColor="text1"/>
          <w:sz w:val="24"/>
          <w:szCs w:val="24"/>
          <w:rtl/>
          <w:lang w:bidi="fa-IR"/>
        </w:rPr>
        <w:t>دامنه گسترده شیوع</w:t>
      </w:r>
      <w:r w:rsidR="00064C00" w:rsidRPr="00784D4F">
        <w:rPr>
          <w:rFonts w:eastAsia="Calibri" w:cs="B Zar"/>
          <w:color w:val="000000" w:themeColor="text1"/>
          <w:sz w:val="24"/>
          <w:szCs w:val="24"/>
          <w:rtl/>
          <w:lang w:bidi="fa-IR"/>
        </w:rPr>
        <w:softHyphen/>
      </w:r>
      <w:r w:rsidR="00064C00" w:rsidRPr="00784D4F">
        <w:rPr>
          <w:rFonts w:eastAsia="Calibri" w:cs="B Zar" w:hint="cs"/>
          <w:color w:val="000000" w:themeColor="text1"/>
          <w:sz w:val="24"/>
          <w:szCs w:val="24"/>
          <w:rtl/>
          <w:lang w:bidi="fa-IR"/>
        </w:rPr>
        <w:t>شناسی</w:t>
      </w:r>
      <w:r w:rsidR="0074749A">
        <w:rPr>
          <w:rStyle w:val="FootnoteReference"/>
          <w:rFonts w:eastAsia="Calibri" w:cs="B Zar"/>
          <w:color w:val="000000" w:themeColor="text1"/>
          <w:sz w:val="24"/>
          <w:szCs w:val="24"/>
          <w:rtl/>
          <w:lang w:bidi="fa-IR"/>
        </w:rPr>
        <w:footnoteReference w:id="17"/>
      </w:r>
      <w:r w:rsidR="00064C00" w:rsidRPr="00784D4F">
        <w:rPr>
          <w:rFonts w:eastAsia="Calibri" w:cs="B Zar" w:hint="cs"/>
          <w:color w:val="000000" w:themeColor="text1"/>
          <w:sz w:val="24"/>
          <w:szCs w:val="24"/>
          <w:rtl/>
          <w:lang w:bidi="fa-IR"/>
        </w:rPr>
        <w:t>، شایعات و اطلاعات غلط در</w:t>
      </w:r>
      <w:r w:rsidR="000126B0">
        <w:rPr>
          <w:rFonts w:eastAsia="Calibri" w:cs="B Zar" w:hint="cs"/>
          <w:color w:val="000000" w:themeColor="text1"/>
          <w:sz w:val="24"/>
          <w:szCs w:val="24"/>
          <w:rtl/>
          <w:lang w:bidi="fa-IR"/>
        </w:rPr>
        <w:t xml:space="preserve">باره </w:t>
      </w:r>
      <w:r w:rsidR="00233064">
        <w:rPr>
          <w:rFonts w:eastAsia="Calibri" w:cs="B Zar"/>
          <w:color w:val="000000" w:themeColor="text1"/>
          <w:sz w:val="24"/>
          <w:szCs w:val="24"/>
          <w:rtl/>
          <w:lang w:bidi="fa-IR"/>
        </w:rPr>
        <w:t>منشأ</w:t>
      </w:r>
      <w:r w:rsidR="00064C00" w:rsidRPr="00784D4F">
        <w:rPr>
          <w:rFonts w:eastAsia="Calibri" w:cs="B Zar" w:hint="cs"/>
          <w:color w:val="000000" w:themeColor="text1"/>
          <w:sz w:val="24"/>
          <w:szCs w:val="24"/>
          <w:rtl/>
          <w:lang w:bidi="fa-IR"/>
        </w:rPr>
        <w:t xml:space="preserve"> بیماری، شکست در درمان</w:t>
      </w:r>
      <w:r w:rsidR="00064C00" w:rsidRPr="00784D4F">
        <w:rPr>
          <w:rFonts w:eastAsia="Calibri" w:cs="B Zar"/>
          <w:color w:val="000000" w:themeColor="text1"/>
          <w:sz w:val="24"/>
          <w:szCs w:val="24"/>
          <w:rtl/>
          <w:lang w:bidi="fa-IR"/>
        </w:rPr>
        <w:softHyphen/>
      </w:r>
      <w:r w:rsidR="00064C00" w:rsidRPr="00784D4F">
        <w:rPr>
          <w:rFonts w:eastAsia="Calibri" w:cs="B Zar" w:hint="cs"/>
          <w:color w:val="000000" w:themeColor="text1"/>
          <w:sz w:val="24"/>
          <w:szCs w:val="24"/>
          <w:rtl/>
          <w:lang w:bidi="fa-IR"/>
        </w:rPr>
        <w:t>های مختلف</w:t>
      </w:r>
      <w:r w:rsidR="000126B0">
        <w:rPr>
          <w:rFonts w:eastAsia="Calibri" w:cs="B Zar" w:hint="cs"/>
          <w:color w:val="000000" w:themeColor="text1"/>
          <w:sz w:val="24"/>
          <w:szCs w:val="24"/>
          <w:rtl/>
          <w:lang w:bidi="fa-IR"/>
        </w:rPr>
        <w:t>،</w:t>
      </w:r>
      <w:r w:rsidR="00064C00" w:rsidRPr="00784D4F">
        <w:rPr>
          <w:rFonts w:eastAsia="Calibri" w:cs="B Zar" w:hint="cs"/>
          <w:color w:val="000000" w:themeColor="text1"/>
          <w:sz w:val="24"/>
          <w:szCs w:val="24"/>
          <w:rtl/>
          <w:lang w:bidi="fa-IR"/>
        </w:rPr>
        <w:t xml:space="preserve"> و قدرت انتقال بالا </w:t>
      </w:r>
      <w:r w:rsidR="00064C00" w:rsidRPr="00784D4F">
        <w:rPr>
          <w:rFonts w:ascii="Cambria" w:hAnsi="Cambria" w:cs="B Zar" w:hint="cs"/>
          <w:color w:val="000000" w:themeColor="text1"/>
          <w:sz w:val="24"/>
          <w:szCs w:val="24"/>
          <w:rtl/>
          <w:lang w:bidi="fa-IR"/>
        </w:rPr>
        <w:t>است که سلامت جسمانی و روان</w:t>
      </w:r>
      <w:r w:rsidR="00064C00" w:rsidRPr="00784D4F">
        <w:rPr>
          <w:rFonts w:ascii="Cambria" w:hAnsi="Cambria" w:cs="B Zar"/>
          <w:color w:val="000000" w:themeColor="text1"/>
          <w:sz w:val="24"/>
          <w:szCs w:val="24"/>
          <w:rtl/>
          <w:lang w:bidi="fa-IR"/>
        </w:rPr>
        <w:softHyphen/>
      </w:r>
      <w:r w:rsidR="00064C00" w:rsidRPr="00784D4F">
        <w:rPr>
          <w:rFonts w:ascii="Cambria" w:hAnsi="Cambria" w:cs="B Zar" w:hint="cs"/>
          <w:color w:val="000000" w:themeColor="text1"/>
          <w:sz w:val="24"/>
          <w:szCs w:val="24"/>
          <w:rtl/>
          <w:lang w:bidi="fa-IR"/>
        </w:rPr>
        <w:t>شن</w:t>
      </w:r>
      <w:r w:rsidR="00F66B5E">
        <w:rPr>
          <w:rFonts w:ascii="Cambria" w:hAnsi="Cambria" w:cs="B Zar" w:hint="cs"/>
          <w:color w:val="000000" w:themeColor="text1"/>
          <w:sz w:val="24"/>
          <w:szCs w:val="24"/>
          <w:rtl/>
          <w:lang w:bidi="fa-IR"/>
        </w:rPr>
        <w:t xml:space="preserve">اختی </w:t>
      </w:r>
      <w:commentRangeStart w:id="54"/>
      <w:r w:rsidR="00F66B5E">
        <w:rPr>
          <w:rFonts w:ascii="Cambria" w:hAnsi="Cambria" w:cs="B Zar" w:hint="cs"/>
          <w:color w:val="000000" w:themeColor="text1"/>
          <w:sz w:val="24"/>
          <w:szCs w:val="24"/>
          <w:rtl/>
          <w:lang w:bidi="fa-IR"/>
        </w:rPr>
        <w:t xml:space="preserve">بسیاری از مردم جهان را </w:t>
      </w:r>
      <w:r w:rsidR="00233064">
        <w:rPr>
          <w:rFonts w:ascii="Cambria" w:hAnsi="Cambria" w:cs="B Zar" w:hint="eastAsia"/>
          <w:color w:val="000000" w:themeColor="text1"/>
          <w:sz w:val="24"/>
          <w:szCs w:val="24"/>
          <w:rtl/>
          <w:lang w:bidi="fa-IR"/>
        </w:rPr>
        <w:t>تحت</w:t>
      </w:r>
      <w:r w:rsidR="00233064">
        <w:rPr>
          <w:rFonts w:ascii="Cambria" w:hAnsi="Cambria" w:cs="B Zar"/>
          <w:color w:val="000000" w:themeColor="text1"/>
          <w:sz w:val="24"/>
          <w:szCs w:val="24"/>
          <w:rtl/>
          <w:lang w:bidi="fa-IR"/>
        </w:rPr>
        <w:t xml:space="preserve"> </w:t>
      </w:r>
      <w:r w:rsidR="00233064">
        <w:rPr>
          <w:rFonts w:ascii="Cambria" w:hAnsi="Cambria" w:cs="B Zar" w:hint="eastAsia"/>
          <w:color w:val="000000" w:themeColor="text1"/>
          <w:sz w:val="24"/>
          <w:szCs w:val="24"/>
          <w:rtl/>
          <w:lang w:bidi="fa-IR"/>
        </w:rPr>
        <w:t>تأث</w:t>
      </w:r>
      <w:r w:rsidR="00233064">
        <w:rPr>
          <w:rFonts w:ascii="Cambria" w:hAnsi="Cambria" w:cs="B Zar" w:hint="cs"/>
          <w:color w:val="000000" w:themeColor="text1"/>
          <w:sz w:val="24"/>
          <w:szCs w:val="24"/>
          <w:rtl/>
          <w:lang w:bidi="fa-IR"/>
        </w:rPr>
        <w:t>ی</w:t>
      </w:r>
      <w:r w:rsidR="00233064">
        <w:rPr>
          <w:rFonts w:ascii="Cambria" w:hAnsi="Cambria" w:cs="B Zar" w:hint="eastAsia"/>
          <w:color w:val="000000" w:themeColor="text1"/>
          <w:sz w:val="24"/>
          <w:szCs w:val="24"/>
          <w:rtl/>
          <w:lang w:bidi="fa-IR"/>
        </w:rPr>
        <w:t>ر</w:t>
      </w:r>
      <w:r w:rsidR="00064C00" w:rsidRPr="00784D4F">
        <w:rPr>
          <w:rFonts w:ascii="Cambria" w:hAnsi="Cambria" w:cs="B Zar" w:hint="cs"/>
          <w:color w:val="000000" w:themeColor="text1"/>
          <w:sz w:val="24"/>
          <w:szCs w:val="24"/>
          <w:rtl/>
          <w:lang w:bidi="fa-IR"/>
        </w:rPr>
        <w:t xml:space="preserve"> خود قرار داده است</w:t>
      </w:r>
      <w:r w:rsidR="001104C6" w:rsidRPr="00784D4F">
        <w:rPr>
          <w:rFonts w:ascii="Cambria" w:hAnsi="Cambria" w:cs="B Zar" w:hint="cs"/>
          <w:color w:val="000000" w:themeColor="text1"/>
          <w:sz w:val="24"/>
          <w:szCs w:val="24"/>
          <w:rtl/>
          <w:lang w:bidi="fa-IR"/>
        </w:rPr>
        <w:t xml:space="preserve"> (4).</w:t>
      </w:r>
    </w:p>
    <w:p w14:paraId="458A05DC" w14:textId="7C518AF6" w:rsidR="005E5765" w:rsidRPr="00784D4F" w:rsidRDefault="00220B4A" w:rsidP="00370310">
      <w:pPr>
        <w:bidi/>
        <w:spacing w:after="0" w:line="240" w:lineRule="auto"/>
        <w:ind w:firstLine="288"/>
        <w:jc w:val="lowKashida"/>
        <w:rPr>
          <w:rFonts w:cs="B Zar"/>
          <w:color w:val="000000" w:themeColor="text1"/>
          <w:sz w:val="24"/>
          <w:szCs w:val="24"/>
          <w:rtl/>
          <w:lang w:bidi="fa-IR"/>
        </w:rPr>
      </w:pPr>
      <w:r w:rsidRPr="00784D4F">
        <w:rPr>
          <w:rFonts w:cs="B Zar" w:hint="cs"/>
          <w:color w:val="000000" w:themeColor="text1"/>
          <w:sz w:val="24"/>
          <w:szCs w:val="24"/>
          <w:rtl/>
          <w:lang w:bidi="fa-IR"/>
        </w:rPr>
        <w:t>اگرچه به نظر می</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 xml:space="preserve">رسد کودکان و نوجوانان در برابر </w:t>
      </w:r>
      <w:r w:rsidR="0004419C" w:rsidRPr="00784D4F">
        <w:rPr>
          <w:rFonts w:cs="B Zar" w:hint="cs"/>
          <w:color w:val="000000" w:themeColor="text1"/>
          <w:sz w:val="24"/>
          <w:szCs w:val="24"/>
          <w:rtl/>
          <w:lang w:bidi="fa-IR"/>
        </w:rPr>
        <w:t>کووید-19</w:t>
      </w:r>
      <w:r w:rsidRPr="00784D4F">
        <w:rPr>
          <w:rFonts w:cs="B Zar" w:hint="cs"/>
          <w:color w:val="000000" w:themeColor="text1"/>
          <w:sz w:val="24"/>
          <w:szCs w:val="24"/>
          <w:rtl/>
          <w:lang w:bidi="fa-IR"/>
        </w:rPr>
        <w:t xml:space="preserve"> آسیب</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پذیری کمتری دارند، اما</w:t>
      </w:r>
      <w:r w:rsidR="001B1419" w:rsidRPr="00784D4F">
        <w:rPr>
          <w:rFonts w:cs="B Zar" w:hint="cs"/>
          <w:color w:val="000000" w:themeColor="text1"/>
          <w:sz w:val="24"/>
          <w:szCs w:val="24"/>
          <w:rtl/>
          <w:lang w:bidi="fa-IR"/>
        </w:rPr>
        <w:t xml:space="preserve"> پیامدهای روان</w:t>
      </w:r>
      <w:r w:rsidR="001B1419" w:rsidRPr="00784D4F">
        <w:rPr>
          <w:rFonts w:cs="B Zar"/>
          <w:color w:val="000000" w:themeColor="text1"/>
          <w:sz w:val="24"/>
          <w:szCs w:val="24"/>
          <w:rtl/>
          <w:lang w:bidi="fa-IR"/>
        </w:rPr>
        <w:softHyphen/>
      </w:r>
      <w:r w:rsidR="001B1419" w:rsidRPr="00784D4F">
        <w:rPr>
          <w:rFonts w:cs="B Zar" w:hint="cs"/>
          <w:color w:val="000000" w:themeColor="text1"/>
          <w:sz w:val="24"/>
          <w:szCs w:val="24"/>
          <w:rtl/>
          <w:lang w:bidi="fa-IR"/>
        </w:rPr>
        <w:t>شناختی این بیماری همه</w:t>
      </w:r>
      <w:r w:rsidR="001B1419" w:rsidRPr="00784D4F">
        <w:rPr>
          <w:rFonts w:cs="B Zar"/>
          <w:color w:val="000000" w:themeColor="text1"/>
          <w:sz w:val="24"/>
          <w:szCs w:val="24"/>
          <w:rtl/>
          <w:lang w:bidi="fa-IR"/>
        </w:rPr>
        <w:softHyphen/>
      </w:r>
      <w:r w:rsidR="001B1419" w:rsidRPr="00784D4F">
        <w:rPr>
          <w:rFonts w:cs="B Zar" w:hint="cs"/>
          <w:color w:val="000000" w:themeColor="text1"/>
          <w:sz w:val="24"/>
          <w:szCs w:val="24"/>
          <w:rtl/>
          <w:lang w:bidi="fa-IR"/>
        </w:rPr>
        <w:t>گیر</w:t>
      </w:r>
      <w:r w:rsidR="000126B0">
        <w:rPr>
          <w:rFonts w:cs="B Zar" w:hint="cs"/>
          <w:color w:val="000000" w:themeColor="text1"/>
          <w:sz w:val="24"/>
          <w:szCs w:val="24"/>
          <w:rtl/>
          <w:lang w:bidi="fa-IR"/>
        </w:rPr>
        <w:t>،</w:t>
      </w:r>
      <w:r w:rsidR="001B1419" w:rsidRPr="00784D4F">
        <w:rPr>
          <w:rFonts w:cs="B Zar" w:hint="cs"/>
          <w:color w:val="000000" w:themeColor="text1"/>
          <w:sz w:val="24"/>
          <w:szCs w:val="24"/>
          <w:rtl/>
          <w:lang w:bidi="fa-IR"/>
        </w:rPr>
        <w:t xml:space="preserve"> می</w:t>
      </w:r>
      <w:r w:rsidR="001B1419" w:rsidRPr="00784D4F">
        <w:rPr>
          <w:rFonts w:cs="B Zar"/>
          <w:color w:val="000000" w:themeColor="text1"/>
          <w:sz w:val="24"/>
          <w:szCs w:val="24"/>
          <w:rtl/>
          <w:lang w:bidi="fa-IR"/>
        </w:rPr>
        <w:softHyphen/>
      </w:r>
      <w:r w:rsidR="001B1419" w:rsidRPr="00784D4F">
        <w:rPr>
          <w:rFonts w:cs="B Zar" w:hint="cs"/>
          <w:color w:val="000000" w:themeColor="text1"/>
          <w:sz w:val="24"/>
          <w:szCs w:val="24"/>
          <w:rtl/>
          <w:lang w:bidi="fa-IR"/>
        </w:rPr>
        <w:t>تواند ویرانگر باشد</w:t>
      </w:r>
      <w:commentRangeEnd w:id="54"/>
      <w:r w:rsidR="00F96B8B">
        <w:rPr>
          <w:rStyle w:val="CommentReference"/>
          <w:rtl/>
        </w:rPr>
        <w:commentReference w:id="54"/>
      </w:r>
      <w:r w:rsidR="001B1419" w:rsidRPr="00784D4F">
        <w:rPr>
          <w:rFonts w:cs="B Zar" w:hint="cs"/>
          <w:color w:val="000000" w:themeColor="text1"/>
          <w:sz w:val="24"/>
          <w:szCs w:val="24"/>
          <w:rtl/>
          <w:lang w:bidi="fa-IR"/>
        </w:rPr>
        <w:t>. کودکان و نوجوانان ممکن است در معرض عوامل تنش</w:t>
      </w:r>
      <w:r w:rsidR="009C40C1">
        <w:rPr>
          <w:rFonts w:cs="B Zar"/>
          <w:color w:val="000000" w:themeColor="text1"/>
          <w:sz w:val="24"/>
          <w:szCs w:val="24"/>
          <w:rtl/>
          <w:lang w:bidi="fa-IR"/>
        </w:rPr>
        <w:softHyphen/>
      </w:r>
      <w:r w:rsidR="009C40C1">
        <w:rPr>
          <w:rFonts w:cs="B Zar" w:hint="cs"/>
          <w:color w:val="000000" w:themeColor="text1"/>
          <w:sz w:val="24"/>
          <w:szCs w:val="24"/>
          <w:rtl/>
          <w:lang w:bidi="fa-IR"/>
        </w:rPr>
        <w:t>آور</w:t>
      </w:r>
      <w:r w:rsidR="001B1419" w:rsidRPr="00784D4F">
        <w:rPr>
          <w:rFonts w:cs="B Zar" w:hint="cs"/>
          <w:color w:val="000000" w:themeColor="text1"/>
          <w:sz w:val="24"/>
          <w:szCs w:val="24"/>
          <w:rtl/>
          <w:lang w:bidi="fa-IR"/>
        </w:rPr>
        <w:t xml:space="preserve"> ایجاد شده توسط این ویروس کشنده قرار بگیرند، دچار احساس انزوای اجتماعی شوند</w:t>
      </w:r>
      <w:r w:rsidR="000126B0">
        <w:rPr>
          <w:rFonts w:cs="B Zar" w:hint="cs"/>
          <w:color w:val="000000" w:themeColor="text1"/>
          <w:sz w:val="24"/>
          <w:szCs w:val="24"/>
          <w:rtl/>
          <w:lang w:bidi="fa-IR"/>
        </w:rPr>
        <w:t>،</w:t>
      </w:r>
      <w:r w:rsidR="001B1419" w:rsidRPr="00784D4F">
        <w:rPr>
          <w:rFonts w:cs="B Zar" w:hint="cs"/>
          <w:color w:val="000000" w:themeColor="text1"/>
          <w:sz w:val="24"/>
          <w:szCs w:val="24"/>
          <w:rtl/>
          <w:lang w:bidi="fa-IR"/>
        </w:rPr>
        <w:t xml:space="preserve"> و نتوانند پیامدهای کوتاه و </w:t>
      </w:r>
      <w:r w:rsidR="00233064">
        <w:rPr>
          <w:rFonts w:cs="B Zar"/>
          <w:color w:val="000000" w:themeColor="text1"/>
          <w:sz w:val="24"/>
          <w:szCs w:val="24"/>
          <w:rtl/>
          <w:lang w:bidi="fa-IR"/>
        </w:rPr>
        <w:t>بلندمدت</w:t>
      </w:r>
      <w:r w:rsidR="001B1419" w:rsidRPr="00784D4F">
        <w:rPr>
          <w:rFonts w:cs="B Zar" w:hint="cs"/>
          <w:color w:val="000000" w:themeColor="text1"/>
          <w:sz w:val="24"/>
          <w:szCs w:val="24"/>
          <w:rtl/>
          <w:lang w:bidi="fa-IR"/>
        </w:rPr>
        <w:t xml:space="preserve"> </w:t>
      </w:r>
      <w:r w:rsidR="00C719FE">
        <w:rPr>
          <w:rFonts w:cs="B Zar" w:hint="cs"/>
          <w:color w:val="000000" w:themeColor="text1"/>
          <w:sz w:val="24"/>
          <w:szCs w:val="24"/>
          <w:rtl/>
          <w:lang w:bidi="fa-IR"/>
        </w:rPr>
        <w:t>کووید-19</w:t>
      </w:r>
      <w:r w:rsidR="001B1419" w:rsidRPr="00784D4F">
        <w:rPr>
          <w:rFonts w:cs="B Zar" w:hint="cs"/>
          <w:color w:val="000000" w:themeColor="text1"/>
          <w:sz w:val="24"/>
          <w:szCs w:val="24"/>
          <w:rtl/>
          <w:lang w:bidi="fa-IR"/>
        </w:rPr>
        <w:t xml:space="preserve"> را درک کنند</w:t>
      </w:r>
      <w:r w:rsidR="004F7A19" w:rsidRPr="00784D4F">
        <w:rPr>
          <w:rFonts w:cs="B Zar" w:hint="cs"/>
          <w:color w:val="000000" w:themeColor="text1"/>
          <w:sz w:val="24"/>
          <w:szCs w:val="24"/>
          <w:rtl/>
          <w:lang w:bidi="fa-IR"/>
        </w:rPr>
        <w:t xml:space="preserve"> </w:t>
      </w:r>
      <w:r w:rsidR="001104C6" w:rsidRPr="00784D4F">
        <w:rPr>
          <w:rFonts w:cs="B Zar" w:hint="cs"/>
          <w:color w:val="000000" w:themeColor="text1"/>
          <w:sz w:val="24"/>
          <w:szCs w:val="24"/>
          <w:rtl/>
          <w:lang w:bidi="fa-IR"/>
        </w:rPr>
        <w:t xml:space="preserve">(5). </w:t>
      </w:r>
      <w:r w:rsidR="007906FE" w:rsidRPr="00784D4F">
        <w:rPr>
          <w:rFonts w:cs="B Zar" w:hint="cs"/>
          <w:color w:val="000000" w:themeColor="text1"/>
          <w:sz w:val="24"/>
          <w:szCs w:val="24"/>
          <w:rtl/>
          <w:lang w:bidi="fa-IR"/>
        </w:rPr>
        <w:t>مطالعه</w:t>
      </w:r>
      <w:r w:rsidR="007906FE" w:rsidRPr="00784D4F">
        <w:rPr>
          <w:rFonts w:cs="B Zar"/>
          <w:color w:val="000000" w:themeColor="text1"/>
          <w:sz w:val="24"/>
          <w:szCs w:val="24"/>
          <w:rtl/>
          <w:lang w:bidi="fa-IR"/>
        </w:rPr>
        <w:softHyphen/>
      </w:r>
      <w:r w:rsidR="000126B0">
        <w:rPr>
          <w:rFonts w:cs="B Zar" w:hint="cs"/>
          <w:color w:val="000000" w:themeColor="text1"/>
          <w:sz w:val="24"/>
          <w:szCs w:val="24"/>
          <w:rtl/>
          <w:lang w:bidi="fa-IR"/>
        </w:rPr>
        <w:t xml:space="preserve">ای که </w:t>
      </w:r>
      <w:r w:rsidR="007906FE" w:rsidRPr="00784D4F">
        <w:rPr>
          <w:rFonts w:cs="B Zar" w:hint="cs"/>
          <w:color w:val="000000" w:themeColor="text1"/>
          <w:sz w:val="24"/>
          <w:szCs w:val="24"/>
          <w:rtl/>
          <w:lang w:bidi="fa-IR"/>
        </w:rPr>
        <w:t xml:space="preserve">روی 1036 کودک و نوجوان چینی در محدوده سنی 6 تا 15 سال انجام شده است حاکی از شیوع بالای افسردگی و اضطراب در این افراد </w:t>
      </w:r>
      <w:r w:rsidR="000126B0">
        <w:rPr>
          <w:rFonts w:cs="B Zar" w:hint="cs"/>
          <w:color w:val="000000" w:themeColor="text1"/>
          <w:sz w:val="24"/>
          <w:szCs w:val="24"/>
          <w:rtl/>
          <w:lang w:bidi="fa-IR"/>
        </w:rPr>
        <w:t>بوده است</w:t>
      </w:r>
      <w:r w:rsidR="007906FE" w:rsidRPr="00784D4F">
        <w:rPr>
          <w:rFonts w:cs="B Zar" w:hint="cs"/>
          <w:color w:val="000000" w:themeColor="text1"/>
          <w:sz w:val="24"/>
          <w:szCs w:val="24"/>
          <w:rtl/>
          <w:lang w:bidi="fa-IR"/>
        </w:rPr>
        <w:t xml:space="preserve"> </w:t>
      </w:r>
      <w:r w:rsidR="001104C6" w:rsidRPr="00784D4F">
        <w:rPr>
          <w:rFonts w:cs="B Zar" w:hint="cs"/>
          <w:color w:val="000000" w:themeColor="text1"/>
          <w:sz w:val="24"/>
          <w:szCs w:val="24"/>
          <w:rtl/>
          <w:lang w:bidi="fa-IR"/>
        </w:rPr>
        <w:t xml:space="preserve">(6). </w:t>
      </w:r>
      <w:r w:rsidR="002341C5" w:rsidRPr="00784D4F">
        <w:rPr>
          <w:rFonts w:cs="B Zar" w:hint="cs"/>
          <w:color w:val="000000" w:themeColor="text1"/>
          <w:sz w:val="24"/>
          <w:szCs w:val="24"/>
          <w:rtl/>
          <w:lang w:bidi="fa-IR"/>
        </w:rPr>
        <w:t xml:space="preserve">همچنین </w:t>
      </w:r>
      <w:r w:rsidR="00B10D37" w:rsidRPr="00784D4F">
        <w:rPr>
          <w:rFonts w:cs="B Zar" w:hint="cs"/>
          <w:color w:val="000000" w:themeColor="text1"/>
          <w:sz w:val="24"/>
          <w:szCs w:val="24"/>
          <w:rtl/>
          <w:lang w:bidi="fa-IR"/>
        </w:rPr>
        <w:t>بررسی</w:t>
      </w:r>
      <w:r w:rsidR="00B10D37" w:rsidRPr="00784D4F">
        <w:rPr>
          <w:rFonts w:cs="B Zar"/>
          <w:color w:val="000000" w:themeColor="text1"/>
          <w:sz w:val="24"/>
          <w:szCs w:val="24"/>
          <w:rtl/>
          <w:lang w:bidi="fa-IR"/>
        </w:rPr>
        <w:softHyphen/>
      </w:r>
      <w:r w:rsidR="00B10D37" w:rsidRPr="00784D4F">
        <w:rPr>
          <w:rFonts w:cs="B Zar" w:hint="cs"/>
          <w:color w:val="000000" w:themeColor="text1"/>
          <w:sz w:val="24"/>
          <w:szCs w:val="24"/>
          <w:rtl/>
          <w:lang w:bidi="fa-IR"/>
        </w:rPr>
        <w:t xml:space="preserve">های </w:t>
      </w:r>
      <w:r w:rsidR="00CF4980">
        <w:rPr>
          <w:rFonts w:cs="B Zar" w:hint="cs"/>
          <w:color w:val="000000" w:themeColor="text1"/>
          <w:sz w:val="24"/>
          <w:szCs w:val="24"/>
          <w:rtl/>
          <w:lang w:bidi="fa-IR"/>
        </w:rPr>
        <w:t>انجام شده</w:t>
      </w:r>
      <w:r w:rsidR="00B10D37" w:rsidRPr="00784D4F">
        <w:rPr>
          <w:rFonts w:cs="B Zar" w:hint="cs"/>
          <w:color w:val="000000" w:themeColor="text1"/>
          <w:sz w:val="24"/>
          <w:szCs w:val="24"/>
          <w:rtl/>
          <w:lang w:bidi="fa-IR"/>
        </w:rPr>
        <w:t xml:space="preserve"> نشان داده است</w:t>
      </w:r>
      <w:r w:rsidR="00F66B5E">
        <w:rPr>
          <w:rFonts w:cs="B Zar" w:hint="cs"/>
          <w:color w:val="000000" w:themeColor="text1"/>
          <w:sz w:val="24"/>
          <w:szCs w:val="24"/>
          <w:rtl/>
          <w:lang w:bidi="fa-IR"/>
        </w:rPr>
        <w:t xml:space="preserve"> کودکان و نوجوانانی که در قرنطینه</w:t>
      </w:r>
      <w:r w:rsidR="00B10D37" w:rsidRPr="00784D4F">
        <w:rPr>
          <w:rFonts w:cs="B Zar" w:hint="cs"/>
          <w:color w:val="000000" w:themeColor="text1"/>
          <w:sz w:val="24"/>
          <w:szCs w:val="24"/>
          <w:rtl/>
          <w:lang w:bidi="fa-IR"/>
        </w:rPr>
        <w:t xml:space="preserve"> خانگی به سر می</w:t>
      </w:r>
      <w:r w:rsidR="00B10D37" w:rsidRPr="00784D4F">
        <w:rPr>
          <w:rFonts w:cs="B Zar"/>
          <w:color w:val="000000" w:themeColor="text1"/>
          <w:sz w:val="24"/>
          <w:szCs w:val="24"/>
          <w:rtl/>
          <w:lang w:bidi="fa-IR"/>
        </w:rPr>
        <w:softHyphen/>
      </w:r>
      <w:r w:rsidR="00B10D37" w:rsidRPr="00784D4F">
        <w:rPr>
          <w:rFonts w:cs="B Zar" w:hint="cs"/>
          <w:color w:val="000000" w:themeColor="text1"/>
          <w:sz w:val="24"/>
          <w:szCs w:val="24"/>
          <w:rtl/>
          <w:lang w:bidi="fa-IR"/>
        </w:rPr>
        <w:t>برند پریشانی روان</w:t>
      </w:r>
      <w:r w:rsidR="00B10D37" w:rsidRPr="00784D4F">
        <w:rPr>
          <w:rFonts w:cs="B Zar"/>
          <w:color w:val="000000" w:themeColor="text1"/>
          <w:sz w:val="24"/>
          <w:szCs w:val="24"/>
          <w:rtl/>
          <w:lang w:bidi="fa-IR"/>
        </w:rPr>
        <w:softHyphen/>
      </w:r>
      <w:r w:rsidR="00B10D37" w:rsidRPr="00784D4F">
        <w:rPr>
          <w:rFonts w:cs="B Zar" w:hint="cs"/>
          <w:color w:val="000000" w:themeColor="text1"/>
          <w:sz w:val="24"/>
          <w:szCs w:val="24"/>
          <w:rtl/>
          <w:lang w:bidi="fa-IR"/>
        </w:rPr>
        <w:t>شناختی</w:t>
      </w:r>
      <w:r w:rsidR="0074749A">
        <w:rPr>
          <w:rStyle w:val="FootnoteReference"/>
          <w:rFonts w:cs="B Zar"/>
          <w:color w:val="000000" w:themeColor="text1"/>
          <w:sz w:val="24"/>
          <w:szCs w:val="24"/>
          <w:rtl/>
          <w:lang w:bidi="fa-IR"/>
        </w:rPr>
        <w:footnoteReference w:id="18"/>
      </w:r>
      <w:r w:rsidR="00F66B5E">
        <w:rPr>
          <w:rFonts w:cs="B Zar" w:hint="cs"/>
          <w:color w:val="000000" w:themeColor="text1"/>
          <w:sz w:val="24"/>
          <w:szCs w:val="24"/>
          <w:rtl/>
          <w:lang w:bidi="fa-IR"/>
        </w:rPr>
        <w:t xml:space="preserve"> قابل</w:t>
      </w:r>
      <w:r w:rsidR="00F66B5E">
        <w:rPr>
          <w:rFonts w:cs="B Zar"/>
          <w:color w:val="000000" w:themeColor="text1"/>
          <w:sz w:val="24"/>
          <w:szCs w:val="24"/>
          <w:rtl/>
          <w:lang w:bidi="fa-IR"/>
        </w:rPr>
        <w:softHyphen/>
      </w:r>
      <w:r w:rsidR="00AC0EAD">
        <w:rPr>
          <w:rFonts w:cs="B Zar" w:hint="cs"/>
          <w:color w:val="000000" w:themeColor="text1"/>
          <w:sz w:val="24"/>
          <w:szCs w:val="24"/>
          <w:rtl/>
          <w:lang w:bidi="fa-IR"/>
        </w:rPr>
        <w:t xml:space="preserve"> </w:t>
      </w:r>
      <w:r w:rsidR="00B10D37" w:rsidRPr="00784D4F">
        <w:rPr>
          <w:rFonts w:cs="B Zar" w:hint="cs"/>
          <w:color w:val="000000" w:themeColor="text1"/>
          <w:sz w:val="24"/>
          <w:szCs w:val="24"/>
          <w:rtl/>
          <w:lang w:bidi="fa-IR"/>
        </w:rPr>
        <w:t>توجهی را تجربه می</w:t>
      </w:r>
      <w:r w:rsidR="00B10D37" w:rsidRPr="00784D4F">
        <w:rPr>
          <w:rFonts w:cs="B Zar"/>
          <w:color w:val="000000" w:themeColor="text1"/>
          <w:sz w:val="24"/>
          <w:szCs w:val="24"/>
          <w:rtl/>
          <w:lang w:bidi="fa-IR"/>
        </w:rPr>
        <w:softHyphen/>
      </w:r>
      <w:r w:rsidR="00B10D37" w:rsidRPr="00784D4F">
        <w:rPr>
          <w:rFonts w:cs="B Zar" w:hint="cs"/>
          <w:color w:val="000000" w:themeColor="text1"/>
          <w:sz w:val="24"/>
          <w:szCs w:val="24"/>
          <w:rtl/>
          <w:lang w:bidi="fa-IR"/>
        </w:rPr>
        <w:t>کنند. تا جایی که</w:t>
      </w:r>
      <w:r w:rsidR="007906FE" w:rsidRPr="00784D4F">
        <w:rPr>
          <w:rFonts w:cs="B Zar" w:hint="cs"/>
          <w:color w:val="000000" w:themeColor="text1"/>
          <w:sz w:val="24"/>
          <w:szCs w:val="24"/>
          <w:rtl/>
          <w:lang w:bidi="fa-IR"/>
        </w:rPr>
        <w:t xml:space="preserve"> کودکان و نوجوانان قرنطینه شده در مقایسه با سایر افراد</w:t>
      </w:r>
      <w:r w:rsidR="009E5BE6">
        <w:rPr>
          <w:rFonts w:cs="B Zar" w:hint="cs"/>
          <w:color w:val="000000" w:themeColor="text1"/>
          <w:sz w:val="24"/>
          <w:szCs w:val="24"/>
          <w:rtl/>
          <w:lang w:bidi="fa-IR"/>
        </w:rPr>
        <w:t>،</w:t>
      </w:r>
      <w:r w:rsidR="003847DD">
        <w:rPr>
          <w:rFonts w:cs="B Zar" w:hint="cs"/>
          <w:color w:val="000000" w:themeColor="text1"/>
          <w:sz w:val="24"/>
          <w:szCs w:val="24"/>
          <w:rtl/>
          <w:lang w:bidi="fa-IR"/>
        </w:rPr>
        <w:t xml:space="preserve">  % 11/66 </w:t>
      </w:r>
      <w:r w:rsidR="00AC0EAD">
        <w:rPr>
          <w:rFonts w:cs="B Zar" w:hint="cs"/>
          <w:color w:val="000000" w:themeColor="text1"/>
          <w:sz w:val="24"/>
          <w:szCs w:val="24"/>
          <w:rtl/>
          <w:lang w:bidi="fa-IR"/>
        </w:rPr>
        <w:t xml:space="preserve"> درماندگی</w:t>
      </w:r>
      <w:r w:rsidR="009E5BE6">
        <w:rPr>
          <w:rFonts w:cs="B Zar" w:hint="cs"/>
          <w:color w:val="000000" w:themeColor="text1"/>
          <w:sz w:val="24"/>
          <w:szCs w:val="24"/>
          <w:rtl/>
          <w:lang w:bidi="fa-IR"/>
        </w:rPr>
        <w:t>،</w:t>
      </w:r>
      <w:r w:rsidR="003847DD">
        <w:rPr>
          <w:rFonts w:cs="B Zar" w:hint="cs"/>
          <w:color w:val="000000" w:themeColor="text1"/>
          <w:sz w:val="24"/>
          <w:szCs w:val="24"/>
          <w:rtl/>
          <w:lang w:bidi="fa-IR"/>
        </w:rPr>
        <w:t xml:space="preserve"> % 59/68 </w:t>
      </w:r>
      <w:r w:rsidR="00AC0EAD">
        <w:rPr>
          <w:rFonts w:cs="B Zar" w:hint="cs"/>
          <w:color w:val="000000" w:themeColor="text1"/>
          <w:sz w:val="24"/>
          <w:szCs w:val="24"/>
          <w:rtl/>
          <w:lang w:bidi="fa-IR"/>
        </w:rPr>
        <w:t xml:space="preserve"> نگرانی</w:t>
      </w:r>
      <w:r w:rsidR="009E5BE6">
        <w:rPr>
          <w:rFonts w:cs="B Zar" w:hint="cs"/>
          <w:color w:val="000000" w:themeColor="text1"/>
          <w:sz w:val="24"/>
          <w:szCs w:val="24"/>
          <w:rtl/>
          <w:lang w:bidi="fa-IR"/>
        </w:rPr>
        <w:t>،</w:t>
      </w:r>
      <w:r w:rsidR="00AC0EAD">
        <w:rPr>
          <w:rFonts w:cs="B Zar" w:hint="cs"/>
          <w:color w:val="000000" w:themeColor="text1"/>
          <w:sz w:val="24"/>
          <w:szCs w:val="24"/>
          <w:rtl/>
          <w:lang w:bidi="fa-IR"/>
        </w:rPr>
        <w:t xml:space="preserve"> و</w:t>
      </w:r>
      <w:r w:rsidR="003847DD">
        <w:rPr>
          <w:rFonts w:cs="B Zar" w:hint="cs"/>
          <w:color w:val="000000" w:themeColor="text1"/>
          <w:sz w:val="24"/>
          <w:szCs w:val="24"/>
          <w:rtl/>
          <w:lang w:bidi="fa-IR"/>
        </w:rPr>
        <w:t xml:space="preserve"> %</w:t>
      </w:r>
      <w:r w:rsidR="00AC0EAD">
        <w:rPr>
          <w:rFonts w:cs="B Zar" w:hint="cs"/>
          <w:color w:val="000000" w:themeColor="text1"/>
          <w:sz w:val="24"/>
          <w:szCs w:val="24"/>
          <w:rtl/>
          <w:lang w:bidi="fa-IR"/>
        </w:rPr>
        <w:t xml:space="preserve"> </w:t>
      </w:r>
      <w:r w:rsidR="003847DD">
        <w:rPr>
          <w:rFonts w:cs="B Zar" w:hint="cs"/>
          <w:color w:val="000000" w:themeColor="text1"/>
          <w:sz w:val="24"/>
          <w:szCs w:val="24"/>
          <w:rtl/>
          <w:lang w:bidi="fa-IR"/>
        </w:rPr>
        <w:t xml:space="preserve">98/61 </w:t>
      </w:r>
      <w:r w:rsidR="00B10D37" w:rsidRPr="00784D4F">
        <w:rPr>
          <w:rFonts w:cs="B Zar" w:hint="cs"/>
          <w:color w:val="000000" w:themeColor="text1"/>
          <w:sz w:val="24"/>
          <w:szCs w:val="24"/>
          <w:rtl/>
          <w:lang w:bidi="fa-IR"/>
        </w:rPr>
        <w:t xml:space="preserve"> ترس </w:t>
      </w:r>
      <w:r w:rsidR="007906FE" w:rsidRPr="00784D4F">
        <w:rPr>
          <w:rFonts w:cs="B Zar" w:hint="cs"/>
          <w:color w:val="000000" w:themeColor="text1"/>
          <w:sz w:val="24"/>
          <w:szCs w:val="24"/>
          <w:rtl/>
          <w:lang w:bidi="fa-IR"/>
        </w:rPr>
        <w:t xml:space="preserve">را نشان </w:t>
      </w:r>
      <w:r w:rsidR="00CF4980">
        <w:rPr>
          <w:rFonts w:cs="B Zar" w:hint="cs"/>
          <w:color w:val="000000" w:themeColor="text1"/>
          <w:sz w:val="24"/>
          <w:szCs w:val="24"/>
          <w:rtl/>
          <w:lang w:bidi="fa-IR"/>
        </w:rPr>
        <w:t>دادند</w:t>
      </w:r>
      <w:r w:rsidR="007906FE" w:rsidRPr="00784D4F">
        <w:rPr>
          <w:rFonts w:cs="B Zar" w:hint="cs"/>
          <w:color w:val="000000" w:themeColor="text1"/>
          <w:sz w:val="24"/>
          <w:szCs w:val="24"/>
          <w:rtl/>
          <w:lang w:bidi="fa-IR"/>
        </w:rPr>
        <w:t xml:space="preserve"> </w:t>
      </w:r>
      <w:r w:rsidR="001104C6" w:rsidRPr="00784D4F">
        <w:rPr>
          <w:rFonts w:cs="B Zar" w:hint="cs"/>
          <w:color w:val="000000" w:themeColor="text1"/>
          <w:sz w:val="24"/>
          <w:szCs w:val="24"/>
          <w:rtl/>
          <w:lang w:bidi="fa-IR"/>
        </w:rPr>
        <w:t xml:space="preserve">(7). </w:t>
      </w:r>
      <w:r w:rsidR="005E5765" w:rsidRPr="00784D4F">
        <w:rPr>
          <w:rFonts w:cs="B Zar" w:hint="cs"/>
          <w:color w:val="000000" w:themeColor="text1"/>
          <w:sz w:val="24"/>
          <w:szCs w:val="24"/>
          <w:rtl/>
          <w:lang w:bidi="fa-IR"/>
        </w:rPr>
        <w:t>اگرچه کودکان و نوجوانان به دلیل قرنطینه شدن در خانه، تعطیلی مدارس و نبود فعالیت</w:t>
      </w:r>
      <w:r w:rsidR="005E5765" w:rsidRPr="00784D4F">
        <w:rPr>
          <w:rFonts w:cs="B Zar"/>
          <w:color w:val="000000" w:themeColor="text1"/>
          <w:sz w:val="24"/>
          <w:szCs w:val="24"/>
          <w:rtl/>
          <w:lang w:bidi="fa-IR"/>
        </w:rPr>
        <w:softHyphen/>
      </w:r>
      <w:r w:rsidR="005E5765" w:rsidRPr="00784D4F">
        <w:rPr>
          <w:rFonts w:cs="B Zar" w:hint="cs"/>
          <w:color w:val="000000" w:themeColor="text1"/>
          <w:sz w:val="24"/>
          <w:szCs w:val="24"/>
          <w:rtl/>
          <w:lang w:bidi="fa-IR"/>
        </w:rPr>
        <w:t xml:space="preserve">های بدنی </w:t>
      </w:r>
      <w:r w:rsidR="00AC0EAD">
        <w:rPr>
          <w:rFonts w:cs="B Zar" w:hint="cs"/>
          <w:color w:val="000000" w:themeColor="text1"/>
          <w:sz w:val="24"/>
          <w:szCs w:val="24"/>
          <w:rtl/>
          <w:lang w:bidi="fa-IR"/>
        </w:rPr>
        <w:t xml:space="preserve">ممکن است </w:t>
      </w:r>
      <w:r w:rsidR="005E5765" w:rsidRPr="00784D4F">
        <w:rPr>
          <w:rFonts w:cs="B Zar" w:hint="cs"/>
          <w:color w:val="000000" w:themeColor="text1"/>
          <w:sz w:val="24"/>
          <w:szCs w:val="24"/>
          <w:rtl/>
          <w:lang w:bidi="fa-IR"/>
        </w:rPr>
        <w:t>اختلال شدید روزمره و احساس تنهایی را تجربه کرده باشند</w:t>
      </w:r>
      <w:r w:rsidR="00CF4980">
        <w:rPr>
          <w:rFonts w:cs="B Zar" w:hint="cs"/>
          <w:color w:val="000000" w:themeColor="text1"/>
          <w:sz w:val="24"/>
          <w:szCs w:val="24"/>
          <w:rtl/>
          <w:lang w:bidi="fa-IR"/>
        </w:rPr>
        <w:t xml:space="preserve">، </w:t>
      </w:r>
      <w:r w:rsidR="005E5765" w:rsidRPr="00784D4F">
        <w:rPr>
          <w:rFonts w:cs="B Zar" w:hint="cs"/>
          <w:color w:val="000000" w:themeColor="text1"/>
          <w:sz w:val="24"/>
          <w:szCs w:val="24"/>
          <w:rtl/>
          <w:lang w:bidi="fa-IR"/>
        </w:rPr>
        <w:t xml:space="preserve">ما بعضی از </w:t>
      </w:r>
      <w:r w:rsidR="009E5BE6">
        <w:rPr>
          <w:rFonts w:cs="B Zar" w:hint="cs"/>
          <w:color w:val="000000" w:themeColor="text1"/>
          <w:sz w:val="24"/>
          <w:szCs w:val="24"/>
          <w:rtl/>
          <w:lang w:bidi="fa-IR"/>
        </w:rPr>
        <w:t xml:space="preserve">این </w:t>
      </w:r>
      <w:r w:rsidR="005E5765" w:rsidRPr="00784D4F">
        <w:rPr>
          <w:rFonts w:cs="B Zar" w:hint="cs"/>
          <w:color w:val="000000" w:themeColor="text1"/>
          <w:sz w:val="24"/>
          <w:szCs w:val="24"/>
          <w:rtl/>
          <w:lang w:bidi="fa-IR"/>
        </w:rPr>
        <w:t>افراد به دلیل ارتباطات منا</w:t>
      </w:r>
      <w:r w:rsidR="009E5BE6">
        <w:rPr>
          <w:rFonts w:cs="B Zar" w:hint="cs"/>
          <w:color w:val="000000" w:themeColor="text1"/>
          <w:sz w:val="24"/>
          <w:szCs w:val="24"/>
          <w:rtl/>
          <w:lang w:bidi="fa-IR"/>
        </w:rPr>
        <w:t>سب با والدین در خانه و استفاده مناسب</w:t>
      </w:r>
      <w:r w:rsidR="005E5765" w:rsidRPr="00784D4F">
        <w:rPr>
          <w:rFonts w:cs="B Zar" w:hint="cs"/>
          <w:color w:val="000000" w:themeColor="text1"/>
          <w:sz w:val="24"/>
          <w:szCs w:val="24"/>
          <w:rtl/>
          <w:lang w:bidi="fa-IR"/>
        </w:rPr>
        <w:t xml:space="preserve"> از شبکه</w:t>
      </w:r>
      <w:r w:rsidR="005E5765" w:rsidRPr="00784D4F">
        <w:rPr>
          <w:rFonts w:cs="B Zar"/>
          <w:color w:val="000000" w:themeColor="text1"/>
          <w:sz w:val="24"/>
          <w:szCs w:val="24"/>
          <w:rtl/>
          <w:lang w:bidi="fa-IR"/>
        </w:rPr>
        <w:softHyphen/>
      </w:r>
      <w:r w:rsidR="005E5765" w:rsidRPr="00784D4F">
        <w:rPr>
          <w:rFonts w:cs="B Zar" w:hint="cs"/>
          <w:color w:val="000000" w:themeColor="text1"/>
          <w:sz w:val="24"/>
          <w:szCs w:val="24"/>
          <w:rtl/>
          <w:lang w:bidi="fa-IR"/>
        </w:rPr>
        <w:t>های اجتماعی</w:t>
      </w:r>
      <w:r w:rsidR="0074749A">
        <w:rPr>
          <w:rStyle w:val="FootnoteReference"/>
          <w:rFonts w:cs="B Zar"/>
          <w:color w:val="000000" w:themeColor="text1"/>
          <w:sz w:val="24"/>
          <w:szCs w:val="24"/>
          <w:rtl/>
          <w:lang w:bidi="fa-IR"/>
        </w:rPr>
        <w:footnoteReference w:id="19"/>
      </w:r>
      <w:r w:rsidR="005E5765" w:rsidRPr="00784D4F">
        <w:rPr>
          <w:rFonts w:cs="B Zar" w:hint="cs"/>
          <w:color w:val="000000" w:themeColor="text1"/>
          <w:sz w:val="24"/>
          <w:szCs w:val="24"/>
          <w:rtl/>
          <w:lang w:bidi="fa-IR"/>
        </w:rPr>
        <w:t>، احساس تنهایی و انزوای کمتری دا</w:t>
      </w:r>
      <w:r w:rsidR="009E5BE6">
        <w:rPr>
          <w:rFonts w:cs="B Zar" w:hint="cs"/>
          <w:color w:val="000000" w:themeColor="text1"/>
          <w:sz w:val="24"/>
          <w:szCs w:val="24"/>
          <w:rtl/>
          <w:lang w:bidi="fa-IR"/>
        </w:rPr>
        <w:t xml:space="preserve">رند </w:t>
      </w:r>
      <w:r w:rsidR="001104C6" w:rsidRPr="00784D4F">
        <w:rPr>
          <w:rFonts w:cs="B Zar" w:hint="cs"/>
          <w:color w:val="000000" w:themeColor="text1"/>
          <w:sz w:val="24"/>
          <w:szCs w:val="24"/>
          <w:rtl/>
          <w:lang w:bidi="fa-IR"/>
        </w:rPr>
        <w:t>(8).</w:t>
      </w:r>
      <w:r w:rsidR="005E5765" w:rsidRPr="00784D4F">
        <w:rPr>
          <w:rFonts w:cs="B Zar" w:hint="cs"/>
          <w:color w:val="000000" w:themeColor="text1"/>
          <w:sz w:val="24"/>
          <w:szCs w:val="24"/>
          <w:rtl/>
          <w:lang w:bidi="fa-IR"/>
        </w:rPr>
        <w:t xml:space="preserve"> اگر استفاده از اینترنت و شبکه</w:t>
      </w:r>
      <w:r w:rsidR="005E5765" w:rsidRPr="00784D4F">
        <w:rPr>
          <w:rFonts w:cs="B Zar"/>
          <w:color w:val="000000" w:themeColor="text1"/>
          <w:sz w:val="24"/>
          <w:szCs w:val="24"/>
          <w:rtl/>
          <w:lang w:bidi="fa-IR"/>
        </w:rPr>
        <w:softHyphen/>
      </w:r>
      <w:r w:rsidR="005E5765" w:rsidRPr="00784D4F">
        <w:rPr>
          <w:rFonts w:cs="B Zar" w:hint="cs"/>
          <w:color w:val="000000" w:themeColor="text1"/>
          <w:sz w:val="24"/>
          <w:szCs w:val="24"/>
          <w:rtl/>
          <w:lang w:bidi="fa-IR"/>
        </w:rPr>
        <w:t xml:space="preserve">های مجازی بدون مدیریت والدین </w:t>
      </w:r>
      <w:r w:rsidR="009E5BE6">
        <w:rPr>
          <w:rFonts w:cs="B Zar" w:hint="cs"/>
          <w:color w:val="000000" w:themeColor="text1"/>
          <w:sz w:val="24"/>
          <w:szCs w:val="24"/>
          <w:rtl/>
          <w:lang w:bidi="fa-IR"/>
        </w:rPr>
        <w:t>انجام شود</w:t>
      </w:r>
      <w:r w:rsidR="005E5765" w:rsidRPr="00784D4F">
        <w:rPr>
          <w:rFonts w:cs="B Zar" w:hint="cs"/>
          <w:color w:val="000000" w:themeColor="text1"/>
          <w:sz w:val="24"/>
          <w:szCs w:val="24"/>
          <w:rtl/>
          <w:lang w:bidi="fa-IR"/>
        </w:rPr>
        <w:t xml:space="preserve"> و شکل </w:t>
      </w:r>
      <w:r w:rsidR="00643C5F" w:rsidRPr="00784D4F">
        <w:rPr>
          <w:rFonts w:cs="B Zar" w:hint="cs"/>
          <w:color w:val="000000" w:themeColor="text1"/>
          <w:sz w:val="24"/>
          <w:szCs w:val="24"/>
          <w:rtl/>
          <w:lang w:bidi="fa-IR"/>
        </w:rPr>
        <w:t>اعتیاد به اینترنت</w:t>
      </w:r>
      <w:r w:rsidR="00643C5F" w:rsidRPr="00784D4F">
        <w:rPr>
          <w:rStyle w:val="FootnoteReference"/>
          <w:rFonts w:cs="B Zar"/>
          <w:color w:val="000000" w:themeColor="text1"/>
          <w:sz w:val="24"/>
          <w:szCs w:val="24"/>
          <w:rtl/>
          <w:lang w:bidi="fa-IR"/>
        </w:rPr>
        <w:footnoteReference w:id="20"/>
      </w:r>
      <w:r w:rsidR="00643C5F" w:rsidRPr="00784D4F">
        <w:rPr>
          <w:rFonts w:cs="B Zar" w:hint="cs"/>
          <w:color w:val="000000" w:themeColor="text1"/>
          <w:sz w:val="24"/>
          <w:szCs w:val="24"/>
          <w:rtl/>
          <w:lang w:bidi="fa-IR"/>
        </w:rPr>
        <w:t xml:space="preserve"> </w:t>
      </w:r>
      <w:r w:rsidR="009E5BE6">
        <w:rPr>
          <w:rFonts w:cs="B Zar" w:hint="cs"/>
          <w:color w:val="000000" w:themeColor="text1"/>
          <w:sz w:val="24"/>
          <w:szCs w:val="24"/>
          <w:rtl/>
          <w:lang w:bidi="fa-IR"/>
        </w:rPr>
        <w:t>پیدا کند</w:t>
      </w:r>
      <w:r w:rsidR="00CF4980">
        <w:rPr>
          <w:rFonts w:cs="B Zar" w:hint="cs"/>
          <w:color w:val="000000" w:themeColor="text1"/>
          <w:sz w:val="24"/>
          <w:szCs w:val="24"/>
          <w:rtl/>
          <w:lang w:bidi="fa-IR"/>
        </w:rPr>
        <w:t xml:space="preserve">، </w:t>
      </w:r>
      <w:r w:rsidR="009E5BE6">
        <w:rPr>
          <w:rFonts w:cs="B Zar" w:hint="cs"/>
          <w:color w:val="000000" w:themeColor="text1"/>
          <w:sz w:val="24"/>
          <w:szCs w:val="24"/>
          <w:rtl/>
          <w:lang w:bidi="fa-IR"/>
        </w:rPr>
        <w:t xml:space="preserve">در آن صورت </w:t>
      </w:r>
      <w:r w:rsidR="005E5765" w:rsidRPr="00784D4F">
        <w:rPr>
          <w:rFonts w:cs="B Zar" w:hint="cs"/>
          <w:color w:val="000000" w:themeColor="text1"/>
          <w:sz w:val="24"/>
          <w:szCs w:val="24"/>
          <w:rtl/>
          <w:lang w:bidi="fa-IR"/>
        </w:rPr>
        <w:t>می</w:t>
      </w:r>
      <w:r w:rsidR="005E5765" w:rsidRPr="00784D4F">
        <w:rPr>
          <w:rFonts w:cs="B Zar"/>
          <w:color w:val="000000" w:themeColor="text1"/>
          <w:sz w:val="24"/>
          <w:szCs w:val="24"/>
          <w:rtl/>
          <w:lang w:bidi="fa-IR"/>
        </w:rPr>
        <w:softHyphen/>
      </w:r>
      <w:r w:rsidR="005E5765" w:rsidRPr="00784D4F">
        <w:rPr>
          <w:rFonts w:cs="B Zar" w:hint="cs"/>
          <w:color w:val="000000" w:themeColor="text1"/>
          <w:sz w:val="24"/>
          <w:szCs w:val="24"/>
          <w:rtl/>
          <w:lang w:bidi="fa-IR"/>
        </w:rPr>
        <w:t>تواند پیامدهای ناگواری برای سلامت روانی کودکان و نوجوانان به همراه داشته باشد</w:t>
      </w:r>
      <w:r w:rsidR="001104C6" w:rsidRPr="00784D4F">
        <w:rPr>
          <w:rFonts w:cs="B Zar" w:hint="cs"/>
          <w:color w:val="000000" w:themeColor="text1"/>
          <w:sz w:val="24"/>
          <w:szCs w:val="24"/>
          <w:rtl/>
          <w:lang w:bidi="fa-IR"/>
        </w:rPr>
        <w:t xml:space="preserve"> </w:t>
      </w:r>
      <w:commentRangeStart w:id="55"/>
      <w:r w:rsidR="001104C6" w:rsidRPr="00784D4F">
        <w:rPr>
          <w:rFonts w:cs="B Zar" w:hint="cs"/>
          <w:color w:val="000000" w:themeColor="text1"/>
          <w:sz w:val="24"/>
          <w:szCs w:val="24"/>
          <w:rtl/>
          <w:lang w:bidi="fa-IR"/>
        </w:rPr>
        <w:t>(10-9).</w:t>
      </w:r>
      <w:r w:rsidR="005E5765" w:rsidRPr="00784D4F">
        <w:rPr>
          <w:rFonts w:cs="B Zar" w:hint="cs"/>
          <w:color w:val="000000" w:themeColor="text1"/>
          <w:sz w:val="24"/>
          <w:szCs w:val="24"/>
          <w:rtl/>
          <w:lang w:bidi="fa-IR"/>
        </w:rPr>
        <w:t xml:space="preserve"> </w:t>
      </w:r>
      <w:commentRangeEnd w:id="55"/>
      <w:r w:rsidR="00F96B8B">
        <w:rPr>
          <w:rStyle w:val="CommentReference"/>
          <w:rtl/>
        </w:rPr>
        <w:commentReference w:id="55"/>
      </w:r>
    </w:p>
    <w:p w14:paraId="42C8F3F7" w14:textId="0CE34748" w:rsidR="00BE7CA3" w:rsidRPr="00784D4F" w:rsidRDefault="005E5765" w:rsidP="00370310">
      <w:pPr>
        <w:bidi/>
        <w:spacing w:after="0" w:line="240" w:lineRule="auto"/>
        <w:ind w:firstLine="288"/>
        <w:jc w:val="lowKashida"/>
        <w:rPr>
          <w:rFonts w:cs="B Zar"/>
          <w:color w:val="000000" w:themeColor="text1"/>
          <w:sz w:val="24"/>
          <w:szCs w:val="24"/>
          <w:rtl/>
          <w:lang w:bidi="fa-IR"/>
        </w:rPr>
      </w:pPr>
      <w:r w:rsidRPr="00784D4F">
        <w:rPr>
          <w:rFonts w:cs="B Zar" w:hint="cs"/>
          <w:color w:val="000000" w:themeColor="text1"/>
          <w:sz w:val="24"/>
          <w:szCs w:val="24"/>
          <w:rtl/>
          <w:lang w:bidi="fa-IR"/>
        </w:rPr>
        <w:t>اعتیاد به اینترنت</w:t>
      </w:r>
      <w:r w:rsidR="0006536E" w:rsidRPr="00784D4F">
        <w:rPr>
          <w:rFonts w:cs="B Zar" w:hint="cs"/>
          <w:color w:val="000000" w:themeColor="text1"/>
          <w:sz w:val="24"/>
          <w:szCs w:val="24"/>
          <w:rtl/>
          <w:lang w:bidi="fa-IR"/>
        </w:rPr>
        <w:t xml:space="preserve"> </w:t>
      </w:r>
      <w:r w:rsidR="00233064">
        <w:rPr>
          <w:rFonts w:cs="B Zar"/>
          <w:color w:val="000000" w:themeColor="text1"/>
          <w:sz w:val="24"/>
          <w:szCs w:val="24"/>
          <w:rtl/>
          <w:lang w:bidi="fa-IR"/>
        </w:rPr>
        <w:t>به‌عنوان</w:t>
      </w:r>
      <w:r w:rsidR="0006536E" w:rsidRPr="00784D4F">
        <w:rPr>
          <w:rFonts w:cs="B Zar" w:hint="cs"/>
          <w:color w:val="000000" w:themeColor="text1"/>
          <w:sz w:val="24"/>
          <w:szCs w:val="24"/>
          <w:rtl/>
          <w:lang w:bidi="fa-IR"/>
        </w:rPr>
        <w:t xml:space="preserve"> ناتوانی در</w:t>
      </w:r>
      <w:r w:rsidR="009E5BE6">
        <w:rPr>
          <w:rFonts w:cs="B Zar" w:hint="cs"/>
          <w:color w:val="000000" w:themeColor="text1"/>
          <w:sz w:val="24"/>
          <w:szCs w:val="24"/>
          <w:rtl/>
          <w:lang w:bidi="fa-IR"/>
        </w:rPr>
        <w:t xml:space="preserve"> مهار</w:t>
      </w:r>
      <w:r w:rsidR="0006536E" w:rsidRPr="00784D4F">
        <w:rPr>
          <w:rFonts w:cs="B Zar" w:hint="cs"/>
          <w:color w:val="000000" w:themeColor="text1"/>
          <w:sz w:val="24"/>
          <w:szCs w:val="24"/>
          <w:rtl/>
          <w:lang w:bidi="fa-IR"/>
        </w:rPr>
        <w:t xml:space="preserve"> میل زیاد به استفاده از اینترنت</w:t>
      </w:r>
      <w:r w:rsidR="009E5BE6">
        <w:rPr>
          <w:rFonts w:cs="B Zar" w:hint="cs"/>
          <w:color w:val="000000" w:themeColor="text1"/>
          <w:sz w:val="24"/>
          <w:szCs w:val="24"/>
          <w:rtl/>
          <w:lang w:bidi="fa-IR"/>
        </w:rPr>
        <w:t xml:space="preserve"> و مشغولیت </w:t>
      </w:r>
      <w:r w:rsidR="009E5BE6" w:rsidRPr="00784D4F">
        <w:rPr>
          <w:rFonts w:cs="B Zar" w:hint="cs"/>
          <w:color w:val="000000" w:themeColor="text1"/>
          <w:sz w:val="24"/>
          <w:szCs w:val="24"/>
          <w:rtl/>
          <w:lang w:bidi="fa-IR"/>
        </w:rPr>
        <w:t>ذهنی</w:t>
      </w:r>
      <w:r w:rsidR="009E5BE6">
        <w:rPr>
          <w:rFonts w:cs="B Zar" w:hint="cs"/>
          <w:color w:val="000000" w:themeColor="text1"/>
          <w:sz w:val="24"/>
          <w:szCs w:val="24"/>
          <w:rtl/>
          <w:lang w:bidi="fa-IR"/>
        </w:rPr>
        <w:t xml:space="preserve"> نسبت به آن</w:t>
      </w:r>
      <w:r w:rsidR="009E5BE6" w:rsidRPr="00784D4F">
        <w:rPr>
          <w:rFonts w:cs="B Zar" w:hint="cs"/>
          <w:color w:val="000000" w:themeColor="text1"/>
          <w:sz w:val="24"/>
          <w:szCs w:val="24"/>
          <w:rtl/>
          <w:lang w:bidi="fa-IR"/>
        </w:rPr>
        <w:t xml:space="preserve"> </w:t>
      </w:r>
      <w:r w:rsidR="0006536E" w:rsidRPr="00784D4F">
        <w:rPr>
          <w:rFonts w:cs="B Zar" w:hint="cs"/>
          <w:color w:val="000000" w:themeColor="text1"/>
          <w:sz w:val="24"/>
          <w:szCs w:val="24"/>
          <w:rtl/>
          <w:lang w:bidi="fa-IR"/>
        </w:rPr>
        <w:t>، احساس ناآرامی، افسردگی و پرخاشگری در هنگام قطع اینترنت</w:t>
      </w:r>
      <w:r w:rsidR="009E5BE6">
        <w:rPr>
          <w:rFonts w:cs="B Zar" w:hint="cs"/>
          <w:color w:val="000000" w:themeColor="text1"/>
          <w:sz w:val="24"/>
          <w:szCs w:val="24"/>
          <w:rtl/>
          <w:lang w:bidi="fa-IR"/>
        </w:rPr>
        <w:t>،</w:t>
      </w:r>
      <w:r w:rsidR="0006536E" w:rsidRPr="00784D4F">
        <w:rPr>
          <w:rFonts w:cs="B Zar" w:hint="cs"/>
          <w:color w:val="000000" w:themeColor="text1"/>
          <w:sz w:val="24"/>
          <w:szCs w:val="24"/>
          <w:rtl/>
          <w:lang w:bidi="fa-IR"/>
        </w:rPr>
        <w:t xml:space="preserve"> و استفاده از اینترنت </w:t>
      </w:r>
      <w:r w:rsidR="00233064">
        <w:rPr>
          <w:rFonts w:cs="B Zar"/>
          <w:color w:val="000000" w:themeColor="text1"/>
          <w:sz w:val="24"/>
          <w:szCs w:val="24"/>
          <w:rtl/>
          <w:lang w:bidi="fa-IR"/>
        </w:rPr>
        <w:t>به‌عنوان</w:t>
      </w:r>
      <w:r w:rsidR="0006536E" w:rsidRPr="00784D4F">
        <w:rPr>
          <w:rFonts w:cs="B Zar" w:hint="cs"/>
          <w:color w:val="000000" w:themeColor="text1"/>
          <w:sz w:val="24"/>
          <w:szCs w:val="24"/>
          <w:rtl/>
          <w:lang w:bidi="fa-IR"/>
        </w:rPr>
        <w:t xml:space="preserve"> راهی برای فرار از مشکلات تعریف می</w:t>
      </w:r>
      <w:r w:rsidR="0006536E" w:rsidRPr="00784D4F">
        <w:rPr>
          <w:rFonts w:cs="B Zar"/>
          <w:color w:val="000000" w:themeColor="text1"/>
          <w:sz w:val="24"/>
          <w:szCs w:val="24"/>
          <w:rtl/>
          <w:lang w:bidi="fa-IR"/>
        </w:rPr>
        <w:softHyphen/>
      </w:r>
      <w:r w:rsidR="0006536E" w:rsidRPr="00784D4F">
        <w:rPr>
          <w:rFonts w:cs="B Zar" w:hint="cs"/>
          <w:color w:val="000000" w:themeColor="text1"/>
          <w:sz w:val="24"/>
          <w:szCs w:val="24"/>
          <w:rtl/>
          <w:lang w:bidi="fa-IR"/>
        </w:rPr>
        <w:t>شود</w:t>
      </w:r>
      <w:r w:rsidR="001104C6" w:rsidRPr="00784D4F">
        <w:rPr>
          <w:rFonts w:cs="B Zar" w:hint="cs"/>
          <w:color w:val="000000" w:themeColor="text1"/>
          <w:sz w:val="24"/>
          <w:szCs w:val="24"/>
          <w:rtl/>
          <w:lang w:bidi="fa-IR"/>
        </w:rPr>
        <w:t xml:space="preserve"> (11).</w:t>
      </w:r>
      <w:r w:rsidR="0006536E" w:rsidRPr="00784D4F">
        <w:rPr>
          <w:rFonts w:cs="B Zar" w:hint="cs"/>
          <w:color w:val="000000" w:themeColor="text1"/>
          <w:sz w:val="24"/>
          <w:szCs w:val="24"/>
          <w:rtl/>
          <w:lang w:bidi="fa-IR"/>
        </w:rPr>
        <w:t xml:space="preserve"> </w:t>
      </w:r>
      <w:r w:rsidR="00683606" w:rsidRPr="00784D4F">
        <w:rPr>
          <w:rFonts w:cs="B Zar" w:hint="cs"/>
          <w:color w:val="000000" w:themeColor="text1"/>
          <w:sz w:val="24"/>
          <w:szCs w:val="24"/>
          <w:rtl/>
          <w:lang w:bidi="fa-IR"/>
        </w:rPr>
        <w:t>در عصر حاضر</w:t>
      </w:r>
      <w:r w:rsidR="009E5BE6">
        <w:rPr>
          <w:rFonts w:cs="B Zar" w:hint="cs"/>
          <w:color w:val="000000" w:themeColor="text1"/>
          <w:sz w:val="24"/>
          <w:szCs w:val="24"/>
          <w:rtl/>
          <w:lang w:bidi="fa-IR"/>
        </w:rPr>
        <w:t>،</w:t>
      </w:r>
      <w:r w:rsidR="00683606" w:rsidRPr="00784D4F">
        <w:rPr>
          <w:rFonts w:cs="B Zar" w:hint="cs"/>
          <w:color w:val="000000" w:themeColor="text1"/>
          <w:sz w:val="24"/>
          <w:szCs w:val="24"/>
          <w:rtl/>
          <w:lang w:bidi="fa-IR"/>
        </w:rPr>
        <w:t xml:space="preserve"> اینترنت در زندگی روزانه حدود</w:t>
      </w:r>
      <w:r w:rsidR="003847DD">
        <w:rPr>
          <w:rFonts w:cs="B Zar" w:hint="cs"/>
          <w:color w:val="000000" w:themeColor="text1"/>
          <w:sz w:val="24"/>
          <w:szCs w:val="24"/>
          <w:rtl/>
          <w:lang w:bidi="fa-IR"/>
        </w:rPr>
        <w:t xml:space="preserve"> %</w:t>
      </w:r>
      <w:r w:rsidR="00683606" w:rsidRPr="00784D4F">
        <w:rPr>
          <w:rFonts w:cs="B Zar" w:hint="cs"/>
          <w:color w:val="000000" w:themeColor="text1"/>
          <w:sz w:val="24"/>
          <w:szCs w:val="24"/>
          <w:rtl/>
          <w:lang w:bidi="fa-IR"/>
        </w:rPr>
        <w:t>40 از جمعیت جهان نقش حیاتی ایفا می</w:t>
      </w:r>
      <w:r w:rsidR="00683606" w:rsidRPr="00784D4F">
        <w:rPr>
          <w:rFonts w:cs="B Zar"/>
          <w:color w:val="000000" w:themeColor="text1"/>
          <w:sz w:val="24"/>
          <w:szCs w:val="24"/>
          <w:rtl/>
          <w:lang w:bidi="fa-IR"/>
        </w:rPr>
        <w:softHyphen/>
      </w:r>
      <w:r w:rsidR="00683606" w:rsidRPr="00784D4F">
        <w:rPr>
          <w:rFonts w:cs="B Zar" w:hint="cs"/>
          <w:color w:val="000000" w:themeColor="text1"/>
          <w:sz w:val="24"/>
          <w:szCs w:val="24"/>
          <w:rtl/>
          <w:lang w:bidi="fa-IR"/>
        </w:rPr>
        <w:t>کند</w:t>
      </w:r>
      <w:r w:rsidR="009E5BE6">
        <w:rPr>
          <w:rFonts w:cs="B Zar" w:hint="cs"/>
          <w:color w:val="000000" w:themeColor="text1"/>
          <w:sz w:val="24"/>
          <w:szCs w:val="24"/>
          <w:rtl/>
          <w:lang w:bidi="fa-IR"/>
        </w:rPr>
        <w:t>،</w:t>
      </w:r>
      <w:r w:rsidR="00683606" w:rsidRPr="00784D4F">
        <w:rPr>
          <w:rFonts w:cs="B Zar" w:hint="cs"/>
          <w:color w:val="000000" w:themeColor="text1"/>
          <w:sz w:val="24"/>
          <w:szCs w:val="24"/>
          <w:rtl/>
          <w:lang w:bidi="fa-IR"/>
        </w:rPr>
        <w:t xml:space="preserve"> تا جایی که بیش از 3 میلیارد کاربر اینترنتی در سال 2016 گزارش شده است</w:t>
      </w:r>
      <w:r w:rsidR="001104C6" w:rsidRPr="00784D4F">
        <w:rPr>
          <w:rFonts w:cs="B Zar" w:hint="cs"/>
          <w:color w:val="000000" w:themeColor="text1"/>
          <w:sz w:val="24"/>
          <w:szCs w:val="24"/>
          <w:rtl/>
          <w:lang w:bidi="fa-IR"/>
        </w:rPr>
        <w:t xml:space="preserve"> (12).</w:t>
      </w:r>
      <w:r w:rsidR="009635BA" w:rsidRPr="00784D4F">
        <w:rPr>
          <w:rFonts w:cs="B Zar" w:hint="cs"/>
          <w:color w:val="000000" w:themeColor="text1"/>
          <w:sz w:val="24"/>
          <w:szCs w:val="24"/>
          <w:rtl/>
          <w:lang w:bidi="fa-IR"/>
        </w:rPr>
        <w:t xml:space="preserve"> </w:t>
      </w:r>
      <w:r w:rsidR="00370310">
        <w:rPr>
          <w:rFonts w:cs="B Zar" w:hint="cs"/>
          <w:color w:val="000000" w:themeColor="text1"/>
          <w:sz w:val="24"/>
          <w:szCs w:val="24"/>
          <w:rtl/>
          <w:lang w:bidi="fa-IR"/>
        </w:rPr>
        <w:t xml:space="preserve">بر اساس برآورد سال 2018، </w:t>
      </w:r>
      <w:r w:rsidR="00683606" w:rsidRPr="00784D4F">
        <w:rPr>
          <w:rFonts w:cs="B Zar" w:hint="cs"/>
          <w:color w:val="000000" w:themeColor="text1"/>
          <w:sz w:val="24"/>
          <w:szCs w:val="24"/>
          <w:rtl/>
          <w:lang w:bidi="fa-IR"/>
        </w:rPr>
        <w:t>حدود سه</w:t>
      </w:r>
      <w:r w:rsidR="00AC0EAD">
        <w:rPr>
          <w:rFonts w:cs="B Zar" w:hint="cs"/>
          <w:color w:val="000000" w:themeColor="text1"/>
          <w:sz w:val="24"/>
          <w:szCs w:val="24"/>
          <w:rtl/>
          <w:lang w:bidi="fa-IR"/>
        </w:rPr>
        <w:t xml:space="preserve"> و </w:t>
      </w:r>
      <w:r w:rsidR="00683606" w:rsidRPr="00784D4F">
        <w:rPr>
          <w:rFonts w:cs="B Zar"/>
          <w:color w:val="000000" w:themeColor="text1"/>
          <w:sz w:val="24"/>
          <w:szCs w:val="24"/>
          <w:rtl/>
          <w:lang w:bidi="fa-IR"/>
        </w:rPr>
        <w:softHyphen/>
      </w:r>
      <w:r w:rsidR="00683606" w:rsidRPr="00784D4F">
        <w:rPr>
          <w:rFonts w:cs="B Zar" w:hint="cs"/>
          <w:color w:val="000000" w:themeColor="text1"/>
          <w:sz w:val="24"/>
          <w:szCs w:val="24"/>
          <w:rtl/>
          <w:lang w:bidi="fa-IR"/>
        </w:rPr>
        <w:t xml:space="preserve">نیم میلیارد </w:t>
      </w:r>
      <w:r w:rsidR="002C01BD">
        <w:rPr>
          <w:rFonts w:cs="B Zar" w:hint="cs"/>
          <w:color w:val="000000" w:themeColor="text1"/>
          <w:sz w:val="24"/>
          <w:szCs w:val="24"/>
          <w:rtl/>
          <w:lang w:bidi="fa-IR"/>
        </w:rPr>
        <w:t>کاربر</w:t>
      </w:r>
      <w:r w:rsidR="00683606" w:rsidRPr="00784D4F">
        <w:rPr>
          <w:rFonts w:cs="B Zar" w:hint="cs"/>
          <w:color w:val="000000" w:themeColor="text1"/>
          <w:sz w:val="24"/>
          <w:szCs w:val="24"/>
          <w:rtl/>
          <w:lang w:bidi="fa-IR"/>
        </w:rPr>
        <w:t xml:space="preserve"> به اینترنت دسترسی داشته</w:t>
      </w:r>
      <w:r w:rsidR="00683606" w:rsidRPr="00784D4F">
        <w:rPr>
          <w:rFonts w:cs="B Zar"/>
          <w:color w:val="000000" w:themeColor="text1"/>
          <w:sz w:val="24"/>
          <w:szCs w:val="24"/>
          <w:rtl/>
          <w:lang w:bidi="fa-IR"/>
        </w:rPr>
        <w:softHyphen/>
      </w:r>
      <w:r w:rsidR="00683606" w:rsidRPr="00784D4F">
        <w:rPr>
          <w:rFonts w:cs="B Zar" w:hint="cs"/>
          <w:color w:val="000000" w:themeColor="text1"/>
          <w:sz w:val="24"/>
          <w:szCs w:val="24"/>
          <w:rtl/>
          <w:lang w:bidi="fa-IR"/>
        </w:rPr>
        <w:t xml:space="preserve">اند و </w:t>
      </w:r>
      <w:r w:rsidR="002C01BD">
        <w:rPr>
          <w:rFonts w:cs="B Zar" w:hint="cs"/>
          <w:color w:val="000000" w:themeColor="text1"/>
          <w:sz w:val="24"/>
          <w:szCs w:val="24"/>
          <w:rtl/>
          <w:lang w:bidi="fa-IR"/>
        </w:rPr>
        <w:t>بیشتر</w:t>
      </w:r>
      <w:r w:rsidR="00683606" w:rsidRPr="00784D4F">
        <w:rPr>
          <w:rFonts w:cs="B Zar" w:hint="cs"/>
          <w:color w:val="000000" w:themeColor="text1"/>
          <w:sz w:val="24"/>
          <w:szCs w:val="24"/>
          <w:rtl/>
          <w:lang w:bidi="fa-IR"/>
        </w:rPr>
        <w:t xml:space="preserve"> آنها نیز جوان و نوجوان بوده</w:t>
      </w:r>
      <w:r w:rsidR="00683606" w:rsidRPr="00784D4F">
        <w:rPr>
          <w:rFonts w:cs="B Zar"/>
          <w:color w:val="000000" w:themeColor="text1"/>
          <w:sz w:val="24"/>
          <w:szCs w:val="24"/>
          <w:rtl/>
          <w:lang w:bidi="fa-IR"/>
        </w:rPr>
        <w:softHyphen/>
      </w:r>
      <w:r w:rsidR="00683606" w:rsidRPr="00784D4F">
        <w:rPr>
          <w:rFonts w:cs="B Zar" w:hint="cs"/>
          <w:color w:val="000000" w:themeColor="text1"/>
          <w:sz w:val="24"/>
          <w:szCs w:val="24"/>
          <w:rtl/>
          <w:lang w:bidi="fa-IR"/>
        </w:rPr>
        <w:t>اند</w:t>
      </w:r>
      <w:r w:rsidR="001104C6" w:rsidRPr="00784D4F">
        <w:rPr>
          <w:rFonts w:cs="B Zar" w:hint="cs"/>
          <w:color w:val="000000" w:themeColor="text1"/>
          <w:sz w:val="24"/>
          <w:szCs w:val="24"/>
          <w:rtl/>
          <w:lang w:bidi="fa-IR"/>
        </w:rPr>
        <w:t xml:space="preserve"> (13).</w:t>
      </w:r>
      <w:r w:rsidR="00683606" w:rsidRPr="00784D4F">
        <w:rPr>
          <w:rFonts w:cs="B Zar" w:hint="cs"/>
          <w:color w:val="000000" w:themeColor="text1"/>
          <w:sz w:val="24"/>
          <w:szCs w:val="24"/>
          <w:rtl/>
          <w:lang w:bidi="fa-IR"/>
        </w:rPr>
        <w:t xml:space="preserve"> اما بررسی</w:t>
      </w:r>
      <w:r w:rsidR="00683606" w:rsidRPr="00784D4F">
        <w:rPr>
          <w:rFonts w:cs="B Zar"/>
          <w:color w:val="000000" w:themeColor="text1"/>
          <w:sz w:val="24"/>
          <w:szCs w:val="24"/>
          <w:rtl/>
          <w:lang w:bidi="fa-IR"/>
        </w:rPr>
        <w:softHyphen/>
      </w:r>
      <w:r w:rsidR="00683606" w:rsidRPr="00784D4F">
        <w:rPr>
          <w:rFonts w:cs="B Zar" w:hint="cs"/>
          <w:color w:val="000000" w:themeColor="text1"/>
          <w:sz w:val="24"/>
          <w:szCs w:val="24"/>
          <w:rtl/>
          <w:lang w:bidi="fa-IR"/>
        </w:rPr>
        <w:t xml:space="preserve">های </w:t>
      </w:r>
      <w:r w:rsidR="002C01BD">
        <w:rPr>
          <w:rFonts w:cs="B Zar" w:hint="cs"/>
          <w:color w:val="000000" w:themeColor="text1"/>
          <w:sz w:val="24"/>
          <w:szCs w:val="24"/>
          <w:rtl/>
          <w:lang w:bidi="fa-IR"/>
        </w:rPr>
        <w:t>انجام شده</w:t>
      </w:r>
      <w:r w:rsidR="00683606" w:rsidRPr="00784D4F">
        <w:rPr>
          <w:rFonts w:cs="B Zar" w:hint="cs"/>
          <w:color w:val="000000" w:themeColor="text1"/>
          <w:sz w:val="24"/>
          <w:szCs w:val="24"/>
          <w:rtl/>
          <w:lang w:bidi="fa-IR"/>
        </w:rPr>
        <w:t xml:space="preserve"> تا </w:t>
      </w:r>
      <w:r w:rsidR="004B6CEE" w:rsidRPr="00784D4F">
        <w:rPr>
          <w:rFonts w:cs="B Zar" w:hint="cs"/>
          <w:color w:val="000000" w:themeColor="text1"/>
          <w:sz w:val="24"/>
          <w:szCs w:val="24"/>
          <w:rtl/>
          <w:lang w:bidi="fa-IR"/>
        </w:rPr>
        <w:t>سال</w:t>
      </w:r>
      <w:r w:rsidR="00683606" w:rsidRPr="00784D4F">
        <w:rPr>
          <w:rFonts w:cs="B Zar" w:hint="cs"/>
          <w:color w:val="000000" w:themeColor="text1"/>
          <w:sz w:val="24"/>
          <w:szCs w:val="24"/>
          <w:rtl/>
          <w:lang w:bidi="fa-IR"/>
        </w:rPr>
        <w:t xml:space="preserve"> 2020 نشان داده</w:t>
      </w:r>
      <w:r w:rsidR="00AC0EAD">
        <w:rPr>
          <w:rFonts w:cs="B Zar" w:hint="cs"/>
          <w:color w:val="000000" w:themeColor="text1"/>
          <w:sz w:val="24"/>
          <w:szCs w:val="24"/>
          <w:rtl/>
          <w:lang w:bidi="fa-IR"/>
        </w:rPr>
        <w:t xml:space="preserve"> است </w:t>
      </w:r>
      <w:r w:rsidR="002F36A8">
        <w:rPr>
          <w:rFonts w:cs="B Zar"/>
          <w:color w:val="000000" w:themeColor="text1"/>
          <w:sz w:val="24"/>
          <w:szCs w:val="24"/>
          <w:rtl/>
          <w:lang w:bidi="fa-IR"/>
        </w:rPr>
        <w:t>تقر</w:t>
      </w:r>
      <w:r w:rsidR="002F36A8">
        <w:rPr>
          <w:rFonts w:cs="B Zar" w:hint="cs"/>
          <w:color w:val="000000" w:themeColor="text1"/>
          <w:sz w:val="24"/>
          <w:szCs w:val="24"/>
          <w:rtl/>
          <w:lang w:bidi="fa-IR"/>
        </w:rPr>
        <w:t>ی</w:t>
      </w:r>
      <w:r w:rsidR="002F36A8">
        <w:rPr>
          <w:rFonts w:cs="B Zar" w:hint="eastAsia"/>
          <w:color w:val="000000" w:themeColor="text1"/>
          <w:sz w:val="24"/>
          <w:szCs w:val="24"/>
          <w:rtl/>
          <w:lang w:bidi="fa-IR"/>
        </w:rPr>
        <w:t>باً</w:t>
      </w:r>
      <w:r w:rsidR="00683606" w:rsidRPr="00784D4F">
        <w:rPr>
          <w:rFonts w:cs="B Zar" w:hint="cs"/>
          <w:color w:val="000000" w:themeColor="text1"/>
          <w:sz w:val="24"/>
          <w:szCs w:val="24"/>
          <w:rtl/>
          <w:lang w:bidi="fa-IR"/>
        </w:rPr>
        <w:t xml:space="preserve"> چهار</w:t>
      </w:r>
      <w:r w:rsidR="00AC0EAD">
        <w:rPr>
          <w:rFonts w:cs="B Zar" w:hint="cs"/>
          <w:color w:val="000000" w:themeColor="text1"/>
          <w:sz w:val="24"/>
          <w:szCs w:val="24"/>
          <w:rtl/>
          <w:lang w:bidi="fa-IR"/>
        </w:rPr>
        <w:t xml:space="preserve"> </w:t>
      </w:r>
      <w:r w:rsidR="00683606" w:rsidRPr="00784D4F">
        <w:rPr>
          <w:rFonts w:cs="B Zar" w:hint="cs"/>
          <w:color w:val="000000" w:themeColor="text1"/>
          <w:sz w:val="24"/>
          <w:szCs w:val="24"/>
          <w:rtl/>
          <w:lang w:bidi="fa-IR"/>
        </w:rPr>
        <w:t xml:space="preserve">و نیم میلیارد </w:t>
      </w:r>
      <w:r w:rsidR="002C01BD">
        <w:rPr>
          <w:rFonts w:cs="B Zar" w:hint="cs"/>
          <w:color w:val="000000" w:themeColor="text1"/>
          <w:sz w:val="24"/>
          <w:szCs w:val="24"/>
          <w:rtl/>
          <w:lang w:bidi="fa-IR"/>
        </w:rPr>
        <w:t>کاربر</w:t>
      </w:r>
      <w:r w:rsidR="00683606" w:rsidRPr="00784D4F">
        <w:rPr>
          <w:rFonts w:cs="B Zar" w:hint="cs"/>
          <w:color w:val="000000" w:themeColor="text1"/>
          <w:sz w:val="24"/>
          <w:szCs w:val="24"/>
          <w:rtl/>
          <w:lang w:bidi="fa-IR"/>
        </w:rPr>
        <w:t xml:space="preserve"> از اینترنت استفاده می</w:t>
      </w:r>
      <w:r w:rsidR="00683606" w:rsidRPr="00784D4F">
        <w:rPr>
          <w:rFonts w:cs="B Zar"/>
          <w:color w:val="000000" w:themeColor="text1"/>
          <w:sz w:val="24"/>
          <w:szCs w:val="24"/>
          <w:rtl/>
          <w:lang w:bidi="fa-IR"/>
        </w:rPr>
        <w:softHyphen/>
      </w:r>
      <w:r w:rsidR="003847DD">
        <w:rPr>
          <w:rFonts w:cs="B Zar" w:hint="cs"/>
          <w:color w:val="000000" w:themeColor="text1"/>
          <w:sz w:val="24"/>
          <w:szCs w:val="24"/>
          <w:rtl/>
          <w:lang w:bidi="fa-IR"/>
        </w:rPr>
        <w:t xml:space="preserve">کنند که % 59 </w:t>
      </w:r>
      <w:r w:rsidR="00683606" w:rsidRPr="00784D4F">
        <w:rPr>
          <w:rFonts w:cs="B Zar" w:hint="cs"/>
          <w:color w:val="000000" w:themeColor="text1"/>
          <w:sz w:val="24"/>
          <w:szCs w:val="24"/>
          <w:rtl/>
          <w:lang w:bidi="fa-IR"/>
        </w:rPr>
        <w:t>از جمعیت جهان را شامل می</w:t>
      </w:r>
      <w:r w:rsidR="00683606" w:rsidRPr="00784D4F">
        <w:rPr>
          <w:rFonts w:cs="B Zar"/>
          <w:color w:val="000000" w:themeColor="text1"/>
          <w:sz w:val="24"/>
          <w:szCs w:val="24"/>
          <w:rtl/>
          <w:lang w:bidi="fa-IR"/>
        </w:rPr>
        <w:softHyphen/>
      </w:r>
      <w:r w:rsidR="00683606" w:rsidRPr="00784D4F">
        <w:rPr>
          <w:rFonts w:cs="B Zar" w:hint="cs"/>
          <w:color w:val="000000" w:themeColor="text1"/>
          <w:sz w:val="24"/>
          <w:szCs w:val="24"/>
          <w:rtl/>
          <w:lang w:bidi="fa-IR"/>
        </w:rPr>
        <w:t>شود</w:t>
      </w:r>
      <w:r w:rsidR="001104C6" w:rsidRPr="00784D4F">
        <w:rPr>
          <w:rFonts w:cs="B Zar" w:hint="cs"/>
          <w:color w:val="000000" w:themeColor="text1"/>
          <w:sz w:val="24"/>
          <w:szCs w:val="24"/>
          <w:rtl/>
          <w:lang w:bidi="fa-IR"/>
        </w:rPr>
        <w:t xml:space="preserve"> (14).</w:t>
      </w:r>
      <w:r w:rsidR="00683606" w:rsidRPr="00784D4F">
        <w:rPr>
          <w:rFonts w:cs="B Zar" w:hint="cs"/>
          <w:color w:val="000000" w:themeColor="text1"/>
          <w:sz w:val="24"/>
          <w:szCs w:val="24"/>
          <w:rtl/>
          <w:lang w:bidi="fa-IR"/>
        </w:rPr>
        <w:t xml:space="preserve"> تعداد کاربران فعال اینترنتی در سال 2020 در مقایسه با </w:t>
      </w:r>
      <w:r w:rsidR="002C01BD">
        <w:rPr>
          <w:rFonts w:cs="B Zar" w:hint="cs"/>
          <w:color w:val="000000" w:themeColor="text1"/>
          <w:sz w:val="24"/>
          <w:szCs w:val="24"/>
          <w:rtl/>
          <w:lang w:bidi="fa-IR"/>
        </w:rPr>
        <w:t>گذشته</w:t>
      </w:r>
      <w:r w:rsidR="00EE4564" w:rsidRPr="00784D4F">
        <w:rPr>
          <w:rFonts w:cs="B Zar" w:hint="cs"/>
          <w:color w:val="000000" w:themeColor="text1"/>
          <w:sz w:val="24"/>
          <w:szCs w:val="24"/>
          <w:rtl/>
          <w:lang w:bidi="fa-IR"/>
        </w:rPr>
        <w:t xml:space="preserve"> به دلیل قرنطینه خانگی و فاصله</w:t>
      </w:r>
      <w:r w:rsidR="00EE4564" w:rsidRPr="00784D4F">
        <w:rPr>
          <w:rFonts w:cs="B Zar"/>
          <w:color w:val="000000" w:themeColor="text1"/>
          <w:sz w:val="24"/>
          <w:szCs w:val="24"/>
          <w:rtl/>
          <w:lang w:bidi="fa-IR"/>
        </w:rPr>
        <w:softHyphen/>
      </w:r>
      <w:r w:rsidR="00EE4564" w:rsidRPr="00784D4F">
        <w:rPr>
          <w:rFonts w:cs="B Zar" w:hint="cs"/>
          <w:color w:val="000000" w:themeColor="text1"/>
          <w:sz w:val="24"/>
          <w:szCs w:val="24"/>
          <w:rtl/>
          <w:lang w:bidi="fa-IR"/>
        </w:rPr>
        <w:t>گذاری اجتماعی</w:t>
      </w:r>
      <w:r w:rsidR="00370310">
        <w:rPr>
          <w:rFonts w:cs="B Zar" w:hint="cs"/>
          <w:color w:val="000000" w:themeColor="text1"/>
          <w:sz w:val="24"/>
          <w:szCs w:val="24"/>
          <w:rtl/>
          <w:lang w:bidi="fa-IR"/>
        </w:rPr>
        <w:t>،</w:t>
      </w:r>
      <w:r w:rsidR="00EE4564" w:rsidRPr="00784D4F">
        <w:rPr>
          <w:rFonts w:cs="B Zar" w:hint="cs"/>
          <w:color w:val="000000" w:themeColor="text1"/>
          <w:sz w:val="24"/>
          <w:szCs w:val="24"/>
          <w:rtl/>
          <w:lang w:bidi="fa-IR"/>
        </w:rPr>
        <w:t xml:space="preserve"> افزایش چشمگیری داشته است</w:t>
      </w:r>
      <w:r w:rsidR="001104C6" w:rsidRPr="00784D4F">
        <w:rPr>
          <w:rFonts w:cs="B Zar" w:hint="cs"/>
          <w:color w:val="000000" w:themeColor="text1"/>
          <w:sz w:val="24"/>
          <w:szCs w:val="24"/>
          <w:rtl/>
          <w:lang w:bidi="fa-IR"/>
        </w:rPr>
        <w:t xml:space="preserve"> (9).</w:t>
      </w:r>
      <w:r w:rsidR="00EE4564" w:rsidRPr="00784D4F">
        <w:rPr>
          <w:rFonts w:cs="B Zar" w:hint="cs"/>
          <w:color w:val="000000" w:themeColor="text1"/>
          <w:sz w:val="24"/>
          <w:szCs w:val="24"/>
          <w:rtl/>
          <w:lang w:bidi="fa-IR"/>
        </w:rPr>
        <w:t xml:space="preserve"> </w:t>
      </w:r>
      <w:r w:rsidR="00CF5F35" w:rsidRPr="00784D4F">
        <w:rPr>
          <w:rFonts w:cs="B Zar" w:hint="cs"/>
          <w:color w:val="000000" w:themeColor="text1"/>
          <w:sz w:val="24"/>
          <w:szCs w:val="24"/>
          <w:rtl/>
          <w:lang w:bidi="fa-IR"/>
        </w:rPr>
        <w:t>استفاده نادرست از اینترنت می</w:t>
      </w:r>
      <w:r w:rsidR="00CF5F35" w:rsidRPr="00784D4F">
        <w:rPr>
          <w:rFonts w:cs="B Zar"/>
          <w:color w:val="000000" w:themeColor="text1"/>
          <w:sz w:val="24"/>
          <w:szCs w:val="24"/>
          <w:rtl/>
          <w:lang w:bidi="fa-IR"/>
        </w:rPr>
        <w:softHyphen/>
      </w:r>
      <w:r w:rsidR="00CF5F35" w:rsidRPr="00784D4F">
        <w:rPr>
          <w:rFonts w:cs="B Zar" w:hint="cs"/>
          <w:color w:val="000000" w:themeColor="text1"/>
          <w:sz w:val="24"/>
          <w:szCs w:val="24"/>
          <w:rtl/>
          <w:lang w:bidi="fa-IR"/>
        </w:rPr>
        <w:t>تواند پیامدهای روان</w:t>
      </w:r>
      <w:r w:rsidR="00CF5F35" w:rsidRPr="00784D4F">
        <w:rPr>
          <w:rFonts w:cs="B Zar"/>
          <w:color w:val="000000" w:themeColor="text1"/>
          <w:sz w:val="24"/>
          <w:szCs w:val="24"/>
          <w:rtl/>
          <w:lang w:bidi="fa-IR"/>
        </w:rPr>
        <w:softHyphen/>
      </w:r>
      <w:r w:rsidR="00CF5F35" w:rsidRPr="00784D4F">
        <w:rPr>
          <w:rFonts w:cs="B Zar" w:hint="cs"/>
          <w:color w:val="000000" w:themeColor="text1"/>
          <w:sz w:val="24"/>
          <w:szCs w:val="24"/>
          <w:rtl/>
          <w:lang w:bidi="fa-IR"/>
        </w:rPr>
        <w:t xml:space="preserve">شناختی </w:t>
      </w:r>
      <w:r w:rsidR="00CF5F35" w:rsidRPr="00784D4F">
        <w:rPr>
          <w:rFonts w:cs="B Zar" w:hint="cs"/>
          <w:color w:val="000000" w:themeColor="text1"/>
          <w:sz w:val="24"/>
          <w:szCs w:val="24"/>
          <w:rtl/>
          <w:lang w:bidi="fa-IR"/>
        </w:rPr>
        <w:lastRenderedPageBreak/>
        <w:t>گوناگونی از جمله کاهش بهزیستی روان</w:t>
      </w:r>
      <w:r w:rsidR="00CF5F35" w:rsidRPr="00784D4F">
        <w:rPr>
          <w:rFonts w:cs="B Zar"/>
          <w:color w:val="000000" w:themeColor="text1"/>
          <w:sz w:val="24"/>
          <w:szCs w:val="24"/>
          <w:rtl/>
          <w:lang w:bidi="fa-IR"/>
        </w:rPr>
        <w:softHyphen/>
      </w:r>
      <w:r w:rsidR="00CF5F35" w:rsidRPr="00784D4F">
        <w:rPr>
          <w:rFonts w:cs="B Zar" w:hint="cs"/>
          <w:color w:val="000000" w:themeColor="text1"/>
          <w:sz w:val="24"/>
          <w:szCs w:val="24"/>
          <w:rtl/>
          <w:lang w:bidi="fa-IR"/>
        </w:rPr>
        <w:t>شناختی و سلامت روانی افراد را به دنبال داشته باشد</w:t>
      </w:r>
      <w:r w:rsidR="00334A03" w:rsidRPr="00784D4F">
        <w:rPr>
          <w:rFonts w:cs="B Zar" w:hint="cs"/>
          <w:color w:val="000000" w:themeColor="text1"/>
          <w:sz w:val="24"/>
          <w:szCs w:val="24"/>
          <w:rtl/>
          <w:lang w:bidi="fa-IR"/>
        </w:rPr>
        <w:t xml:space="preserve"> (15)</w:t>
      </w:r>
      <w:commentRangeStart w:id="56"/>
      <w:r w:rsidR="00334A03" w:rsidRPr="00784D4F">
        <w:rPr>
          <w:rFonts w:cs="B Zar" w:hint="cs"/>
          <w:color w:val="000000" w:themeColor="text1"/>
          <w:sz w:val="24"/>
          <w:szCs w:val="24"/>
          <w:rtl/>
          <w:lang w:bidi="fa-IR"/>
        </w:rPr>
        <w:t>.</w:t>
      </w:r>
      <w:r w:rsidR="00CF5F35" w:rsidRPr="00784D4F">
        <w:rPr>
          <w:rFonts w:cs="B Zar" w:hint="cs"/>
          <w:color w:val="000000" w:themeColor="text1"/>
          <w:sz w:val="24"/>
          <w:szCs w:val="24"/>
          <w:rtl/>
          <w:lang w:bidi="fa-IR"/>
        </w:rPr>
        <w:t xml:space="preserve"> </w:t>
      </w:r>
      <w:commentRangeEnd w:id="56"/>
      <w:r w:rsidR="00DA747D">
        <w:rPr>
          <w:rStyle w:val="CommentReference"/>
          <w:rtl/>
        </w:rPr>
        <w:commentReference w:id="56"/>
      </w:r>
      <w:r w:rsidR="00244180" w:rsidRPr="00784D4F">
        <w:rPr>
          <w:rFonts w:cs="B Zar" w:hint="cs"/>
          <w:color w:val="000000" w:themeColor="text1"/>
          <w:sz w:val="24"/>
          <w:szCs w:val="24"/>
          <w:rtl/>
          <w:lang w:bidi="fa-IR"/>
        </w:rPr>
        <w:t xml:space="preserve">طی دو دهه </w:t>
      </w:r>
      <w:commentRangeStart w:id="57"/>
      <w:r w:rsidR="00244180" w:rsidRPr="00784D4F">
        <w:rPr>
          <w:rFonts w:cs="B Zar" w:hint="cs"/>
          <w:color w:val="000000" w:themeColor="text1"/>
          <w:sz w:val="24"/>
          <w:szCs w:val="24"/>
          <w:rtl/>
          <w:lang w:bidi="fa-IR"/>
        </w:rPr>
        <w:t>گذشته</w:t>
      </w:r>
      <w:commentRangeEnd w:id="57"/>
      <w:r w:rsidR="005B44C5">
        <w:rPr>
          <w:rStyle w:val="CommentReference"/>
          <w:rtl/>
        </w:rPr>
        <w:commentReference w:id="57"/>
      </w:r>
      <w:r w:rsidR="00244180" w:rsidRPr="00784D4F">
        <w:rPr>
          <w:rFonts w:cs="B Zar" w:hint="cs"/>
          <w:color w:val="000000" w:themeColor="text1"/>
          <w:sz w:val="24"/>
          <w:szCs w:val="24"/>
          <w:rtl/>
          <w:lang w:bidi="fa-IR"/>
        </w:rPr>
        <w:t xml:space="preserve"> کودکان و نوجوانان میزان بالایی از اعتیاد به اینترنت را نشان داده</w:t>
      </w:r>
      <w:r w:rsidR="00244180" w:rsidRPr="00784D4F">
        <w:rPr>
          <w:rFonts w:cs="B Zar"/>
          <w:color w:val="000000" w:themeColor="text1"/>
          <w:sz w:val="24"/>
          <w:szCs w:val="24"/>
          <w:rtl/>
          <w:lang w:bidi="fa-IR"/>
        </w:rPr>
        <w:softHyphen/>
      </w:r>
      <w:r w:rsidR="00244180" w:rsidRPr="00784D4F">
        <w:rPr>
          <w:rFonts w:cs="B Zar" w:hint="cs"/>
          <w:color w:val="000000" w:themeColor="text1"/>
          <w:sz w:val="24"/>
          <w:szCs w:val="24"/>
          <w:rtl/>
          <w:lang w:bidi="fa-IR"/>
        </w:rPr>
        <w:t>اند</w:t>
      </w:r>
      <w:r w:rsidR="002C01BD">
        <w:rPr>
          <w:rFonts w:cs="B Zar" w:hint="cs"/>
          <w:color w:val="000000" w:themeColor="text1"/>
          <w:sz w:val="24"/>
          <w:szCs w:val="24"/>
          <w:rtl/>
          <w:lang w:bidi="fa-IR"/>
        </w:rPr>
        <w:t xml:space="preserve"> </w:t>
      </w:r>
      <w:r w:rsidR="001104C6" w:rsidRPr="00784D4F">
        <w:rPr>
          <w:rFonts w:cs="B Zar" w:hint="cs"/>
          <w:color w:val="000000" w:themeColor="text1"/>
          <w:sz w:val="24"/>
          <w:szCs w:val="24"/>
          <w:rtl/>
          <w:lang w:bidi="fa-IR"/>
        </w:rPr>
        <w:t>(10).</w:t>
      </w:r>
      <w:r w:rsidR="00244180" w:rsidRPr="00784D4F">
        <w:rPr>
          <w:rFonts w:cs="B Zar" w:hint="cs"/>
          <w:color w:val="000000" w:themeColor="text1"/>
          <w:sz w:val="24"/>
          <w:szCs w:val="24"/>
          <w:rtl/>
          <w:lang w:bidi="fa-IR"/>
        </w:rPr>
        <w:t xml:space="preserve"> در همین </w:t>
      </w:r>
      <w:r w:rsidR="002C01BD">
        <w:rPr>
          <w:rFonts w:cs="B Zar" w:hint="cs"/>
          <w:color w:val="000000" w:themeColor="text1"/>
          <w:sz w:val="24"/>
          <w:szCs w:val="24"/>
          <w:rtl/>
          <w:lang w:bidi="fa-IR"/>
        </w:rPr>
        <w:t>زمینه</w:t>
      </w:r>
      <w:r w:rsidR="00244180" w:rsidRPr="00784D4F">
        <w:rPr>
          <w:rFonts w:cs="B Zar" w:hint="cs"/>
          <w:color w:val="000000" w:themeColor="text1"/>
          <w:sz w:val="24"/>
          <w:szCs w:val="24"/>
          <w:rtl/>
          <w:lang w:bidi="fa-IR"/>
        </w:rPr>
        <w:t>، لین (</w:t>
      </w:r>
      <w:r w:rsidR="00A61BA8">
        <w:rPr>
          <w:rFonts w:cs="B Zar" w:hint="cs"/>
          <w:color w:val="000000" w:themeColor="text1"/>
          <w:sz w:val="24"/>
          <w:szCs w:val="24"/>
          <w:rtl/>
          <w:lang w:bidi="fa-IR"/>
        </w:rPr>
        <w:t>16</w:t>
      </w:r>
      <w:r w:rsidR="00244180" w:rsidRPr="00784D4F">
        <w:rPr>
          <w:rFonts w:cs="B Zar" w:hint="cs"/>
          <w:color w:val="000000" w:themeColor="text1"/>
          <w:sz w:val="24"/>
          <w:szCs w:val="24"/>
          <w:rtl/>
          <w:lang w:bidi="fa-IR"/>
        </w:rPr>
        <w:t>) شیوع اعتیاد به اینترنت را طی همه</w:t>
      </w:r>
      <w:r w:rsidR="00244180" w:rsidRPr="00784D4F">
        <w:rPr>
          <w:rFonts w:cs="B Zar"/>
          <w:color w:val="000000" w:themeColor="text1"/>
          <w:sz w:val="24"/>
          <w:szCs w:val="24"/>
          <w:rtl/>
          <w:lang w:bidi="fa-IR"/>
        </w:rPr>
        <w:softHyphen/>
      </w:r>
      <w:r w:rsidR="00244180"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244180" w:rsidRPr="00784D4F">
        <w:rPr>
          <w:rFonts w:cs="B Zar" w:hint="cs"/>
          <w:color w:val="000000" w:themeColor="text1"/>
          <w:sz w:val="24"/>
          <w:szCs w:val="24"/>
          <w:rtl/>
          <w:lang w:bidi="fa-IR"/>
        </w:rPr>
        <w:t xml:space="preserve"> در دانش</w:t>
      </w:r>
      <w:r w:rsidR="00244180" w:rsidRPr="00784D4F">
        <w:rPr>
          <w:rFonts w:cs="B Zar"/>
          <w:color w:val="000000" w:themeColor="text1"/>
          <w:sz w:val="24"/>
          <w:szCs w:val="24"/>
          <w:rtl/>
          <w:lang w:bidi="fa-IR"/>
        </w:rPr>
        <w:softHyphen/>
      </w:r>
      <w:r w:rsidR="00244180" w:rsidRPr="00784D4F">
        <w:rPr>
          <w:rFonts w:cs="B Zar" w:hint="cs"/>
          <w:color w:val="000000" w:themeColor="text1"/>
          <w:sz w:val="24"/>
          <w:szCs w:val="24"/>
          <w:rtl/>
          <w:lang w:bidi="fa-IR"/>
        </w:rPr>
        <w:t>آموزان تایوانی مورد بررسی قرار داد.</w:t>
      </w:r>
      <w:r w:rsidR="00AC0EAD">
        <w:rPr>
          <w:rFonts w:cs="B Zar" w:hint="cs"/>
          <w:color w:val="000000" w:themeColor="text1"/>
          <w:sz w:val="24"/>
          <w:szCs w:val="24"/>
          <w:rtl/>
          <w:lang w:bidi="fa-IR"/>
        </w:rPr>
        <w:t xml:space="preserve"> نتایج </w:t>
      </w:r>
      <w:r w:rsidR="002F36A8">
        <w:rPr>
          <w:rFonts w:cs="B Zar"/>
          <w:color w:val="000000" w:themeColor="text1"/>
          <w:sz w:val="24"/>
          <w:szCs w:val="24"/>
          <w:rtl/>
          <w:lang w:bidi="fa-IR"/>
        </w:rPr>
        <w:t>به دست</w:t>
      </w:r>
      <w:r w:rsidR="00AC0EAD">
        <w:rPr>
          <w:rFonts w:cs="B Zar" w:hint="cs"/>
          <w:color w:val="000000" w:themeColor="text1"/>
          <w:sz w:val="24"/>
          <w:szCs w:val="24"/>
          <w:rtl/>
          <w:lang w:bidi="fa-IR"/>
        </w:rPr>
        <w:t xml:space="preserve"> آمده حاکی از شیوع</w:t>
      </w:r>
      <w:r w:rsidR="00370310">
        <w:rPr>
          <w:rFonts w:cs="B Zar" w:hint="cs"/>
          <w:color w:val="000000" w:themeColor="text1"/>
          <w:sz w:val="24"/>
          <w:szCs w:val="24"/>
          <w:rtl/>
          <w:lang w:bidi="fa-IR"/>
        </w:rPr>
        <w:t xml:space="preserve"> </w:t>
      </w:r>
      <w:r w:rsidR="003847DD">
        <w:rPr>
          <w:rFonts w:cs="B Zar" w:hint="cs"/>
          <w:color w:val="000000" w:themeColor="text1"/>
          <w:sz w:val="24"/>
          <w:szCs w:val="24"/>
          <w:rtl/>
          <w:lang w:bidi="fa-IR"/>
        </w:rPr>
        <w:t xml:space="preserve">% 4/24 </w:t>
      </w:r>
      <w:r w:rsidR="00244180" w:rsidRPr="00784D4F">
        <w:rPr>
          <w:rFonts w:cs="B Zar" w:hint="cs"/>
          <w:color w:val="000000" w:themeColor="text1"/>
          <w:sz w:val="24"/>
          <w:szCs w:val="24"/>
          <w:rtl/>
          <w:lang w:bidi="fa-IR"/>
        </w:rPr>
        <w:t xml:space="preserve"> اعتیاد به اینترنت در دانش</w:t>
      </w:r>
      <w:r w:rsidR="00244180" w:rsidRPr="00784D4F">
        <w:rPr>
          <w:rFonts w:cs="B Zar"/>
          <w:color w:val="000000" w:themeColor="text1"/>
          <w:sz w:val="24"/>
          <w:szCs w:val="24"/>
          <w:rtl/>
          <w:lang w:bidi="fa-IR"/>
        </w:rPr>
        <w:softHyphen/>
      </w:r>
      <w:r w:rsidR="00244180" w:rsidRPr="00784D4F">
        <w:rPr>
          <w:rFonts w:cs="B Zar" w:hint="cs"/>
          <w:color w:val="000000" w:themeColor="text1"/>
          <w:sz w:val="24"/>
          <w:szCs w:val="24"/>
          <w:rtl/>
          <w:lang w:bidi="fa-IR"/>
        </w:rPr>
        <w:t>آموزان تایوانی بود. همچنین تکانشگری بالا، بهزیستی روانی پایین، فقدان تنظیم هیجان</w:t>
      </w:r>
      <w:r w:rsidR="00370310">
        <w:rPr>
          <w:rFonts w:cs="B Zar" w:hint="cs"/>
          <w:color w:val="000000" w:themeColor="text1"/>
          <w:sz w:val="24"/>
          <w:szCs w:val="24"/>
          <w:rtl/>
          <w:lang w:bidi="fa-IR"/>
        </w:rPr>
        <w:t>،</w:t>
      </w:r>
      <w:r w:rsidR="00244180" w:rsidRPr="00784D4F">
        <w:rPr>
          <w:rFonts w:cs="B Zar" w:hint="cs"/>
          <w:color w:val="000000" w:themeColor="text1"/>
          <w:sz w:val="24"/>
          <w:szCs w:val="24"/>
          <w:rtl/>
          <w:lang w:bidi="fa-IR"/>
        </w:rPr>
        <w:t xml:space="preserve"> و سبک والدگری سهل</w:t>
      </w:r>
      <w:r w:rsidR="00244180" w:rsidRPr="00784D4F">
        <w:rPr>
          <w:rFonts w:cs="B Zar"/>
          <w:color w:val="000000" w:themeColor="text1"/>
          <w:sz w:val="24"/>
          <w:szCs w:val="24"/>
          <w:rtl/>
          <w:lang w:bidi="fa-IR"/>
        </w:rPr>
        <w:softHyphen/>
      </w:r>
      <w:r w:rsidR="00244180" w:rsidRPr="00784D4F">
        <w:rPr>
          <w:rFonts w:cs="B Zar" w:hint="cs"/>
          <w:color w:val="000000" w:themeColor="text1"/>
          <w:sz w:val="24"/>
          <w:szCs w:val="24"/>
          <w:rtl/>
          <w:lang w:bidi="fa-IR"/>
        </w:rPr>
        <w:t>گیرانه از جمله پیامدهای اعتیاد به اینترنت در نوجوانان بود. گیکایت-استونکین و همکاران (</w:t>
      </w:r>
      <w:r w:rsidR="002C01BD">
        <w:rPr>
          <w:rFonts w:cs="B Zar" w:hint="cs"/>
          <w:color w:val="000000" w:themeColor="text1"/>
          <w:sz w:val="24"/>
          <w:szCs w:val="24"/>
          <w:rtl/>
          <w:lang w:bidi="fa-IR"/>
        </w:rPr>
        <w:t>15</w:t>
      </w:r>
      <w:r w:rsidR="00244180" w:rsidRPr="00784D4F">
        <w:rPr>
          <w:rFonts w:cs="B Zar" w:hint="cs"/>
          <w:color w:val="000000" w:themeColor="text1"/>
          <w:sz w:val="24"/>
          <w:szCs w:val="24"/>
          <w:rtl/>
          <w:lang w:bidi="fa-IR"/>
        </w:rPr>
        <w:t xml:space="preserve">) در پژوهشی دیگر به بررسی نقش استفاده از اینترنت در بروز علائم افسردگی و اضطراب در دانشجویان طی شیوع </w:t>
      </w:r>
      <w:r w:rsidR="0085409F">
        <w:rPr>
          <w:rFonts w:cs="B Zar" w:hint="cs"/>
          <w:color w:val="000000" w:themeColor="text1"/>
          <w:sz w:val="24"/>
          <w:szCs w:val="24"/>
          <w:rtl/>
          <w:lang w:bidi="fa-IR"/>
        </w:rPr>
        <w:t>کووید-19</w:t>
      </w:r>
      <w:r w:rsidR="00244180" w:rsidRPr="00784D4F">
        <w:rPr>
          <w:rFonts w:cs="B Zar" w:hint="cs"/>
          <w:color w:val="000000" w:themeColor="text1"/>
          <w:sz w:val="24"/>
          <w:szCs w:val="24"/>
          <w:rtl/>
          <w:lang w:bidi="fa-IR"/>
        </w:rPr>
        <w:t xml:space="preserve"> پرداختند. یافته</w:t>
      </w:r>
      <w:r w:rsidR="00244180" w:rsidRPr="00784D4F">
        <w:rPr>
          <w:rFonts w:cs="B Zar"/>
          <w:color w:val="000000" w:themeColor="text1"/>
          <w:sz w:val="24"/>
          <w:szCs w:val="24"/>
          <w:rtl/>
          <w:lang w:bidi="fa-IR"/>
        </w:rPr>
        <w:softHyphen/>
      </w:r>
      <w:r w:rsidR="00244180" w:rsidRPr="00784D4F">
        <w:rPr>
          <w:rFonts w:cs="B Zar" w:hint="cs"/>
          <w:color w:val="000000" w:themeColor="text1"/>
          <w:sz w:val="24"/>
          <w:szCs w:val="24"/>
          <w:rtl/>
          <w:lang w:bidi="fa-IR"/>
        </w:rPr>
        <w:t>ها</w:t>
      </w:r>
      <w:r w:rsidR="002C01BD">
        <w:rPr>
          <w:rFonts w:cs="B Zar" w:hint="cs"/>
          <w:color w:val="000000" w:themeColor="text1"/>
          <w:sz w:val="24"/>
          <w:szCs w:val="24"/>
          <w:rtl/>
          <w:lang w:bidi="fa-IR"/>
        </w:rPr>
        <w:t xml:space="preserve"> </w:t>
      </w:r>
      <w:r w:rsidR="003847DD">
        <w:rPr>
          <w:rFonts w:cs="B Zar" w:hint="cs"/>
          <w:color w:val="000000" w:themeColor="text1"/>
          <w:sz w:val="24"/>
          <w:szCs w:val="24"/>
          <w:rtl/>
          <w:lang w:bidi="fa-IR"/>
        </w:rPr>
        <w:t xml:space="preserve">نشان داد % 1/45 </w:t>
      </w:r>
      <w:r w:rsidR="00244180" w:rsidRPr="00784D4F">
        <w:rPr>
          <w:rFonts w:cs="B Zar" w:hint="cs"/>
          <w:color w:val="000000" w:themeColor="text1"/>
          <w:sz w:val="24"/>
          <w:szCs w:val="24"/>
          <w:rtl/>
          <w:lang w:bidi="fa-IR"/>
        </w:rPr>
        <w:t xml:space="preserve"> افراد </w:t>
      </w:r>
      <w:r w:rsidR="00370310">
        <w:rPr>
          <w:rFonts w:cs="B Zar" w:hint="cs"/>
          <w:color w:val="000000" w:themeColor="text1"/>
          <w:sz w:val="24"/>
          <w:szCs w:val="24"/>
          <w:rtl/>
          <w:lang w:bidi="fa-IR"/>
        </w:rPr>
        <w:t>به اینترنت اعتیاد</w:t>
      </w:r>
      <w:r w:rsidR="00AC0EAD">
        <w:rPr>
          <w:rFonts w:cs="B Zar" w:hint="cs"/>
          <w:color w:val="000000" w:themeColor="text1"/>
          <w:sz w:val="24"/>
          <w:szCs w:val="24"/>
          <w:rtl/>
          <w:lang w:bidi="fa-IR"/>
        </w:rPr>
        <w:t>،</w:t>
      </w:r>
      <w:r w:rsidR="003847DD">
        <w:rPr>
          <w:rFonts w:cs="B Zar" w:hint="cs"/>
          <w:color w:val="000000" w:themeColor="text1"/>
          <w:sz w:val="24"/>
          <w:szCs w:val="24"/>
          <w:rtl/>
          <w:lang w:bidi="fa-IR"/>
        </w:rPr>
        <w:t xml:space="preserve"> % 1/38 </w:t>
      </w:r>
      <w:r w:rsidR="00AC0EAD">
        <w:rPr>
          <w:rFonts w:cs="B Zar" w:hint="cs"/>
          <w:color w:val="000000" w:themeColor="text1"/>
          <w:sz w:val="24"/>
          <w:szCs w:val="24"/>
          <w:rtl/>
          <w:lang w:bidi="fa-IR"/>
        </w:rPr>
        <w:t xml:space="preserve"> د</w:t>
      </w:r>
      <w:r w:rsidR="00244180" w:rsidRPr="00784D4F">
        <w:rPr>
          <w:rFonts w:cs="B Zar" w:hint="cs"/>
          <w:color w:val="000000" w:themeColor="text1"/>
          <w:sz w:val="24"/>
          <w:szCs w:val="24"/>
          <w:rtl/>
          <w:lang w:bidi="fa-IR"/>
        </w:rPr>
        <w:t>ا</w:t>
      </w:r>
      <w:r w:rsidR="00AC0EAD">
        <w:rPr>
          <w:rFonts w:cs="B Zar" w:hint="cs"/>
          <w:color w:val="000000" w:themeColor="text1"/>
          <w:sz w:val="24"/>
          <w:szCs w:val="24"/>
          <w:rtl/>
          <w:lang w:bidi="fa-IR"/>
        </w:rPr>
        <w:t>رای علائم اضطرابی</w:t>
      </w:r>
      <w:r w:rsidR="00370310">
        <w:rPr>
          <w:rFonts w:cs="B Zar" w:hint="cs"/>
          <w:color w:val="000000" w:themeColor="text1"/>
          <w:sz w:val="24"/>
          <w:szCs w:val="24"/>
          <w:rtl/>
          <w:lang w:bidi="fa-IR"/>
        </w:rPr>
        <w:t>،</w:t>
      </w:r>
      <w:r w:rsidR="00AC0EAD">
        <w:rPr>
          <w:rFonts w:cs="B Zar" w:hint="cs"/>
          <w:color w:val="000000" w:themeColor="text1"/>
          <w:sz w:val="24"/>
          <w:szCs w:val="24"/>
          <w:rtl/>
          <w:lang w:bidi="fa-IR"/>
        </w:rPr>
        <w:t xml:space="preserve"> و</w:t>
      </w:r>
      <w:r w:rsidR="003847DD">
        <w:rPr>
          <w:rFonts w:cs="B Zar" w:hint="cs"/>
          <w:color w:val="000000" w:themeColor="text1"/>
          <w:sz w:val="24"/>
          <w:szCs w:val="24"/>
          <w:rtl/>
          <w:lang w:bidi="fa-IR"/>
        </w:rPr>
        <w:t xml:space="preserve"> % 6/43 </w:t>
      </w:r>
      <w:r w:rsidR="00AC0EAD">
        <w:rPr>
          <w:rFonts w:cs="B Zar" w:hint="cs"/>
          <w:color w:val="000000" w:themeColor="text1"/>
          <w:sz w:val="24"/>
          <w:szCs w:val="24"/>
          <w:rtl/>
          <w:lang w:bidi="fa-IR"/>
        </w:rPr>
        <w:t xml:space="preserve"> </w:t>
      </w:r>
      <w:r w:rsidR="00244180" w:rsidRPr="00784D4F">
        <w:rPr>
          <w:rFonts w:cs="B Zar" w:hint="cs"/>
          <w:color w:val="000000" w:themeColor="text1"/>
          <w:sz w:val="24"/>
          <w:szCs w:val="24"/>
          <w:rtl/>
          <w:lang w:bidi="fa-IR"/>
        </w:rPr>
        <w:t>نیز دارای نشانگان افسردگی بودند.</w:t>
      </w:r>
      <w:r w:rsidR="003847DD">
        <w:rPr>
          <w:rFonts w:cs="B Zar" w:hint="cs"/>
          <w:color w:val="000000" w:themeColor="text1"/>
          <w:sz w:val="24"/>
          <w:szCs w:val="24"/>
          <w:rtl/>
          <w:lang w:bidi="fa-IR"/>
        </w:rPr>
        <w:t xml:space="preserve"> </w:t>
      </w:r>
      <w:r w:rsidR="00244180" w:rsidRPr="00784D4F">
        <w:rPr>
          <w:rFonts w:cs="B Zar" w:hint="cs"/>
          <w:color w:val="000000" w:themeColor="text1"/>
          <w:sz w:val="24"/>
          <w:szCs w:val="24"/>
          <w:rtl/>
          <w:lang w:bidi="fa-IR"/>
        </w:rPr>
        <w:t>76</w:t>
      </w:r>
      <w:r w:rsidR="00AC0EAD">
        <w:rPr>
          <w:rFonts w:cs="B Zar" w:hint="cs"/>
          <w:color w:val="000000" w:themeColor="text1"/>
          <w:sz w:val="24"/>
          <w:szCs w:val="24"/>
          <w:rtl/>
          <w:lang w:bidi="fa-IR"/>
        </w:rPr>
        <w:t xml:space="preserve"> </w:t>
      </w:r>
      <w:r w:rsidR="00244180" w:rsidRPr="00784D4F">
        <w:rPr>
          <w:rFonts w:cs="B Zar" w:hint="cs"/>
          <w:color w:val="000000" w:themeColor="text1"/>
          <w:sz w:val="24"/>
          <w:szCs w:val="24"/>
          <w:rtl/>
          <w:lang w:bidi="fa-IR"/>
        </w:rPr>
        <w:t xml:space="preserve"> </w:t>
      </w:r>
      <w:r w:rsidR="00370310">
        <w:rPr>
          <w:rFonts w:cs="B Zar" w:hint="cs"/>
          <w:color w:val="000000" w:themeColor="text1"/>
          <w:sz w:val="24"/>
          <w:szCs w:val="24"/>
          <w:rtl/>
          <w:lang w:bidi="fa-IR"/>
        </w:rPr>
        <w:t xml:space="preserve">درصد </w:t>
      </w:r>
      <w:r w:rsidR="00244180" w:rsidRPr="00784D4F">
        <w:rPr>
          <w:rFonts w:cs="B Zar" w:hint="cs"/>
          <w:color w:val="000000" w:themeColor="text1"/>
          <w:sz w:val="24"/>
          <w:szCs w:val="24"/>
          <w:rtl/>
          <w:lang w:bidi="fa-IR"/>
        </w:rPr>
        <w:t xml:space="preserve">از دانشجویان </w:t>
      </w:r>
      <w:r w:rsidR="00370310">
        <w:rPr>
          <w:rFonts w:cs="B Zar" w:hint="cs"/>
          <w:color w:val="000000" w:themeColor="text1"/>
          <w:sz w:val="24"/>
          <w:szCs w:val="24"/>
          <w:rtl/>
          <w:lang w:bidi="fa-IR"/>
        </w:rPr>
        <w:t xml:space="preserve">نیز </w:t>
      </w:r>
      <w:r w:rsidR="00244180" w:rsidRPr="00784D4F">
        <w:rPr>
          <w:rFonts w:cs="B Zar" w:hint="cs"/>
          <w:color w:val="000000" w:themeColor="text1"/>
          <w:sz w:val="24"/>
          <w:szCs w:val="24"/>
          <w:rtl/>
          <w:lang w:bidi="fa-IR"/>
        </w:rPr>
        <w:t xml:space="preserve">گزارش کردند </w:t>
      </w:r>
      <w:r w:rsidR="002F36A8">
        <w:rPr>
          <w:rFonts w:cs="B Zar"/>
          <w:color w:val="000000" w:themeColor="text1"/>
          <w:sz w:val="24"/>
          <w:szCs w:val="24"/>
          <w:rtl/>
          <w:lang w:bidi="fa-IR"/>
        </w:rPr>
        <w:t>در</w:t>
      </w:r>
      <w:r w:rsidR="00244180" w:rsidRPr="00784D4F">
        <w:rPr>
          <w:rFonts w:cs="B Zar" w:hint="cs"/>
          <w:color w:val="000000" w:themeColor="text1"/>
          <w:sz w:val="24"/>
          <w:szCs w:val="24"/>
          <w:rtl/>
          <w:lang w:bidi="fa-IR"/>
        </w:rPr>
        <w:t xml:space="preserve"> طی همه</w:t>
      </w:r>
      <w:r w:rsidR="00244180" w:rsidRPr="00784D4F">
        <w:rPr>
          <w:rFonts w:cs="B Zar"/>
          <w:color w:val="000000" w:themeColor="text1"/>
          <w:sz w:val="24"/>
          <w:szCs w:val="24"/>
          <w:rtl/>
          <w:lang w:bidi="fa-IR"/>
        </w:rPr>
        <w:softHyphen/>
      </w:r>
      <w:r w:rsidR="00244180"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370310">
        <w:rPr>
          <w:rFonts w:cs="B Zar" w:hint="cs"/>
          <w:color w:val="000000" w:themeColor="text1"/>
          <w:sz w:val="24"/>
          <w:szCs w:val="24"/>
          <w:rtl/>
          <w:lang w:bidi="fa-IR"/>
        </w:rPr>
        <w:t>،</w:t>
      </w:r>
      <w:r w:rsidR="00244180" w:rsidRPr="00784D4F">
        <w:rPr>
          <w:rFonts w:cs="B Zar" w:hint="cs"/>
          <w:color w:val="000000" w:themeColor="text1"/>
          <w:sz w:val="24"/>
          <w:szCs w:val="24"/>
          <w:rtl/>
          <w:lang w:bidi="fa-IR"/>
        </w:rPr>
        <w:t xml:space="preserve"> زمان استفاده از اینترنت آنها افزایش چشمگیری داشته است که باعث ایجاد علائم افسردگی و اضطراب شده بو</w:t>
      </w:r>
      <w:r w:rsidR="002C01BD">
        <w:rPr>
          <w:rFonts w:cs="B Zar" w:hint="cs"/>
          <w:color w:val="000000" w:themeColor="text1"/>
          <w:sz w:val="24"/>
          <w:szCs w:val="24"/>
          <w:rtl/>
          <w:lang w:bidi="fa-IR"/>
        </w:rPr>
        <w:t>د.</w:t>
      </w:r>
      <w:r w:rsidR="00BE7CA3" w:rsidRPr="00784D4F">
        <w:rPr>
          <w:rFonts w:cs="B Zar" w:hint="cs"/>
          <w:color w:val="000000" w:themeColor="text1"/>
          <w:sz w:val="24"/>
          <w:szCs w:val="24"/>
          <w:rtl/>
          <w:lang w:bidi="fa-IR"/>
        </w:rPr>
        <w:t xml:space="preserve"> دونگ و همکاران (</w:t>
      </w:r>
      <w:r w:rsidR="002C01BD">
        <w:rPr>
          <w:rFonts w:cs="B Zar" w:hint="cs"/>
          <w:color w:val="000000" w:themeColor="text1"/>
          <w:sz w:val="24"/>
          <w:szCs w:val="24"/>
          <w:rtl/>
          <w:lang w:bidi="fa-IR"/>
        </w:rPr>
        <w:t>17</w:t>
      </w:r>
      <w:r w:rsidR="00BE7CA3" w:rsidRPr="00784D4F">
        <w:rPr>
          <w:rFonts w:cs="B Zar" w:hint="cs"/>
          <w:color w:val="000000" w:themeColor="text1"/>
          <w:sz w:val="24"/>
          <w:szCs w:val="24"/>
          <w:rtl/>
          <w:lang w:bidi="fa-IR"/>
        </w:rPr>
        <w:t>) در پژوهشی پیامدهای روان</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شناختی اعتیاد به اینترنت را در دانش</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 xml:space="preserve">آموزان چینی طی شیوع </w:t>
      </w:r>
      <w:r w:rsidR="002C01BD">
        <w:rPr>
          <w:rFonts w:cs="B Zar" w:hint="cs"/>
          <w:color w:val="000000" w:themeColor="text1"/>
          <w:sz w:val="24"/>
          <w:szCs w:val="24"/>
          <w:rtl/>
          <w:lang w:bidi="fa-IR"/>
        </w:rPr>
        <w:t>کووید-19</w:t>
      </w:r>
      <w:r w:rsidR="00BE7CA3" w:rsidRPr="00784D4F">
        <w:rPr>
          <w:rFonts w:cs="B Zar" w:hint="cs"/>
          <w:color w:val="000000" w:themeColor="text1"/>
          <w:sz w:val="24"/>
          <w:szCs w:val="24"/>
          <w:rtl/>
          <w:lang w:bidi="fa-IR"/>
        </w:rPr>
        <w:t xml:space="preserve"> مورد بررسی قرار دادند. بر اساس نتایج </w:t>
      </w:r>
      <w:r w:rsidR="002F36A8">
        <w:rPr>
          <w:rFonts w:cs="B Zar"/>
          <w:color w:val="000000" w:themeColor="text1"/>
          <w:sz w:val="24"/>
          <w:szCs w:val="24"/>
          <w:rtl/>
          <w:lang w:bidi="fa-IR"/>
        </w:rPr>
        <w:t>به دست</w:t>
      </w:r>
      <w:r w:rsidR="00BE7CA3" w:rsidRPr="00784D4F">
        <w:rPr>
          <w:rFonts w:cs="B Zar" w:hint="cs"/>
          <w:color w:val="000000" w:themeColor="text1"/>
          <w:sz w:val="24"/>
          <w:szCs w:val="24"/>
          <w:rtl/>
          <w:lang w:bidi="fa-IR"/>
        </w:rPr>
        <w:t xml:space="preserve"> آمده</w:t>
      </w:r>
      <w:r w:rsidR="003847DD">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 xml:space="preserve"> 68/</w:t>
      </w:r>
      <w:r w:rsidR="003847DD">
        <w:rPr>
          <w:rFonts w:cs="B Zar" w:hint="cs"/>
          <w:color w:val="000000" w:themeColor="text1"/>
          <w:sz w:val="24"/>
          <w:szCs w:val="24"/>
          <w:rtl/>
          <w:lang w:bidi="fa-IR"/>
        </w:rPr>
        <w:t>0</w:t>
      </w:r>
      <w:r w:rsidR="00370310">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دار</w:t>
      </w:r>
      <w:r w:rsidR="003847DD">
        <w:rPr>
          <w:rFonts w:cs="B Zar" w:hint="cs"/>
          <w:color w:val="000000" w:themeColor="text1"/>
          <w:sz w:val="24"/>
          <w:szCs w:val="24"/>
          <w:rtl/>
          <w:lang w:bidi="fa-IR"/>
        </w:rPr>
        <w:t xml:space="preserve">ای اعتیاد به اینترنت بودند. % 37/33 </w:t>
      </w:r>
      <w:r w:rsidR="00BE7CA3" w:rsidRPr="00784D4F">
        <w:rPr>
          <w:rFonts w:cs="B Zar" w:hint="cs"/>
          <w:color w:val="000000" w:themeColor="text1"/>
          <w:sz w:val="24"/>
          <w:szCs w:val="24"/>
          <w:rtl/>
          <w:lang w:bidi="fa-IR"/>
        </w:rPr>
        <w:t xml:space="preserve"> نیز </w:t>
      </w:r>
      <w:r w:rsidR="002F36A8">
        <w:rPr>
          <w:rFonts w:cs="B Zar"/>
          <w:color w:val="000000" w:themeColor="text1"/>
          <w:sz w:val="24"/>
          <w:szCs w:val="24"/>
          <w:rtl/>
          <w:lang w:bidi="fa-IR"/>
        </w:rPr>
        <w:t>به‌عنوان</w:t>
      </w:r>
      <w:r w:rsidR="00BE7CA3" w:rsidRPr="00784D4F">
        <w:rPr>
          <w:rFonts w:cs="B Zar" w:hint="cs"/>
          <w:color w:val="000000" w:themeColor="text1"/>
          <w:sz w:val="24"/>
          <w:szCs w:val="24"/>
          <w:rtl/>
          <w:lang w:bidi="fa-IR"/>
        </w:rPr>
        <w:t xml:space="preserve"> کاربران در خطر اعتیاد به اینترنت شناسایی شدند. از </w:t>
      </w:r>
      <w:r w:rsidR="00370310">
        <w:rPr>
          <w:rFonts w:cs="B Zar" w:hint="cs"/>
          <w:color w:val="000000" w:themeColor="text1"/>
          <w:sz w:val="24"/>
          <w:szCs w:val="24"/>
          <w:rtl/>
          <w:lang w:bidi="fa-IR"/>
        </w:rPr>
        <w:t>سویی</w:t>
      </w:r>
      <w:r w:rsidR="00BE7CA3" w:rsidRPr="00784D4F">
        <w:rPr>
          <w:rFonts w:cs="B Zar" w:hint="cs"/>
          <w:color w:val="000000" w:themeColor="text1"/>
          <w:sz w:val="24"/>
          <w:szCs w:val="24"/>
          <w:rtl/>
          <w:lang w:bidi="fa-IR"/>
        </w:rPr>
        <w:t xml:space="preserve"> دیگر</w:t>
      </w:r>
      <w:r w:rsidR="002C01BD">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جنسیت دختر، سن، افسردگی</w:t>
      </w:r>
      <w:r w:rsidR="00370310">
        <w:rPr>
          <w:rFonts w:cs="B Zar" w:hint="cs"/>
          <w:color w:val="000000" w:themeColor="text1"/>
          <w:sz w:val="24"/>
          <w:szCs w:val="24"/>
          <w:rtl/>
          <w:lang w:bidi="fa-IR"/>
        </w:rPr>
        <w:t>،</w:t>
      </w:r>
      <w:r w:rsidR="00BE7CA3" w:rsidRPr="00784D4F">
        <w:rPr>
          <w:rFonts w:cs="B Zar" w:hint="cs"/>
          <w:color w:val="000000" w:themeColor="text1"/>
          <w:sz w:val="24"/>
          <w:szCs w:val="24"/>
          <w:rtl/>
          <w:lang w:bidi="fa-IR"/>
        </w:rPr>
        <w:t xml:space="preserve"> و تنیدگی با اعتیاد به اینترنت ارتباط معناداری داشتند</w:t>
      </w:r>
      <w:r w:rsidR="00A61BA8">
        <w:rPr>
          <w:rFonts w:cs="B Zar" w:hint="cs"/>
          <w:color w:val="000000" w:themeColor="text1"/>
          <w:sz w:val="24"/>
          <w:szCs w:val="24"/>
          <w:rtl/>
          <w:lang w:bidi="fa-IR"/>
        </w:rPr>
        <w:t>.</w:t>
      </w:r>
      <w:r w:rsidR="0054441F" w:rsidRPr="00784D4F">
        <w:rPr>
          <w:rFonts w:cs="B Zar" w:hint="cs"/>
          <w:color w:val="000000" w:themeColor="text1"/>
          <w:sz w:val="24"/>
          <w:szCs w:val="24"/>
          <w:rtl/>
          <w:lang w:bidi="fa-IR"/>
        </w:rPr>
        <w:t xml:space="preserve"> </w:t>
      </w:r>
    </w:p>
    <w:p w14:paraId="69332E51" w14:textId="6B2B7923" w:rsidR="00194992" w:rsidRPr="00784D4F" w:rsidRDefault="00DC53D8" w:rsidP="00370310">
      <w:pPr>
        <w:pStyle w:val="Default"/>
        <w:bidi/>
        <w:ind w:left="4" w:firstLine="288"/>
        <w:jc w:val="lowKashida"/>
        <w:rPr>
          <w:rFonts w:asciiTheme="majorBidi" w:hAnsiTheme="majorBidi" w:cs="B Zar"/>
          <w:color w:val="000000" w:themeColor="text1"/>
          <w:rtl/>
        </w:rPr>
      </w:pPr>
      <w:r w:rsidRPr="00784D4F">
        <w:rPr>
          <w:rFonts w:asciiTheme="majorBidi" w:hAnsiTheme="majorBidi" w:cs="B Zar" w:hint="cs"/>
          <w:color w:val="000000" w:themeColor="text1"/>
          <w:rtl/>
        </w:rPr>
        <w:t>یکی از مهم</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ترین متغیرهایی که سلامت روانی نوجوانان را در دوران همه</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گیری </w:t>
      </w:r>
      <w:r w:rsidR="0004419C" w:rsidRPr="00784D4F">
        <w:rPr>
          <w:rFonts w:asciiTheme="majorBidi" w:hAnsiTheme="majorBidi" w:cs="B Zar" w:hint="cs"/>
          <w:color w:val="000000" w:themeColor="text1"/>
          <w:rtl/>
        </w:rPr>
        <w:t>کووید-19</w:t>
      </w:r>
      <w:r w:rsidRPr="00784D4F">
        <w:rPr>
          <w:rFonts w:asciiTheme="majorBidi" w:hAnsiTheme="majorBidi" w:cs="B Zar" w:hint="cs"/>
          <w:color w:val="000000" w:themeColor="text1"/>
          <w:rtl/>
        </w:rPr>
        <w:t xml:space="preserve"> تحت تأثیر قرار می</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دهد، </w:t>
      </w:r>
      <w:r w:rsidR="008B7ED2" w:rsidRPr="00784D4F">
        <w:rPr>
          <w:rFonts w:asciiTheme="majorBidi" w:hAnsiTheme="majorBidi" w:cs="B Zar" w:hint="cs"/>
          <w:color w:val="000000" w:themeColor="text1"/>
          <w:rtl/>
        </w:rPr>
        <w:t>ذهن</w:t>
      </w:r>
      <w:r w:rsidR="008B7ED2" w:rsidRPr="00784D4F">
        <w:rPr>
          <w:rFonts w:asciiTheme="majorBidi" w:hAnsiTheme="majorBidi" w:cs="B Zar"/>
          <w:color w:val="000000" w:themeColor="text1"/>
          <w:rtl/>
        </w:rPr>
        <w:softHyphen/>
      </w:r>
      <w:r w:rsidR="008B7ED2" w:rsidRPr="00784D4F">
        <w:rPr>
          <w:rFonts w:asciiTheme="majorBidi" w:hAnsiTheme="majorBidi" w:cs="B Zar" w:hint="cs"/>
          <w:color w:val="000000" w:themeColor="text1"/>
          <w:rtl/>
        </w:rPr>
        <w:t>آگاهی</w:t>
      </w:r>
      <w:r w:rsidR="006E6DBF" w:rsidRPr="00784D4F">
        <w:rPr>
          <w:rStyle w:val="FootnoteReference"/>
          <w:rFonts w:asciiTheme="majorBidi" w:hAnsiTheme="majorBidi" w:cs="B Zar"/>
          <w:color w:val="000000" w:themeColor="text1"/>
          <w:rtl/>
        </w:rPr>
        <w:footnoteReference w:id="21"/>
      </w:r>
      <w:r w:rsidRPr="00784D4F">
        <w:rPr>
          <w:rFonts w:asciiTheme="majorBidi" w:hAnsiTheme="majorBidi" w:cs="B Zar" w:hint="cs"/>
          <w:color w:val="000000" w:themeColor="text1"/>
          <w:rtl/>
        </w:rPr>
        <w:t xml:space="preserve"> است</w:t>
      </w:r>
      <w:r w:rsidR="00334A03" w:rsidRPr="00784D4F">
        <w:rPr>
          <w:rFonts w:asciiTheme="majorBidi" w:hAnsiTheme="majorBidi" w:cs="B Zar" w:hint="cs"/>
          <w:color w:val="000000" w:themeColor="text1"/>
          <w:rtl/>
        </w:rPr>
        <w:t xml:space="preserve"> (18).</w:t>
      </w:r>
      <w:r w:rsidRPr="00784D4F">
        <w:rPr>
          <w:rFonts w:asciiTheme="majorBidi" w:hAnsiTheme="majorBidi" w:cs="B Zar" w:hint="cs"/>
          <w:color w:val="000000" w:themeColor="text1"/>
          <w:rtl/>
        </w:rPr>
        <w:t xml:space="preserve"> </w:t>
      </w:r>
      <w:r w:rsidR="00EA059A" w:rsidRPr="00784D4F">
        <w:rPr>
          <w:rFonts w:asciiTheme="majorBidi" w:hAnsiTheme="majorBidi" w:cs="B Zar" w:hint="cs"/>
          <w:color w:val="000000" w:themeColor="text1"/>
          <w:rtl/>
        </w:rPr>
        <w:t>ذهن</w:t>
      </w:r>
      <w:r w:rsidR="00EA059A" w:rsidRPr="00784D4F">
        <w:rPr>
          <w:rFonts w:asciiTheme="majorBidi" w:hAnsiTheme="majorBidi" w:cs="B Zar"/>
          <w:color w:val="000000" w:themeColor="text1"/>
          <w:rtl/>
        </w:rPr>
        <w:softHyphen/>
      </w:r>
      <w:r w:rsidR="00EA059A" w:rsidRPr="00784D4F">
        <w:rPr>
          <w:rFonts w:asciiTheme="majorBidi" w:hAnsiTheme="majorBidi" w:cs="B Zar" w:hint="cs"/>
          <w:color w:val="000000" w:themeColor="text1"/>
          <w:rtl/>
        </w:rPr>
        <w:t xml:space="preserve">آگاهی </w:t>
      </w:r>
      <w:r w:rsidR="002F36A8">
        <w:rPr>
          <w:rFonts w:asciiTheme="majorBidi" w:hAnsiTheme="majorBidi" w:cs="B Zar"/>
          <w:color w:val="000000" w:themeColor="text1"/>
          <w:rtl/>
        </w:rPr>
        <w:t>به‌عنوان</w:t>
      </w:r>
      <w:r w:rsidR="00EA059A" w:rsidRPr="00784D4F">
        <w:rPr>
          <w:rFonts w:asciiTheme="majorBidi" w:hAnsiTheme="majorBidi" w:cs="B Zar" w:hint="cs"/>
          <w:color w:val="000000" w:themeColor="text1"/>
          <w:rtl/>
        </w:rPr>
        <w:t xml:space="preserve"> روشی مؤثر برای مقابله با شرایط </w:t>
      </w:r>
      <w:r w:rsidR="0074749A">
        <w:rPr>
          <w:rFonts w:asciiTheme="majorBidi" w:hAnsiTheme="majorBidi" w:cs="B Zar" w:hint="cs"/>
          <w:color w:val="000000" w:themeColor="text1"/>
          <w:rtl/>
        </w:rPr>
        <w:t>تنش</w:t>
      </w:r>
      <w:r w:rsidR="0074749A">
        <w:rPr>
          <w:rFonts w:asciiTheme="majorBidi" w:hAnsiTheme="majorBidi" w:cs="B Zar"/>
          <w:color w:val="000000" w:themeColor="text1"/>
          <w:rtl/>
        </w:rPr>
        <w:softHyphen/>
      </w:r>
      <w:r w:rsidR="0074749A">
        <w:rPr>
          <w:rFonts w:asciiTheme="majorBidi" w:hAnsiTheme="majorBidi" w:cs="B Zar" w:hint="cs"/>
          <w:color w:val="000000" w:themeColor="text1"/>
          <w:rtl/>
        </w:rPr>
        <w:t>آور</w:t>
      </w:r>
      <w:r w:rsidR="00EA059A" w:rsidRPr="00784D4F">
        <w:rPr>
          <w:rFonts w:asciiTheme="majorBidi" w:hAnsiTheme="majorBidi" w:cs="B Zar" w:hint="cs"/>
          <w:color w:val="000000" w:themeColor="text1"/>
          <w:rtl/>
        </w:rPr>
        <w:t xml:space="preserve"> و اضطراب</w:t>
      </w:r>
      <w:r w:rsidR="00EA059A" w:rsidRPr="00784D4F">
        <w:rPr>
          <w:rFonts w:asciiTheme="majorBidi" w:hAnsiTheme="majorBidi" w:cs="B Zar"/>
          <w:color w:val="000000" w:themeColor="text1"/>
          <w:rtl/>
        </w:rPr>
        <w:softHyphen/>
      </w:r>
      <w:r w:rsidR="00EA059A" w:rsidRPr="00784D4F">
        <w:rPr>
          <w:rFonts w:asciiTheme="majorBidi" w:hAnsiTheme="majorBidi" w:cs="B Zar" w:hint="cs"/>
          <w:color w:val="000000" w:themeColor="text1"/>
          <w:rtl/>
        </w:rPr>
        <w:t>آور شناخته می</w:t>
      </w:r>
      <w:r w:rsidR="00EA059A" w:rsidRPr="00784D4F">
        <w:rPr>
          <w:rFonts w:asciiTheme="majorBidi" w:hAnsiTheme="majorBidi" w:cs="B Zar"/>
          <w:color w:val="000000" w:themeColor="text1"/>
          <w:rtl/>
        </w:rPr>
        <w:softHyphen/>
      </w:r>
      <w:r w:rsidR="00EA059A" w:rsidRPr="00784D4F">
        <w:rPr>
          <w:rFonts w:asciiTheme="majorBidi" w:hAnsiTheme="majorBidi" w:cs="B Zar" w:hint="cs"/>
          <w:color w:val="000000" w:themeColor="text1"/>
          <w:rtl/>
        </w:rPr>
        <w:t>شود</w:t>
      </w:r>
      <w:r w:rsidR="003A6213" w:rsidRPr="00784D4F">
        <w:rPr>
          <w:rFonts w:asciiTheme="majorBidi" w:hAnsiTheme="majorBidi" w:cs="B Zar" w:hint="cs"/>
          <w:color w:val="000000" w:themeColor="text1"/>
          <w:rtl/>
        </w:rPr>
        <w:t xml:space="preserve"> (19).</w:t>
      </w:r>
      <w:r w:rsidR="00EA059A" w:rsidRPr="00784D4F">
        <w:rPr>
          <w:rFonts w:asciiTheme="majorBidi" w:hAnsiTheme="majorBidi" w:cs="B Zar" w:hint="cs"/>
          <w:color w:val="000000" w:themeColor="text1"/>
          <w:rtl/>
        </w:rPr>
        <w:t xml:space="preserve"> ذهن</w:t>
      </w:r>
      <w:r w:rsidR="00EA059A" w:rsidRPr="00784D4F">
        <w:rPr>
          <w:rFonts w:asciiTheme="majorBidi" w:hAnsiTheme="majorBidi" w:cs="B Zar"/>
          <w:color w:val="000000" w:themeColor="text1"/>
          <w:rtl/>
        </w:rPr>
        <w:softHyphen/>
      </w:r>
      <w:r w:rsidR="00EA059A" w:rsidRPr="00784D4F">
        <w:rPr>
          <w:rFonts w:asciiTheme="majorBidi" w:hAnsiTheme="majorBidi" w:cs="B Zar" w:hint="cs"/>
          <w:color w:val="000000" w:themeColor="text1"/>
          <w:rtl/>
        </w:rPr>
        <w:t>آگاهی به فرد این امکان را می</w:t>
      </w:r>
      <w:r w:rsidR="00EA059A" w:rsidRPr="00784D4F">
        <w:rPr>
          <w:rFonts w:asciiTheme="majorBidi" w:hAnsiTheme="majorBidi" w:cs="B Zar"/>
          <w:color w:val="000000" w:themeColor="text1"/>
          <w:rtl/>
        </w:rPr>
        <w:softHyphen/>
      </w:r>
      <w:r w:rsidR="00EA059A" w:rsidRPr="00784D4F">
        <w:rPr>
          <w:rFonts w:asciiTheme="majorBidi" w:hAnsiTheme="majorBidi" w:cs="B Zar" w:hint="cs"/>
          <w:color w:val="000000" w:themeColor="text1"/>
          <w:rtl/>
        </w:rPr>
        <w:t>دهد تا ب</w:t>
      </w:r>
      <w:r w:rsidR="00C719FE">
        <w:rPr>
          <w:rFonts w:asciiTheme="majorBidi" w:hAnsiTheme="majorBidi" w:cs="B Zar" w:hint="cs"/>
          <w:color w:val="000000" w:themeColor="text1"/>
          <w:rtl/>
        </w:rPr>
        <w:t>ه</w:t>
      </w:r>
      <w:r w:rsidR="003847DD">
        <w:rPr>
          <w:rFonts w:asciiTheme="majorBidi" w:hAnsiTheme="majorBidi" w:cs="B Zar" w:hint="cs"/>
          <w:color w:val="000000" w:themeColor="text1"/>
          <w:rtl/>
        </w:rPr>
        <w:t xml:space="preserve"> </w:t>
      </w:r>
      <w:r w:rsidR="00C719FE">
        <w:rPr>
          <w:rFonts w:asciiTheme="majorBidi" w:hAnsiTheme="majorBidi" w:cs="B Zar"/>
          <w:color w:val="000000" w:themeColor="text1"/>
          <w:rtl/>
        </w:rPr>
        <w:softHyphen/>
      </w:r>
      <w:r w:rsidR="00EA059A" w:rsidRPr="00784D4F">
        <w:rPr>
          <w:rFonts w:asciiTheme="majorBidi" w:hAnsiTheme="majorBidi" w:cs="B Zar" w:hint="cs"/>
          <w:color w:val="000000" w:themeColor="text1"/>
          <w:rtl/>
        </w:rPr>
        <w:t xml:space="preserve">وسیله </w:t>
      </w:r>
      <w:r w:rsidR="00EA059A" w:rsidRPr="00784D4F">
        <w:rPr>
          <w:rFonts w:cs="B Zar" w:hint="cs"/>
          <w:color w:val="000000" w:themeColor="text1"/>
          <w:rtl/>
        </w:rPr>
        <w:t>آگاهی برخاسته از توجه هدفمند، در لحظه و غیرسوگیرانه</w:t>
      </w:r>
      <w:r w:rsidR="00EA059A" w:rsidRPr="00784D4F">
        <w:rPr>
          <w:rFonts w:asciiTheme="majorBidi" w:hAnsiTheme="majorBidi" w:cs="B Zar" w:hint="cs"/>
          <w:color w:val="000000" w:themeColor="text1"/>
          <w:rtl/>
        </w:rPr>
        <w:t xml:space="preserve"> با شرایط پیش</w:t>
      </w:r>
      <w:r w:rsidR="00EA059A" w:rsidRPr="00784D4F">
        <w:rPr>
          <w:rFonts w:asciiTheme="majorBidi" w:hAnsiTheme="majorBidi" w:cs="B Zar"/>
          <w:color w:val="000000" w:themeColor="text1"/>
          <w:rtl/>
        </w:rPr>
        <w:softHyphen/>
      </w:r>
      <w:r w:rsidR="00EA059A" w:rsidRPr="00784D4F">
        <w:rPr>
          <w:rFonts w:asciiTheme="majorBidi" w:hAnsiTheme="majorBidi" w:cs="B Zar" w:hint="cs"/>
          <w:color w:val="000000" w:themeColor="text1"/>
          <w:rtl/>
        </w:rPr>
        <w:t>رو مواجه شود</w:t>
      </w:r>
      <w:r w:rsidR="00246CBB" w:rsidRPr="00784D4F">
        <w:rPr>
          <w:rFonts w:asciiTheme="majorBidi" w:hAnsiTheme="majorBidi" w:cs="B Zar" w:hint="cs"/>
          <w:color w:val="000000" w:themeColor="text1"/>
          <w:rtl/>
        </w:rPr>
        <w:t xml:space="preserve"> (</w:t>
      </w:r>
      <w:r w:rsidR="003A6213" w:rsidRPr="00784D4F">
        <w:rPr>
          <w:rFonts w:asciiTheme="majorBidi" w:hAnsiTheme="majorBidi" w:cs="B Zar" w:hint="cs"/>
          <w:color w:val="000000" w:themeColor="text1"/>
          <w:rtl/>
        </w:rPr>
        <w:t>20</w:t>
      </w:r>
      <w:r w:rsidR="00246CBB" w:rsidRPr="00784D4F">
        <w:rPr>
          <w:rFonts w:asciiTheme="majorBidi" w:hAnsiTheme="majorBidi" w:cs="B Zar" w:hint="cs"/>
          <w:color w:val="000000" w:themeColor="text1"/>
          <w:rtl/>
        </w:rPr>
        <w:t>).</w:t>
      </w:r>
      <w:r w:rsidR="00EA059A" w:rsidRPr="00784D4F">
        <w:rPr>
          <w:rFonts w:asciiTheme="majorBidi" w:hAnsiTheme="majorBidi" w:cs="B Zar" w:hint="cs"/>
          <w:color w:val="000000" w:themeColor="text1"/>
          <w:rtl/>
        </w:rPr>
        <w:t xml:space="preserve"> </w:t>
      </w:r>
      <w:r w:rsidR="007B2AB0" w:rsidRPr="00784D4F">
        <w:rPr>
          <w:rFonts w:asciiTheme="majorBidi" w:hAnsiTheme="majorBidi" w:cs="B Zar" w:hint="cs"/>
          <w:color w:val="000000" w:themeColor="text1"/>
          <w:rtl/>
        </w:rPr>
        <w:t>در ط</w:t>
      </w:r>
      <w:r w:rsidR="00370310">
        <w:rPr>
          <w:rFonts w:asciiTheme="majorBidi" w:hAnsiTheme="majorBidi" w:cs="B Zar" w:hint="cs"/>
          <w:color w:val="000000" w:themeColor="text1"/>
          <w:rtl/>
        </w:rPr>
        <w:t>ی</w:t>
      </w:r>
      <w:r w:rsidR="007B2AB0" w:rsidRPr="00784D4F">
        <w:rPr>
          <w:rFonts w:asciiTheme="majorBidi" w:hAnsiTheme="majorBidi" w:cs="B Zar" w:hint="cs"/>
          <w:color w:val="000000" w:themeColor="text1"/>
          <w:rtl/>
        </w:rPr>
        <w:t xml:space="preserve"> همه</w:t>
      </w:r>
      <w:r w:rsidR="007B2AB0" w:rsidRPr="00784D4F">
        <w:rPr>
          <w:rFonts w:asciiTheme="majorBidi" w:hAnsiTheme="majorBidi" w:cs="B Zar"/>
          <w:color w:val="000000" w:themeColor="text1"/>
          <w:rtl/>
        </w:rPr>
        <w:softHyphen/>
      </w:r>
      <w:r w:rsidR="007B2AB0" w:rsidRPr="00784D4F">
        <w:rPr>
          <w:rFonts w:asciiTheme="majorBidi" w:hAnsiTheme="majorBidi" w:cs="B Zar" w:hint="cs"/>
          <w:color w:val="000000" w:themeColor="text1"/>
          <w:rtl/>
        </w:rPr>
        <w:t xml:space="preserve">گیری </w:t>
      </w:r>
      <w:r w:rsidR="0004419C" w:rsidRPr="00784D4F">
        <w:rPr>
          <w:rFonts w:asciiTheme="majorBidi" w:hAnsiTheme="majorBidi" w:cs="B Zar" w:hint="cs"/>
          <w:color w:val="000000" w:themeColor="text1"/>
          <w:rtl/>
        </w:rPr>
        <w:t>کووید-19</w:t>
      </w:r>
      <w:r w:rsidR="00370310">
        <w:rPr>
          <w:rFonts w:asciiTheme="majorBidi" w:hAnsiTheme="majorBidi" w:cs="B Zar" w:hint="cs"/>
          <w:color w:val="000000" w:themeColor="text1"/>
          <w:rtl/>
        </w:rPr>
        <w:t>،</w:t>
      </w:r>
      <w:r w:rsidR="007B2AB0" w:rsidRPr="00784D4F">
        <w:rPr>
          <w:rFonts w:asciiTheme="majorBidi" w:hAnsiTheme="majorBidi" w:cs="B Zar" w:hint="cs"/>
          <w:color w:val="000000" w:themeColor="text1"/>
          <w:rtl/>
        </w:rPr>
        <w:t xml:space="preserve"> قدرت ذهن</w:t>
      </w:r>
      <w:r w:rsidR="007B2AB0" w:rsidRPr="00784D4F">
        <w:rPr>
          <w:rFonts w:asciiTheme="majorBidi" w:hAnsiTheme="majorBidi" w:cs="B Zar"/>
          <w:color w:val="000000" w:themeColor="text1"/>
          <w:rtl/>
        </w:rPr>
        <w:softHyphen/>
      </w:r>
      <w:r w:rsidR="007B2AB0" w:rsidRPr="00784D4F">
        <w:rPr>
          <w:rFonts w:asciiTheme="majorBidi" w:hAnsiTheme="majorBidi" w:cs="B Zar" w:hint="cs"/>
          <w:color w:val="000000" w:themeColor="text1"/>
          <w:rtl/>
        </w:rPr>
        <w:t>آگاهی به افراد کمک می</w:t>
      </w:r>
      <w:r w:rsidR="007B2AB0" w:rsidRPr="00784D4F">
        <w:rPr>
          <w:rFonts w:asciiTheme="majorBidi" w:hAnsiTheme="majorBidi" w:cs="B Zar"/>
          <w:color w:val="000000" w:themeColor="text1"/>
          <w:rtl/>
        </w:rPr>
        <w:softHyphen/>
      </w:r>
      <w:r w:rsidR="007B2AB0" w:rsidRPr="00784D4F">
        <w:rPr>
          <w:rFonts w:asciiTheme="majorBidi" w:hAnsiTheme="majorBidi" w:cs="B Zar" w:hint="cs"/>
          <w:color w:val="000000" w:themeColor="text1"/>
          <w:rtl/>
        </w:rPr>
        <w:t>کند تا نسبت به شرایط آگاهی و گشودگی لازم را داشته باشند و به تنیدگی</w:t>
      </w:r>
      <w:r w:rsidR="007B2AB0" w:rsidRPr="00784D4F">
        <w:rPr>
          <w:rFonts w:asciiTheme="majorBidi" w:hAnsiTheme="majorBidi" w:cs="B Zar"/>
          <w:color w:val="000000" w:themeColor="text1"/>
          <w:rtl/>
        </w:rPr>
        <w:softHyphen/>
      </w:r>
      <w:r w:rsidR="007B2AB0" w:rsidRPr="00784D4F">
        <w:rPr>
          <w:rFonts w:asciiTheme="majorBidi" w:hAnsiTheme="majorBidi" w:cs="B Zar" w:hint="cs"/>
          <w:color w:val="000000" w:themeColor="text1"/>
          <w:rtl/>
        </w:rPr>
        <w:t xml:space="preserve">های ایجاد شده </w:t>
      </w:r>
      <w:r w:rsidR="001F77C0">
        <w:rPr>
          <w:rFonts w:asciiTheme="majorBidi" w:hAnsiTheme="majorBidi" w:cs="B Zar"/>
          <w:color w:val="000000" w:themeColor="text1"/>
          <w:rtl/>
        </w:rPr>
        <w:t>به‌طور</w:t>
      </w:r>
      <w:r w:rsidR="007B2AB0" w:rsidRPr="00784D4F">
        <w:rPr>
          <w:rFonts w:asciiTheme="majorBidi" w:hAnsiTheme="majorBidi" w:cs="B Zar" w:hint="cs"/>
          <w:color w:val="000000" w:themeColor="text1"/>
          <w:rtl/>
        </w:rPr>
        <w:t xml:space="preserve"> مؤثرتر واکنش نشان دهند</w:t>
      </w:r>
      <w:r w:rsidR="00246CBB" w:rsidRPr="00784D4F">
        <w:rPr>
          <w:rFonts w:asciiTheme="majorBidi" w:hAnsiTheme="majorBidi" w:cs="B Zar" w:hint="cs"/>
          <w:color w:val="000000" w:themeColor="text1"/>
          <w:rtl/>
        </w:rPr>
        <w:t xml:space="preserve"> (</w:t>
      </w:r>
      <w:r w:rsidR="003A6213" w:rsidRPr="00784D4F">
        <w:rPr>
          <w:rFonts w:asciiTheme="majorBidi" w:hAnsiTheme="majorBidi" w:cs="B Zar" w:hint="cs"/>
          <w:color w:val="000000" w:themeColor="text1"/>
          <w:rtl/>
        </w:rPr>
        <w:t>21</w:t>
      </w:r>
      <w:r w:rsidR="00246CBB" w:rsidRPr="00784D4F">
        <w:rPr>
          <w:rFonts w:asciiTheme="majorBidi" w:hAnsiTheme="majorBidi" w:cs="B Zar" w:hint="cs"/>
          <w:color w:val="000000" w:themeColor="text1"/>
          <w:rtl/>
        </w:rPr>
        <w:t>).</w:t>
      </w:r>
      <w:r w:rsidR="007B2AB0" w:rsidRPr="00784D4F">
        <w:rPr>
          <w:rFonts w:asciiTheme="majorBidi" w:hAnsiTheme="majorBidi" w:cs="B Zar" w:hint="cs"/>
          <w:color w:val="000000" w:themeColor="text1"/>
          <w:rtl/>
        </w:rPr>
        <w:t xml:space="preserve"> </w:t>
      </w:r>
      <w:r w:rsidR="00526643" w:rsidRPr="00784D4F">
        <w:rPr>
          <w:rFonts w:asciiTheme="majorBidi" w:hAnsiTheme="majorBidi" w:cs="B Zar" w:hint="cs"/>
          <w:color w:val="000000" w:themeColor="text1"/>
          <w:rtl/>
        </w:rPr>
        <w:t>در همین راستا یافته</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های پژوهشی ساریکالی و همکاران (</w:t>
      </w:r>
      <w:r w:rsidR="00A61BA8">
        <w:rPr>
          <w:rFonts w:asciiTheme="majorBidi" w:hAnsiTheme="majorBidi" w:cs="B Zar" w:hint="cs"/>
          <w:color w:val="000000" w:themeColor="text1"/>
          <w:rtl/>
        </w:rPr>
        <w:t>22</w:t>
      </w:r>
      <w:r w:rsidR="00526643" w:rsidRPr="00784D4F">
        <w:rPr>
          <w:rFonts w:asciiTheme="majorBidi" w:hAnsiTheme="majorBidi" w:cs="B Zar" w:hint="cs"/>
          <w:color w:val="000000" w:themeColor="text1"/>
          <w:rtl/>
        </w:rPr>
        <w:t>) مشخص کرد افرادی که ذهن</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آگاهی و شوخ</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طبعی پایینی دارند</w:t>
      </w:r>
      <w:r w:rsidR="00370310">
        <w:rPr>
          <w:rFonts w:asciiTheme="majorBidi" w:hAnsiTheme="majorBidi" w:cs="B Zar" w:hint="cs"/>
          <w:color w:val="000000" w:themeColor="text1"/>
          <w:rtl/>
        </w:rPr>
        <w:t>،</w:t>
      </w:r>
      <w:r w:rsidR="00526643" w:rsidRPr="00784D4F">
        <w:rPr>
          <w:rFonts w:asciiTheme="majorBidi" w:hAnsiTheme="majorBidi" w:cs="B Zar" w:hint="cs"/>
          <w:color w:val="000000" w:themeColor="text1"/>
          <w:rtl/>
        </w:rPr>
        <w:t xml:space="preserve"> ناامیدی و ترس بیشتری طی دوران کرونا تجربه می</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کنند. بررسی</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های ماجد و همکاران (</w:t>
      </w:r>
      <w:r w:rsidR="00A61BA8">
        <w:rPr>
          <w:rFonts w:asciiTheme="majorBidi" w:hAnsiTheme="majorBidi" w:cs="B Zar" w:hint="cs"/>
          <w:color w:val="000000" w:themeColor="text1"/>
          <w:rtl/>
        </w:rPr>
        <w:t>23</w:t>
      </w:r>
      <w:r w:rsidR="00526643" w:rsidRPr="00784D4F">
        <w:rPr>
          <w:rFonts w:asciiTheme="majorBidi" w:hAnsiTheme="majorBidi" w:cs="B Zar" w:hint="cs"/>
          <w:color w:val="000000" w:themeColor="text1"/>
          <w:rtl/>
        </w:rPr>
        <w:t>) نشان داد استفاده از اینترنت و شبکه</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های اجتماعی در ط</w:t>
      </w:r>
      <w:r w:rsidR="00370310">
        <w:rPr>
          <w:rFonts w:asciiTheme="majorBidi" w:hAnsiTheme="majorBidi" w:cs="B Zar" w:hint="cs"/>
          <w:color w:val="000000" w:themeColor="text1"/>
          <w:rtl/>
        </w:rPr>
        <w:t>ی</w:t>
      </w:r>
      <w:r w:rsidR="00526643" w:rsidRPr="00784D4F">
        <w:rPr>
          <w:rFonts w:asciiTheme="majorBidi" w:hAnsiTheme="majorBidi" w:cs="B Zar" w:hint="cs"/>
          <w:color w:val="000000" w:themeColor="text1"/>
          <w:rtl/>
        </w:rPr>
        <w:t xml:space="preserve"> همه</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 xml:space="preserve">گیری </w:t>
      </w:r>
      <w:r w:rsidR="0004419C" w:rsidRPr="00784D4F">
        <w:rPr>
          <w:rFonts w:asciiTheme="majorBidi" w:hAnsiTheme="majorBidi" w:cs="B Zar" w:hint="cs"/>
          <w:color w:val="000000" w:themeColor="text1"/>
          <w:rtl/>
        </w:rPr>
        <w:t>کووید-19</w:t>
      </w:r>
      <w:r w:rsidR="003847DD">
        <w:rPr>
          <w:rFonts w:asciiTheme="majorBidi" w:hAnsiTheme="majorBidi" w:cs="B Zar" w:hint="cs"/>
          <w:color w:val="000000" w:themeColor="text1"/>
          <w:rtl/>
        </w:rPr>
        <w:t xml:space="preserve"> باعث ترس و افسردگی قابل</w:t>
      </w:r>
      <w:r w:rsidR="003847DD">
        <w:rPr>
          <w:rFonts w:asciiTheme="majorBidi" w:hAnsiTheme="majorBidi" w:cs="B Zar"/>
          <w:color w:val="000000" w:themeColor="text1"/>
          <w:rtl/>
        </w:rPr>
        <w:softHyphen/>
      </w:r>
      <w:r w:rsidR="003847DD">
        <w:rPr>
          <w:rFonts w:asciiTheme="majorBidi" w:hAnsiTheme="majorBidi" w:cs="B Zar" w:hint="cs"/>
          <w:color w:val="000000" w:themeColor="text1"/>
          <w:rtl/>
        </w:rPr>
        <w:t xml:space="preserve"> </w:t>
      </w:r>
      <w:r w:rsidR="00526643" w:rsidRPr="00784D4F">
        <w:rPr>
          <w:rFonts w:asciiTheme="majorBidi" w:hAnsiTheme="majorBidi" w:cs="B Zar" w:hint="cs"/>
          <w:color w:val="000000" w:themeColor="text1"/>
          <w:rtl/>
        </w:rPr>
        <w:t>توجهی می</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شود. در مقابل افرادی که ذهن</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 xml:space="preserve">آگاهی </w:t>
      </w:r>
      <w:r w:rsidR="00370310">
        <w:rPr>
          <w:rFonts w:asciiTheme="majorBidi" w:hAnsiTheme="majorBidi" w:cs="B Zar" w:hint="cs"/>
          <w:color w:val="000000" w:themeColor="text1"/>
          <w:rtl/>
        </w:rPr>
        <w:t>بالایی</w:t>
      </w:r>
      <w:r w:rsidR="00526643" w:rsidRPr="00784D4F">
        <w:rPr>
          <w:rFonts w:asciiTheme="majorBidi" w:hAnsiTheme="majorBidi" w:cs="B Zar" w:hint="cs"/>
          <w:color w:val="000000" w:themeColor="text1"/>
          <w:rtl/>
        </w:rPr>
        <w:t xml:space="preserve"> داشتند ترس از </w:t>
      </w:r>
      <w:r w:rsidR="00A61A6D">
        <w:rPr>
          <w:rFonts w:asciiTheme="majorBidi" w:hAnsiTheme="majorBidi" w:cs="B Zar" w:hint="cs"/>
          <w:color w:val="000000" w:themeColor="text1"/>
          <w:rtl/>
        </w:rPr>
        <w:t>کووید-19</w:t>
      </w:r>
      <w:r w:rsidR="00526643" w:rsidRPr="00784D4F">
        <w:rPr>
          <w:rFonts w:asciiTheme="majorBidi" w:hAnsiTheme="majorBidi" w:cs="B Zar" w:hint="cs"/>
          <w:color w:val="000000" w:themeColor="text1"/>
          <w:rtl/>
        </w:rPr>
        <w:t xml:space="preserve"> و افسردگی کمتری را تجربه می</w:t>
      </w:r>
      <w:r w:rsidR="00526643" w:rsidRPr="00784D4F">
        <w:rPr>
          <w:rFonts w:asciiTheme="majorBidi" w:hAnsiTheme="majorBidi" w:cs="B Zar"/>
          <w:color w:val="000000" w:themeColor="text1"/>
          <w:rtl/>
        </w:rPr>
        <w:softHyphen/>
      </w:r>
      <w:r w:rsidR="00526643" w:rsidRPr="00784D4F">
        <w:rPr>
          <w:rFonts w:asciiTheme="majorBidi" w:hAnsiTheme="majorBidi" w:cs="B Zar" w:hint="cs"/>
          <w:color w:val="000000" w:themeColor="text1"/>
          <w:rtl/>
        </w:rPr>
        <w:t xml:space="preserve">کردند. </w:t>
      </w:r>
      <w:r w:rsidR="00C20D2B" w:rsidRPr="00784D4F">
        <w:rPr>
          <w:rFonts w:asciiTheme="majorBidi" w:hAnsiTheme="majorBidi" w:cs="B Zar" w:hint="cs"/>
          <w:color w:val="000000" w:themeColor="text1"/>
          <w:rtl/>
        </w:rPr>
        <w:t>شواهد بسیاری در</w:t>
      </w:r>
      <w:r w:rsidR="00370310">
        <w:rPr>
          <w:rFonts w:asciiTheme="majorBidi" w:hAnsiTheme="majorBidi" w:cs="B Zar" w:hint="cs"/>
          <w:color w:val="000000" w:themeColor="text1"/>
          <w:rtl/>
        </w:rPr>
        <w:t xml:space="preserve">باره </w:t>
      </w:r>
      <w:r w:rsidR="00C20D2B" w:rsidRPr="00784D4F">
        <w:rPr>
          <w:rFonts w:asciiTheme="majorBidi" w:hAnsiTheme="majorBidi" w:cs="B Zar" w:hint="cs"/>
          <w:color w:val="000000" w:themeColor="text1"/>
          <w:rtl/>
        </w:rPr>
        <w:t>نقش توانایی تاب</w:t>
      </w:r>
      <w:r w:rsidR="00C20D2B" w:rsidRPr="00784D4F">
        <w:rPr>
          <w:rFonts w:asciiTheme="majorBidi" w:hAnsiTheme="majorBidi" w:cs="B Zar"/>
          <w:color w:val="000000" w:themeColor="text1"/>
          <w:rtl/>
        </w:rPr>
        <w:softHyphen/>
      </w:r>
      <w:r w:rsidR="00C20D2B" w:rsidRPr="00784D4F">
        <w:rPr>
          <w:rFonts w:asciiTheme="majorBidi" w:hAnsiTheme="majorBidi" w:cs="B Zar"/>
          <w:color w:val="000000" w:themeColor="text1"/>
          <w:rtl/>
        </w:rPr>
        <w:softHyphen/>
      </w:r>
      <w:r w:rsidR="00C20D2B" w:rsidRPr="00784D4F">
        <w:rPr>
          <w:rFonts w:asciiTheme="majorBidi" w:hAnsiTheme="majorBidi" w:cs="B Zar" w:hint="cs"/>
          <w:color w:val="000000" w:themeColor="text1"/>
          <w:rtl/>
        </w:rPr>
        <w:t>آوری در همه</w:t>
      </w:r>
      <w:r w:rsidR="00C20D2B" w:rsidRPr="00784D4F">
        <w:rPr>
          <w:rFonts w:asciiTheme="majorBidi" w:hAnsiTheme="majorBidi" w:cs="B Zar"/>
          <w:color w:val="000000" w:themeColor="text1"/>
          <w:rtl/>
        </w:rPr>
        <w:softHyphen/>
      </w:r>
      <w:r w:rsidR="00C20D2B" w:rsidRPr="00784D4F">
        <w:rPr>
          <w:rFonts w:asciiTheme="majorBidi" w:hAnsiTheme="majorBidi" w:cs="B Zar" w:hint="cs"/>
          <w:color w:val="000000" w:themeColor="text1"/>
          <w:rtl/>
        </w:rPr>
        <w:t>گ</w:t>
      </w:r>
      <w:r w:rsidR="003847DD">
        <w:rPr>
          <w:rFonts w:asciiTheme="majorBidi" w:hAnsiTheme="majorBidi" w:cs="B Zar" w:hint="cs"/>
          <w:color w:val="000000" w:themeColor="text1"/>
          <w:rtl/>
        </w:rPr>
        <w:t>یری کرونا ویروس 2019 و مقابله مؤ</w:t>
      </w:r>
      <w:r w:rsidR="00C20D2B" w:rsidRPr="00784D4F">
        <w:rPr>
          <w:rFonts w:asciiTheme="majorBidi" w:hAnsiTheme="majorBidi" w:cs="B Zar" w:hint="cs"/>
          <w:color w:val="000000" w:themeColor="text1"/>
          <w:rtl/>
        </w:rPr>
        <w:t>ثر با پیامدهای منفی روان</w:t>
      </w:r>
      <w:r w:rsidR="00C20D2B" w:rsidRPr="00784D4F">
        <w:rPr>
          <w:rFonts w:asciiTheme="majorBidi" w:hAnsiTheme="majorBidi" w:cs="B Zar"/>
          <w:color w:val="000000" w:themeColor="text1"/>
          <w:rtl/>
        </w:rPr>
        <w:softHyphen/>
      </w:r>
      <w:r w:rsidR="00C20D2B" w:rsidRPr="00784D4F">
        <w:rPr>
          <w:rFonts w:asciiTheme="majorBidi" w:hAnsiTheme="majorBidi" w:cs="B Zar" w:hint="cs"/>
          <w:color w:val="000000" w:themeColor="text1"/>
          <w:rtl/>
        </w:rPr>
        <w:t xml:space="preserve">شناختی آن وجود دارد. </w:t>
      </w:r>
      <w:r w:rsidR="00983A89" w:rsidRPr="00784D4F">
        <w:rPr>
          <w:rFonts w:asciiTheme="majorBidi" w:hAnsiTheme="majorBidi" w:cs="B Zar" w:hint="cs"/>
          <w:color w:val="000000" w:themeColor="text1"/>
          <w:rtl/>
        </w:rPr>
        <w:t xml:space="preserve">ویاندت </w:t>
      </w:r>
      <w:r w:rsidR="00983A89" w:rsidRPr="0085409F">
        <w:rPr>
          <w:rFonts w:asciiTheme="majorBidi" w:hAnsiTheme="majorBidi" w:cs="B Zar" w:hint="cs"/>
          <w:color w:val="000000" w:themeColor="text1"/>
          <w:rtl/>
        </w:rPr>
        <w:t>و همکاران (</w:t>
      </w:r>
      <w:r w:rsidR="0085409F">
        <w:rPr>
          <w:rFonts w:asciiTheme="majorBidi" w:hAnsiTheme="majorBidi" w:cs="B Zar" w:hint="cs"/>
          <w:color w:val="000000" w:themeColor="text1"/>
          <w:rtl/>
        </w:rPr>
        <w:t>24</w:t>
      </w:r>
      <w:r w:rsidR="00983A89" w:rsidRPr="0085409F">
        <w:rPr>
          <w:rFonts w:asciiTheme="majorBidi" w:hAnsiTheme="majorBidi" w:cs="B Zar" w:hint="cs"/>
          <w:color w:val="000000" w:themeColor="text1"/>
          <w:rtl/>
        </w:rPr>
        <w:t xml:space="preserve">) </w:t>
      </w:r>
      <w:r w:rsidR="00B0490C" w:rsidRPr="0085409F">
        <w:rPr>
          <w:rFonts w:asciiTheme="majorBidi" w:hAnsiTheme="majorBidi" w:cs="B Zar" w:hint="cs"/>
          <w:color w:val="000000" w:themeColor="text1"/>
          <w:rtl/>
        </w:rPr>
        <w:t>در پژوهشی 302 دانشجو</w:t>
      </w:r>
      <w:r w:rsidR="009F41EB" w:rsidRPr="0085409F">
        <w:rPr>
          <w:rFonts w:asciiTheme="majorBidi" w:hAnsiTheme="majorBidi" w:cs="B Zar" w:hint="cs"/>
          <w:color w:val="000000" w:themeColor="text1"/>
          <w:rtl/>
        </w:rPr>
        <w:t xml:space="preserve"> را مورد </w:t>
      </w:r>
      <w:r w:rsidR="00370310">
        <w:rPr>
          <w:rFonts w:asciiTheme="majorBidi" w:hAnsiTheme="majorBidi" w:cs="B Zar" w:hint="cs"/>
          <w:color w:val="000000" w:themeColor="text1"/>
          <w:rtl/>
        </w:rPr>
        <w:t xml:space="preserve">مطالعه </w:t>
      </w:r>
      <w:r w:rsidR="009F41EB" w:rsidRPr="0085409F">
        <w:rPr>
          <w:rFonts w:asciiTheme="majorBidi" w:hAnsiTheme="majorBidi" w:cs="B Zar" w:hint="cs"/>
          <w:color w:val="000000" w:themeColor="text1"/>
          <w:rtl/>
        </w:rPr>
        <w:t xml:space="preserve">قرار دادند. </w:t>
      </w:r>
      <w:r w:rsidR="00B0490C" w:rsidRPr="0085409F">
        <w:rPr>
          <w:rFonts w:asciiTheme="majorBidi" w:hAnsiTheme="majorBidi" w:cs="B Zar" w:hint="cs"/>
          <w:color w:val="000000" w:themeColor="text1"/>
          <w:rtl/>
        </w:rPr>
        <w:t xml:space="preserve">نتایج </w:t>
      </w:r>
      <w:r w:rsidR="001F77C0">
        <w:rPr>
          <w:rFonts w:asciiTheme="majorBidi" w:hAnsiTheme="majorBidi" w:cs="B Zar"/>
          <w:color w:val="000000" w:themeColor="text1"/>
          <w:rtl/>
        </w:rPr>
        <w:t>به دست</w:t>
      </w:r>
      <w:r w:rsidR="00B0490C" w:rsidRPr="0085409F">
        <w:rPr>
          <w:rFonts w:asciiTheme="majorBidi" w:hAnsiTheme="majorBidi" w:cs="B Zar" w:hint="cs"/>
          <w:color w:val="000000" w:themeColor="text1"/>
          <w:rtl/>
        </w:rPr>
        <w:t xml:space="preserve"> آمده نشان داد سطوح پایین ذهن</w:t>
      </w:r>
      <w:r w:rsidR="00B0490C" w:rsidRPr="0085409F">
        <w:rPr>
          <w:rFonts w:asciiTheme="majorBidi" w:hAnsiTheme="majorBidi" w:cs="B Zar"/>
          <w:color w:val="000000" w:themeColor="text1"/>
          <w:rtl/>
        </w:rPr>
        <w:softHyphen/>
      </w:r>
      <w:r w:rsidR="00B0490C" w:rsidRPr="0085409F">
        <w:rPr>
          <w:rFonts w:asciiTheme="majorBidi" w:hAnsiTheme="majorBidi" w:cs="B Zar" w:hint="cs"/>
          <w:color w:val="000000" w:themeColor="text1"/>
          <w:rtl/>
        </w:rPr>
        <w:t>آگاهی و سطوح بالای پرخاشگری</w:t>
      </w:r>
      <w:r w:rsidR="00370310">
        <w:rPr>
          <w:rFonts w:asciiTheme="majorBidi" w:hAnsiTheme="majorBidi" w:cs="B Zar" w:hint="cs"/>
          <w:color w:val="000000" w:themeColor="text1"/>
          <w:rtl/>
        </w:rPr>
        <w:t>،</w:t>
      </w:r>
      <w:r w:rsidR="00B0490C" w:rsidRPr="0085409F">
        <w:rPr>
          <w:rFonts w:asciiTheme="majorBidi" w:hAnsiTheme="majorBidi" w:cs="B Zar" w:hint="cs"/>
          <w:color w:val="000000" w:themeColor="text1"/>
          <w:rtl/>
        </w:rPr>
        <w:t xml:space="preserve"> پیش</w:t>
      </w:r>
      <w:r w:rsidR="00B0490C" w:rsidRPr="0085409F">
        <w:rPr>
          <w:rFonts w:asciiTheme="majorBidi" w:hAnsiTheme="majorBidi" w:cs="B Zar"/>
          <w:color w:val="000000" w:themeColor="text1"/>
          <w:rtl/>
        </w:rPr>
        <w:softHyphen/>
      </w:r>
      <w:r w:rsidR="00B0490C" w:rsidRPr="0085409F">
        <w:rPr>
          <w:rFonts w:asciiTheme="majorBidi" w:hAnsiTheme="majorBidi" w:cs="B Zar" w:hint="cs"/>
          <w:color w:val="000000" w:themeColor="text1"/>
          <w:rtl/>
        </w:rPr>
        <w:t>بینی کننده اضطراب و افسردگی</w:t>
      </w:r>
      <w:r w:rsidR="00983A89" w:rsidRPr="0085409F">
        <w:rPr>
          <w:rFonts w:asciiTheme="majorBidi" w:hAnsiTheme="majorBidi" w:cs="B Zar" w:hint="cs"/>
          <w:color w:val="000000" w:themeColor="text1"/>
          <w:rtl/>
        </w:rPr>
        <w:t xml:space="preserve"> است. همچنین دختران در مقایسه با پسران از ذهن</w:t>
      </w:r>
      <w:r w:rsidR="00983A89" w:rsidRPr="0085409F">
        <w:rPr>
          <w:rFonts w:asciiTheme="majorBidi" w:hAnsiTheme="majorBidi" w:cs="B Zar"/>
          <w:color w:val="000000" w:themeColor="text1"/>
          <w:rtl/>
        </w:rPr>
        <w:softHyphen/>
      </w:r>
      <w:r w:rsidR="003847DD">
        <w:rPr>
          <w:rFonts w:asciiTheme="majorBidi" w:hAnsiTheme="majorBidi" w:cs="B Zar" w:hint="cs"/>
          <w:color w:val="000000" w:themeColor="text1"/>
          <w:rtl/>
        </w:rPr>
        <w:t>آ</w:t>
      </w:r>
      <w:r w:rsidR="00983A89" w:rsidRPr="0085409F">
        <w:rPr>
          <w:rFonts w:asciiTheme="majorBidi" w:hAnsiTheme="majorBidi" w:cs="B Zar" w:hint="cs"/>
          <w:color w:val="000000" w:themeColor="text1"/>
          <w:rtl/>
        </w:rPr>
        <w:t xml:space="preserve">گاهی کمتری برخوردار بودند که به بروز نشانگان افسردگی و اضطراب در آنها </w:t>
      </w:r>
      <w:r w:rsidR="00370310" w:rsidRPr="0085409F">
        <w:rPr>
          <w:rFonts w:asciiTheme="majorBidi" w:hAnsiTheme="majorBidi" w:cs="B Zar" w:hint="cs"/>
          <w:color w:val="000000" w:themeColor="text1"/>
          <w:rtl/>
        </w:rPr>
        <w:t xml:space="preserve">منجر </w:t>
      </w:r>
      <w:r w:rsidR="00983A89" w:rsidRPr="0085409F">
        <w:rPr>
          <w:rFonts w:asciiTheme="majorBidi" w:hAnsiTheme="majorBidi" w:cs="B Zar"/>
          <w:color w:val="000000" w:themeColor="text1"/>
          <w:rtl/>
        </w:rPr>
        <w:softHyphen/>
      </w:r>
      <w:r w:rsidR="00983A89" w:rsidRPr="0085409F">
        <w:rPr>
          <w:rFonts w:asciiTheme="majorBidi" w:hAnsiTheme="majorBidi" w:cs="B Zar" w:hint="cs"/>
          <w:color w:val="000000" w:themeColor="text1"/>
          <w:rtl/>
        </w:rPr>
        <w:t>شد</w:t>
      </w:r>
      <w:r w:rsidR="0085409F">
        <w:rPr>
          <w:rFonts w:asciiTheme="majorBidi" w:hAnsiTheme="majorBidi" w:cs="B Zar" w:hint="cs"/>
          <w:color w:val="000000" w:themeColor="text1"/>
          <w:rtl/>
        </w:rPr>
        <w:t xml:space="preserve">. </w:t>
      </w:r>
      <w:r w:rsidR="00C719FE" w:rsidRPr="0085409F">
        <w:rPr>
          <w:rFonts w:asciiTheme="majorBidi" w:hAnsiTheme="majorBidi" w:cs="B Zar" w:hint="cs"/>
          <w:color w:val="000000" w:themeColor="text1"/>
          <w:rtl/>
        </w:rPr>
        <w:t>در مطالعه</w:t>
      </w:r>
      <w:r w:rsidR="00C719FE" w:rsidRPr="0085409F">
        <w:rPr>
          <w:rFonts w:asciiTheme="majorBidi" w:hAnsiTheme="majorBidi" w:cs="B Zar"/>
          <w:color w:val="000000" w:themeColor="text1"/>
          <w:rtl/>
        </w:rPr>
        <w:softHyphen/>
      </w:r>
      <w:r w:rsidR="00C719FE" w:rsidRPr="0085409F">
        <w:rPr>
          <w:rFonts w:asciiTheme="majorBidi" w:hAnsiTheme="majorBidi" w:cs="B Zar" w:hint="cs"/>
          <w:color w:val="000000" w:themeColor="text1"/>
          <w:rtl/>
        </w:rPr>
        <w:t>ای دیگر</w:t>
      </w:r>
      <w:r w:rsidR="00C719FE">
        <w:rPr>
          <w:rFonts w:asciiTheme="majorBidi" w:hAnsiTheme="majorBidi" w:cs="B Zar" w:hint="cs"/>
          <w:color w:val="000000" w:themeColor="text1"/>
          <w:rtl/>
        </w:rPr>
        <w:t xml:space="preserve"> </w:t>
      </w:r>
      <w:commentRangeStart w:id="58"/>
      <w:r w:rsidR="000C11D0" w:rsidRPr="0085409F">
        <w:rPr>
          <w:rFonts w:asciiTheme="majorBidi" w:hAnsiTheme="majorBidi" w:cs="B Zar" w:hint="cs"/>
          <w:color w:val="000000" w:themeColor="text1"/>
          <w:rtl/>
        </w:rPr>
        <w:t>خاندلوال (</w:t>
      </w:r>
      <w:r w:rsidR="0085409F">
        <w:rPr>
          <w:rFonts w:asciiTheme="majorBidi" w:hAnsiTheme="majorBidi" w:cs="B Zar" w:hint="cs"/>
          <w:color w:val="000000" w:themeColor="text1"/>
          <w:rtl/>
        </w:rPr>
        <w:t>25</w:t>
      </w:r>
      <w:r w:rsidR="000C11D0" w:rsidRPr="0085409F">
        <w:rPr>
          <w:rFonts w:asciiTheme="majorBidi" w:hAnsiTheme="majorBidi" w:cs="B Zar" w:hint="cs"/>
          <w:color w:val="000000" w:themeColor="text1"/>
          <w:rtl/>
        </w:rPr>
        <w:t xml:space="preserve">) </w:t>
      </w:r>
      <w:commentRangeEnd w:id="58"/>
      <w:r w:rsidR="00622AF3">
        <w:rPr>
          <w:rStyle w:val="CommentReference"/>
          <w:rFonts w:asciiTheme="minorHAnsi" w:hAnsiTheme="minorHAnsi" w:cstheme="minorBidi"/>
          <w:color w:val="auto"/>
          <w:rtl/>
          <w:lang w:bidi="ar-SA"/>
        </w:rPr>
        <w:commentReference w:id="58"/>
      </w:r>
      <w:r w:rsidR="000C11D0" w:rsidRPr="0085409F">
        <w:rPr>
          <w:rFonts w:asciiTheme="majorBidi" w:hAnsiTheme="majorBidi" w:cs="B Zar" w:hint="cs"/>
          <w:color w:val="000000" w:themeColor="text1"/>
          <w:rtl/>
        </w:rPr>
        <w:t>اثربخشی آموزش ذهن</w:t>
      </w:r>
      <w:r w:rsidR="000C11D0" w:rsidRPr="0085409F">
        <w:rPr>
          <w:rFonts w:asciiTheme="majorBidi" w:hAnsiTheme="majorBidi" w:cs="B Zar"/>
          <w:color w:val="000000" w:themeColor="text1"/>
          <w:rtl/>
        </w:rPr>
        <w:softHyphen/>
      </w:r>
      <w:r w:rsidR="000C11D0" w:rsidRPr="0085409F">
        <w:rPr>
          <w:rFonts w:asciiTheme="majorBidi" w:hAnsiTheme="majorBidi" w:cs="B Zar" w:hint="cs"/>
          <w:color w:val="000000" w:themeColor="text1"/>
          <w:rtl/>
        </w:rPr>
        <w:t xml:space="preserve">آگاهی را بر افزایش سلامت روانی افراد طی شیوع </w:t>
      </w:r>
      <w:r w:rsidR="0085409F">
        <w:rPr>
          <w:rFonts w:asciiTheme="majorBidi" w:hAnsiTheme="majorBidi" w:cs="B Zar" w:hint="cs"/>
          <w:color w:val="000000" w:themeColor="text1"/>
          <w:rtl/>
        </w:rPr>
        <w:t>کووید-19</w:t>
      </w:r>
      <w:r w:rsidR="000C11D0" w:rsidRPr="0085409F">
        <w:rPr>
          <w:rFonts w:asciiTheme="majorBidi" w:hAnsiTheme="majorBidi" w:cs="B Zar" w:hint="cs"/>
          <w:color w:val="000000" w:themeColor="text1"/>
          <w:rtl/>
        </w:rPr>
        <w:t xml:space="preserve"> مورد بررسی قرار داد.</w:t>
      </w:r>
      <w:r w:rsidR="009F41EB" w:rsidRPr="0085409F">
        <w:rPr>
          <w:rFonts w:asciiTheme="majorBidi" w:hAnsiTheme="majorBidi" w:cs="B Zar" w:hint="cs"/>
          <w:color w:val="000000" w:themeColor="text1"/>
          <w:rtl/>
        </w:rPr>
        <w:t xml:space="preserve"> </w:t>
      </w:r>
      <w:r w:rsidR="001D0102" w:rsidRPr="0085409F">
        <w:rPr>
          <w:rFonts w:asciiTheme="majorBidi" w:hAnsiTheme="majorBidi" w:cs="B Zar" w:hint="cs"/>
          <w:color w:val="000000" w:themeColor="text1"/>
          <w:rtl/>
        </w:rPr>
        <w:t>یافته</w:t>
      </w:r>
      <w:r w:rsidR="001D0102" w:rsidRPr="0085409F">
        <w:rPr>
          <w:rFonts w:asciiTheme="majorBidi" w:hAnsiTheme="majorBidi" w:cs="B Zar"/>
          <w:color w:val="000000" w:themeColor="text1"/>
          <w:rtl/>
        </w:rPr>
        <w:softHyphen/>
      </w:r>
      <w:r w:rsidR="001D0102" w:rsidRPr="0085409F">
        <w:rPr>
          <w:rFonts w:asciiTheme="majorBidi" w:hAnsiTheme="majorBidi" w:cs="B Zar" w:hint="cs"/>
          <w:color w:val="000000" w:themeColor="text1"/>
          <w:rtl/>
        </w:rPr>
        <w:t xml:space="preserve">های </w:t>
      </w:r>
      <w:r w:rsidR="001F77C0">
        <w:rPr>
          <w:rFonts w:asciiTheme="majorBidi" w:hAnsiTheme="majorBidi" w:cs="B Zar"/>
          <w:color w:val="000000" w:themeColor="text1"/>
          <w:rtl/>
        </w:rPr>
        <w:t>به دست</w:t>
      </w:r>
      <w:r w:rsidR="001D0102" w:rsidRPr="0085409F">
        <w:rPr>
          <w:rFonts w:asciiTheme="majorBidi" w:hAnsiTheme="majorBidi" w:cs="B Zar" w:hint="cs"/>
          <w:color w:val="000000" w:themeColor="text1"/>
          <w:rtl/>
        </w:rPr>
        <w:t xml:space="preserve"> آمده حاکی از کاهش شدت افسردگی، اضطراب</w:t>
      </w:r>
      <w:r w:rsidR="00370310">
        <w:rPr>
          <w:rFonts w:asciiTheme="majorBidi" w:hAnsiTheme="majorBidi" w:cs="B Zar" w:hint="cs"/>
          <w:color w:val="000000" w:themeColor="text1"/>
          <w:rtl/>
        </w:rPr>
        <w:t>،</w:t>
      </w:r>
      <w:r w:rsidR="001D0102" w:rsidRPr="0085409F">
        <w:rPr>
          <w:rFonts w:asciiTheme="majorBidi" w:hAnsiTheme="majorBidi" w:cs="B Zar" w:hint="cs"/>
          <w:color w:val="000000" w:themeColor="text1"/>
          <w:rtl/>
        </w:rPr>
        <w:t xml:space="preserve"> و علائم تنیدگی بود. همچنین شرکت</w:t>
      </w:r>
      <w:r w:rsidR="001D0102" w:rsidRPr="0085409F">
        <w:rPr>
          <w:rFonts w:asciiTheme="majorBidi" w:hAnsiTheme="majorBidi" w:cs="B Zar"/>
          <w:color w:val="000000" w:themeColor="text1"/>
          <w:rtl/>
        </w:rPr>
        <w:softHyphen/>
      </w:r>
      <w:r w:rsidR="00F9665B">
        <w:rPr>
          <w:rFonts w:asciiTheme="majorBidi" w:hAnsiTheme="majorBidi" w:cs="B Zar" w:hint="cs"/>
          <w:color w:val="000000" w:themeColor="text1"/>
          <w:rtl/>
        </w:rPr>
        <w:t>کنندگان در پس</w:t>
      </w:r>
      <w:r w:rsidR="00F9665B">
        <w:rPr>
          <w:rFonts w:asciiTheme="majorBidi" w:hAnsiTheme="majorBidi" w:cs="B Zar"/>
          <w:color w:val="000000" w:themeColor="text1"/>
          <w:rtl/>
        </w:rPr>
        <w:softHyphen/>
      </w:r>
      <w:r w:rsidR="001D0102" w:rsidRPr="0085409F">
        <w:rPr>
          <w:rFonts w:asciiTheme="majorBidi" w:hAnsiTheme="majorBidi" w:cs="B Zar" w:hint="cs"/>
          <w:color w:val="000000" w:themeColor="text1"/>
          <w:rtl/>
        </w:rPr>
        <w:t>آزمون گزارش کردند که خودآگاهی، بینش</w:t>
      </w:r>
      <w:r w:rsidR="00370310">
        <w:rPr>
          <w:rFonts w:asciiTheme="majorBidi" w:hAnsiTheme="majorBidi" w:cs="B Zar" w:hint="cs"/>
          <w:color w:val="000000" w:themeColor="text1"/>
          <w:rtl/>
        </w:rPr>
        <w:t>،</w:t>
      </w:r>
      <w:r w:rsidR="001D0102" w:rsidRPr="0085409F">
        <w:rPr>
          <w:rFonts w:asciiTheme="majorBidi" w:hAnsiTheme="majorBidi" w:cs="B Zar" w:hint="cs"/>
          <w:color w:val="000000" w:themeColor="text1"/>
          <w:rtl/>
        </w:rPr>
        <w:t xml:space="preserve"> و همبستگی اجتماعی آنها به میزان قابل توجهی افزایش یافته است</w:t>
      </w:r>
      <w:r w:rsidR="0085409F">
        <w:rPr>
          <w:rFonts w:asciiTheme="majorBidi" w:hAnsiTheme="majorBidi" w:cs="B Zar" w:hint="cs"/>
          <w:color w:val="000000" w:themeColor="text1"/>
          <w:rtl/>
        </w:rPr>
        <w:t>.</w:t>
      </w:r>
      <w:r w:rsidR="008B7ED2" w:rsidRPr="0085409F">
        <w:rPr>
          <w:rFonts w:asciiTheme="majorBidi" w:hAnsiTheme="majorBidi" w:cs="B Zar" w:hint="cs"/>
          <w:color w:val="000000" w:themeColor="text1"/>
          <w:rtl/>
        </w:rPr>
        <w:t xml:space="preserve"> </w:t>
      </w:r>
      <w:r w:rsidR="003B68A7" w:rsidRPr="0085409F">
        <w:rPr>
          <w:rFonts w:asciiTheme="majorBidi" w:hAnsiTheme="majorBidi" w:cs="B Zar" w:hint="cs"/>
          <w:color w:val="000000" w:themeColor="text1"/>
          <w:rtl/>
        </w:rPr>
        <w:t>یوان (</w:t>
      </w:r>
      <w:r w:rsidR="0085409F">
        <w:rPr>
          <w:rFonts w:asciiTheme="majorBidi" w:hAnsiTheme="majorBidi" w:cs="B Zar" w:hint="cs"/>
          <w:color w:val="000000" w:themeColor="text1"/>
          <w:rtl/>
        </w:rPr>
        <w:t>26</w:t>
      </w:r>
      <w:r w:rsidR="003B68A7" w:rsidRPr="0085409F">
        <w:rPr>
          <w:rFonts w:asciiTheme="majorBidi" w:hAnsiTheme="majorBidi" w:cs="B Zar" w:hint="cs"/>
          <w:color w:val="000000" w:themeColor="text1"/>
          <w:rtl/>
        </w:rPr>
        <w:t>) در پژوهشی به بررسی آموزش ذهن</w:t>
      </w:r>
      <w:r w:rsidR="003B68A7" w:rsidRPr="0085409F">
        <w:rPr>
          <w:rFonts w:asciiTheme="majorBidi" w:hAnsiTheme="majorBidi" w:cs="B Zar"/>
          <w:color w:val="000000" w:themeColor="text1"/>
          <w:rtl/>
        </w:rPr>
        <w:softHyphen/>
      </w:r>
      <w:r w:rsidR="003B68A7" w:rsidRPr="0085409F">
        <w:rPr>
          <w:rFonts w:asciiTheme="majorBidi" w:hAnsiTheme="majorBidi" w:cs="B Zar" w:hint="cs"/>
          <w:color w:val="000000" w:themeColor="text1"/>
          <w:rtl/>
        </w:rPr>
        <w:t>آگاهی در افزایش تاب</w:t>
      </w:r>
      <w:r w:rsidR="003B68A7" w:rsidRPr="0085409F">
        <w:rPr>
          <w:rFonts w:asciiTheme="majorBidi" w:hAnsiTheme="majorBidi" w:cs="B Zar"/>
          <w:color w:val="000000" w:themeColor="text1"/>
          <w:rtl/>
        </w:rPr>
        <w:softHyphen/>
      </w:r>
      <w:r w:rsidR="003B68A7" w:rsidRPr="0085409F">
        <w:rPr>
          <w:rFonts w:asciiTheme="majorBidi" w:hAnsiTheme="majorBidi" w:cs="B Zar" w:hint="cs"/>
          <w:color w:val="000000" w:themeColor="text1"/>
          <w:rtl/>
        </w:rPr>
        <w:t>آوری</w:t>
      </w:r>
      <w:r w:rsidR="00643C5F" w:rsidRPr="0085409F">
        <w:rPr>
          <w:rStyle w:val="FootnoteReference"/>
          <w:rFonts w:asciiTheme="majorBidi" w:hAnsiTheme="majorBidi" w:cs="B Zar"/>
          <w:color w:val="000000" w:themeColor="text1"/>
          <w:rtl/>
        </w:rPr>
        <w:footnoteReference w:id="22"/>
      </w:r>
      <w:r w:rsidR="003B68A7" w:rsidRPr="0085409F">
        <w:rPr>
          <w:rFonts w:asciiTheme="majorBidi" w:hAnsiTheme="majorBidi" w:cs="B Zar" w:hint="cs"/>
          <w:color w:val="000000" w:themeColor="text1"/>
          <w:rtl/>
        </w:rPr>
        <w:t xml:space="preserve"> نوجوانان طی </w:t>
      </w:r>
      <w:r w:rsidR="00A61BA8">
        <w:rPr>
          <w:rFonts w:asciiTheme="majorBidi" w:hAnsiTheme="majorBidi" w:cs="B Zar" w:hint="cs"/>
          <w:color w:val="000000" w:themeColor="text1"/>
          <w:rtl/>
        </w:rPr>
        <w:t>کووید-19</w:t>
      </w:r>
      <w:r w:rsidR="003B68A7" w:rsidRPr="0085409F">
        <w:rPr>
          <w:rFonts w:asciiTheme="majorBidi" w:hAnsiTheme="majorBidi" w:cs="B Zar" w:hint="cs"/>
          <w:color w:val="000000" w:themeColor="text1"/>
          <w:rtl/>
        </w:rPr>
        <w:t xml:space="preserve"> پرداخت. یافته</w:t>
      </w:r>
      <w:r w:rsidR="003B68A7" w:rsidRPr="0085409F">
        <w:rPr>
          <w:rFonts w:asciiTheme="majorBidi" w:hAnsiTheme="majorBidi" w:cs="B Zar"/>
          <w:color w:val="000000" w:themeColor="text1"/>
          <w:rtl/>
        </w:rPr>
        <w:softHyphen/>
      </w:r>
      <w:r w:rsidR="003B68A7" w:rsidRPr="0085409F">
        <w:rPr>
          <w:rFonts w:asciiTheme="majorBidi" w:hAnsiTheme="majorBidi" w:cs="B Zar" w:hint="cs"/>
          <w:color w:val="000000" w:themeColor="text1"/>
          <w:rtl/>
        </w:rPr>
        <w:t>ها حاکی از نقش تمرینات ذهن</w:t>
      </w:r>
      <w:r w:rsidR="003B68A7" w:rsidRPr="0085409F">
        <w:rPr>
          <w:rFonts w:asciiTheme="majorBidi" w:hAnsiTheme="majorBidi" w:cs="B Zar"/>
          <w:color w:val="000000" w:themeColor="text1"/>
          <w:rtl/>
        </w:rPr>
        <w:softHyphen/>
      </w:r>
      <w:r w:rsidR="003B68A7" w:rsidRPr="0085409F">
        <w:rPr>
          <w:rFonts w:asciiTheme="majorBidi" w:hAnsiTheme="majorBidi" w:cs="B Zar" w:hint="cs"/>
          <w:color w:val="000000" w:themeColor="text1"/>
          <w:rtl/>
        </w:rPr>
        <w:t>آگاهی در افزایش تاب</w:t>
      </w:r>
      <w:r w:rsidR="003B68A7" w:rsidRPr="0085409F">
        <w:rPr>
          <w:rFonts w:asciiTheme="majorBidi" w:hAnsiTheme="majorBidi" w:cs="B Zar"/>
          <w:color w:val="000000" w:themeColor="text1"/>
          <w:rtl/>
        </w:rPr>
        <w:softHyphen/>
      </w:r>
      <w:r w:rsidR="003B68A7" w:rsidRPr="0085409F">
        <w:rPr>
          <w:rFonts w:asciiTheme="majorBidi" w:hAnsiTheme="majorBidi" w:cs="B Zar" w:hint="cs"/>
          <w:color w:val="000000" w:themeColor="text1"/>
          <w:rtl/>
        </w:rPr>
        <w:t>آوری و هوش هیجانی</w:t>
      </w:r>
      <w:r w:rsidR="00643C5F" w:rsidRPr="0085409F">
        <w:rPr>
          <w:rStyle w:val="FootnoteReference"/>
          <w:rFonts w:asciiTheme="majorBidi" w:hAnsiTheme="majorBidi" w:cs="B Zar"/>
          <w:color w:val="000000" w:themeColor="text1"/>
          <w:rtl/>
        </w:rPr>
        <w:footnoteReference w:id="23"/>
      </w:r>
      <w:r w:rsidR="003B68A7" w:rsidRPr="0085409F">
        <w:rPr>
          <w:rFonts w:asciiTheme="majorBidi" w:hAnsiTheme="majorBidi" w:cs="B Zar" w:hint="cs"/>
          <w:color w:val="000000" w:themeColor="text1"/>
          <w:rtl/>
        </w:rPr>
        <w:t xml:space="preserve"> نوجوانان داشت. همچنین مشخص شد افرادی که دارای هوش هیجانی بالاتری بودند عملکرد بهتری در تاب</w:t>
      </w:r>
      <w:r w:rsidR="003B68A7" w:rsidRPr="0085409F">
        <w:rPr>
          <w:rFonts w:asciiTheme="majorBidi" w:hAnsiTheme="majorBidi" w:cs="B Zar"/>
          <w:color w:val="000000" w:themeColor="text1"/>
          <w:rtl/>
        </w:rPr>
        <w:softHyphen/>
      </w:r>
      <w:r w:rsidR="003B68A7" w:rsidRPr="0085409F">
        <w:rPr>
          <w:rFonts w:asciiTheme="majorBidi" w:hAnsiTheme="majorBidi" w:cs="B Zar" w:hint="cs"/>
          <w:color w:val="000000" w:themeColor="text1"/>
          <w:rtl/>
        </w:rPr>
        <w:t>آوری نشان می</w:t>
      </w:r>
      <w:r w:rsidR="003B68A7" w:rsidRPr="0085409F">
        <w:rPr>
          <w:rFonts w:asciiTheme="majorBidi" w:hAnsiTheme="majorBidi" w:cs="B Zar"/>
          <w:color w:val="000000" w:themeColor="text1"/>
          <w:rtl/>
        </w:rPr>
        <w:softHyphen/>
      </w:r>
      <w:r w:rsidR="003B68A7" w:rsidRPr="0085409F">
        <w:rPr>
          <w:rFonts w:asciiTheme="majorBidi" w:hAnsiTheme="majorBidi" w:cs="B Zar" w:hint="cs"/>
          <w:color w:val="000000" w:themeColor="text1"/>
          <w:rtl/>
        </w:rPr>
        <w:t>دادند</w:t>
      </w:r>
      <w:r w:rsidR="0085409F">
        <w:rPr>
          <w:rFonts w:asciiTheme="majorBidi" w:hAnsiTheme="majorBidi" w:cs="B Zar" w:hint="cs"/>
          <w:color w:val="000000" w:themeColor="text1"/>
          <w:rtl/>
        </w:rPr>
        <w:t>.</w:t>
      </w:r>
      <w:r w:rsidR="00597A8E" w:rsidRPr="0085409F">
        <w:rPr>
          <w:rFonts w:asciiTheme="majorBidi" w:hAnsiTheme="majorBidi" w:cs="B Zar" w:hint="cs"/>
          <w:color w:val="000000" w:themeColor="text1"/>
          <w:rtl/>
        </w:rPr>
        <w:t xml:space="preserve"> </w:t>
      </w:r>
    </w:p>
    <w:p w14:paraId="08E388F8" w14:textId="7534DFFB" w:rsidR="00D32827" w:rsidRPr="00784D4F" w:rsidRDefault="007A7D87" w:rsidP="00DF4C08">
      <w:pPr>
        <w:pStyle w:val="Default"/>
        <w:bidi/>
        <w:ind w:firstLine="288"/>
        <w:jc w:val="lowKashida"/>
        <w:rPr>
          <w:rFonts w:asciiTheme="majorBidi" w:hAnsiTheme="majorBidi" w:cs="B Zar"/>
          <w:color w:val="000000" w:themeColor="text1"/>
          <w:rtl/>
        </w:rPr>
      </w:pPr>
      <w:r w:rsidRPr="00784D4F">
        <w:rPr>
          <w:rFonts w:asciiTheme="majorBidi" w:hAnsiTheme="majorBidi" w:cs="B Zar" w:hint="cs"/>
          <w:color w:val="000000" w:themeColor="text1"/>
          <w:rtl/>
        </w:rPr>
        <w:t>تاب</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آوری</w:t>
      </w:r>
      <w:r w:rsidR="00DC53D8" w:rsidRPr="00784D4F">
        <w:rPr>
          <w:rFonts w:asciiTheme="majorBidi" w:hAnsiTheme="majorBidi" w:cs="B Zar" w:hint="cs"/>
          <w:color w:val="000000" w:themeColor="text1"/>
          <w:rtl/>
        </w:rPr>
        <w:t xml:space="preserve"> را می</w:t>
      </w:r>
      <w:r w:rsidR="00DC53D8" w:rsidRPr="00784D4F">
        <w:rPr>
          <w:rFonts w:asciiTheme="majorBidi" w:hAnsiTheme="majorBidi" w:cs="B Zar"/>
          <w:color w:val="000000" w:themeColor="text1"/>
          <w:rtl/>
        </w:rPr>
        <w:softHyphen/>
      </w:r>
      <w:r w:rsidR="00DC53D8" w:rsidRPr="00784D4F">
        <w:rPr>
          <w:rFonts w:asciiTheme="majorBidi" w:hAnsiTheme="majorBidi" w:cs="B Zar" w:hint="cs"/>
          <w:color w:val="000000" w:themeColor="text1"/>
          <w:rtl/>
        </w:rPr>
        <w:t xml:space="preserve">توان </w:t>
      </w:r>
      <w:r w:rsidR="0074749A">
        <w:rPr>
          <w:rFonts w:asciiTheme="majorBidi" w:hAnsiTheme="majorBidi" w:cs="B Zar" w:hint="cs"/>
          <w:color w:val="000000" w:themeColor="text1"/>
          <w:rtl/>
        </w:rPr>
        <w:t>سازش</w:t>
      </w:r>
      <w:r w:rsidR="00DC53D8" w:rsidRPr="00784D4F">
        <w:rPr>
          <w:rFonts w:asciiTheme="majorBidi" w:hAnsiTheme="majorBidi" w:cs="B Zar" w:hint="cs"/>
          <w:color w:val="000000" w:themeColor="text1"/>
          <w:rtl/>
        </w:rPr>
        <w:t xml:space="preserve"> مثبت با تنیدگی، بحران</w:t>
      </w:r>
      <w:r w:rsidR="00DC53D8" w:rsidRPr="00784D4F">
        <w:rPr>
          <w:rFonts w:asciiTheme="majorBidi" w:hAnsiTheme="majorBidi" w:cs="B Zar"/>
          <w:color w:val="000000" w:themeColor="text1"/>
          <w:rtl/>
        </w:rPr>
        <w:softHyphen/>
      </w:r>
      <w:r w:rsidR="00370310">
        <w:rPr>
          <w:rFonts w:asciiTheme="majorBidi" w:hAnsiTheme="majorBidi" w:cs="B Zar"/>
          <w:color w:val="000000" w:themeColor="text1"/>
          <w:rtl/>
        </w:rPr>
        <w:softHyphen/>
      </w:r>
      <w:r w:rsidR="00370310">
        <w:rPr>
          <w:rFonts w:asciiTheme="majorBidi" w:hAnsiTheme="majorBidi" w:cs="B Zar" w:hint="cs"/>
          <w:color w:val="000000" w:themeColor="text1"/>
          <w:rtl/>
        </w:rPr>
        <w:t>ها،</w:t>
      </w:r>
      <w:r w:rsidR="00BA7921" w:rsidRPr="00784D4F">
        <w:rPr>
          <w:rFonts w:asciiTheme="majorBidi" w:hAnsiTheme="majorBidi" w:cs="B Zar" w:hint="cs"/>
          <w:color w:val="000000" w:themeColor="text1"/>
          <w:rtl/>
        </w:rPr>
        <w:t xml:space="preserve"> </w:t>
      </w:r>
      <w:r w:rsidR="00DC53D8" w:rsidRPr="00784D4F">
        <w:rPr>
          <w:rFonts w:asciiTheme="majorBidi" w:hAnsiTheme="majorBidi" w:cs="B Zar" w:hint="cs"/>
          <w:color w:val="000000" w:themeColor="text1"/>
          <w:rtl/>
        </w:rPr>
        <w:t xml:space="preserve">و ناملایمات </w:t>
      </w:r>
      <w:r w:rsidR="00BA7921" w:rsidRPr="00784D4F">
        <w:rPr>
          <w:rFonts w:asciiTheme="majorBidi" w:hAnsiTheme="majorBidi" w:cs="B Zar" w:hint="cs"/>
          <w:color w:val="000000" w:themeColor="text1"/>
          <w:rtl/>
        </w:rPr>
        <w:t>گوناگون تعریف کرد</w:t>
      </w:r>
      <w:r w:rsidR="00246CBB" w:rsidRPr="00784D4F">
        <w:rPr>
          <w:rFonts w:asciiTheme="majorBidi" w:hAnsiTheme="majorBidi" w:cs="B Zar" w:hint="cs"/>
          <w:color w:val="000000" w:themeColor="text1"/>
          <w:rtl/>
        </w:rPr>
        <w:t xml:space="preserve"> (</w:t>
      </w:r>
      <w:r w:rsidR="003A6213" w:rsidRPr="00784D4F">
        <w:rPr>
          <w:rFonts w:asciiTheme="majorBidi" w:hAnsiTheme="majorBidi" w:cs="B Zar" w:hint="cs"/>
          <w:color w:val="000000" w:themeColor="text1"/>
          <w:rtl/>
        </w:rPr>
        <w:t>27</w:t>
      </w:r>
      <w:r w:rsidR="00246CBB" w:rsidRPr="00784D4F">
        <w:rPr>
          <w:rFonts w:asciiTheme="majorBidi" w:hAnsiTheme="majorBidi" w:cs="B Zar" w:hint="cs"/>
          <w:color w:val="000000" w:themeColor="text1"/>
          <w:rtl/>
        </w:rPr>
        <w:t>).</w:t>
      </w:r>
      <w:r w:rsidR="00BA7921" w:rsidRPr="00784D4F">
        <w:rPr>
          <w:rFonts w:asciiTheme="majorBidi" w:hAnsiTheme="majorBidi" w:cs="B Zar" w:hint="cs"/>
          <w:color w:val="000000" w:themeColor="text1"/>
          <w:rtl/>
        </w:rPr>
        <w:t xml:space="preserve"> تاب</w:t>
      </w:r>
      <w:r w:rsidR="00BA7921" w:rsidRPr="00784D4F">
        <w:rPr>
          <w:rFonts w:asciiTheme="majorBidi" w:hAnsiTheme="majorBidi" w:cs="B Zar"/>
          <w:color w:val="000000" w:themeColor="text1"/>
          <w:rtl/>
        </w:rPr>
        <w:softHyphen/>
      </w:r>
      <w:r w:rsidR="00BA7921" w:rsidRPr="00784D4F">
        <w:rPr>
          <w:rFonts w:asciiTheme="majorBidi" w:hAnsiTheme="majorBidi" w:cs="B Zar" w:hint="cs"/>
          <w:color w:val="000000" w:themeColor="text1"/>
          <w:rtl/>
        </w:rPr>
        <w:t>آوری با نقش محافظتی که ایفا می</w:t>
      </w:r>
      <w:r w:rsidR="00BA7921" w:rsidRPr="00784D4F">
        <w:rPr>
          <w:rFonts w:asciiTheme="majorBidi" w:hAnsiTheme="majorBidi" w:cs="B Zar"/>
          <w:color w:val="000000" w:themeColor="text1"/>
          <w:rtl/>
        </w:rPr>
        <w:softHyphen/>
      </w:r>
      <w:r w:rsidR="006F5953">
        <w:rPr>
          <w:rFonts w:asciiTheme="majorBidi" w:hAnsiTheme="majorBidi" w:cs="B Zar" w:hint="cs"/>
          <w:color w:val="000000" w:themeColor="text1"/>
          <w:rtl/>
        </w:rPr>
        <w:t>کند مشکلات رفتاری درون</w:t>
      </w:r>
      <w:r w:rsidR="006F5953">
        <w:rPr>
          <w:rFonts w:asciiTheme="majorBidi" w:hAnsiTheme="majorBidi" w:cs="B Zar"/>
          <w:color w:val="000000" w:themeColor="text1"/>
          <w:rtl/>
        </w:rPr>
        <w:softHyphen/>
      </w:r>
      <w:r w:rsidR="006F5953">
        <w:rPr>
          <w:rFonts w:asciiTheme="majorBidi" w:hAnsiTheme="majorBidi" w:cs="B Zar" w:hint="cs"/>
          <w:color w:val="000000" w:themeColor="text1"/>
          <w:rtl/>
        </w:rPr>
        <w:t>نمود و برون</w:t>
      </w:r>
      <w:r w:rsidR="006F5953">
        <w:rPr>
          <w:rFonts w:asciiTheme="majorBidi" w:hAnsiTheme="majorBidi" w:cs="B Zar"/>
          <w:color w:val="000000" w:themeColor="text1"/>
          <w:rtl/>
        </w:rPr>
        <w:softHyphen/>
      </w:r>
      <w:r w:rsidR="006F5953">
        <w:rPr>
          <w:rFonts w:asciiTheme="majorBidi" w:hAnsiTheme="majorBidi" w:cs="B Zar" w:hint="cs"/>
          <w:color w:val="000000" w:themeColor="text1"/>
          <w:rtl/>
        </w:rPr>
        <w:t>نمود</w:t>
      </w:r>
      <w:r w:rsidR="00BA7921" w:rsidRPr="00784D4F">
        <w:rPr>
          <w:rFonts w:asciiTheme="majorBidi" w:hAnsiTheme="majorBidi" w:cs="B Zar" w:hint="cs"/>
          <w:color w:val="000000" w:themeColor="text1"/>
          <w:rtl/>
        </w:rPr>
        <w:t xml:space="preserve"> را تعدیل می</w:t>
      </w:r>
      <w:r w:rsidR="000D78D7">
        <w:rPr>
          <w:rFonts w:asciiTheme="majorBidi" w:hAnsiTheme="majorBidi" w:cs="B Zar"/>
          <w:color w:val="000000" w:themeColor="text1"/>
          <w:rtl/>
        </w:rPr>
        <w:softHyphen/>
      </w:r>
      <w:r w:rsidR="00370310">
        <w:rPr>
          <w:rFonts w:asciiTheme="majorBidi" w:hAnsiTheme="majorBidi" w:cs="B Zar" w:hint="cs"/>
          <w:color w:val="000000" w:themeColor="text1"/>
          <w:rtl/>
        </w:rPr>
        <w:t>کند</w:t>
      </w:r>
      <w:r w:rsidR="00BA7921" w:rsidRPr="00784D4F">
        <w:rPr>
          <w:rFonts w:asciiTheme="majorBidi" w:hAnsiTheme="majorBidi" w:cs="B Zar" w:hint="cs"/>
          <w:color w:val="000000" w:themeColor="text1"/>
          <w:rtl/>
        </w:rPr>
        <w:t>. همچنین این توانایی از بروز مشکلات هیجانی-</w:t>
      </w:r>
      <w:r w:rsidR="00370310">
        <w:rPr>
          <w:rFonts w:asciiTheme="majorBidi" w:hAnsiTheme="majorBidi" w:cs="B Zar" w:hint="cs"/>
          <w:color w:val="000000" w:themeColor="text1"/>
          <w:rtl/>
        </w:rPr>
        <w:t xml:space="preserve"> </w:t>
      </w:r>
      <w:r w:rsidR="00BA7921" w:rsidRPr="00784D4F">
        <w:rPr>
          <w:rFonts w:asciiTheme="majorBidi" w:hAnsiTheme="majorBidi" w:cs="B Zar" w:hint="cs"/>
          <w:color w:val="000000" w:themeColor="text1"/>
          <w:rtl/>
        </w:rPr>
        <w:t xml:space="preserve">رفتاری در </w:t>
      </w:r>
      <w:r w:rsidR="00BA7921" w:rsidRPr="00784D4F">
        <w:rPr>
          <w:rFonts w:asciiTheme="majorBidi" w:hAnsiTheme="majorBidi" w:cs="B Zar" w:hint="cs"/>
          <w:color w:val="000000" w:themeColor="text1"/>
          <w:rtl/>
        </w:rPr>
        <w:lastRenderedPageBreak/>
        <w:t xml:space="preserve">مواجهه با شرایط </w:t>
      </w:r>
      <w:r w:rsidR="00BA7921" w:rsidRPr="009C40C1">
        <w:rPr>
          <w:rFonts w:asciiTheme="majorBidi" w:hAnsiTheme="majorBidi" w:cs="B Zar" w:hint="cs"/>
          <w:color w:val="000000" w:themeColor="text1"/>
          <w:rtl/>
        </w:rPr>
        <w:t>تنش</w:t>
      </w:r>
      <w:r w:rsidR="00BA7921" w:rsidRPr="009C40C1">
        <w:rPr>
          <w:rFonts w:asciiTheme="majorBidi" w:hAnsiTheme="majorBidi" w:cs="B Zar"/>
          <w:color w:val="000000" w:themeColor="text1"/>
          <w:rtl/>
        </w:rPr>
        <w:softHyphen/>
      </w:r>
      <w:r w:rsidR="009C40C1" w:rsidRPr="009C40C1">
        <w:rPr>
          <w:rFonts w:asciiTheme="majorBidi" w:hAnsiTheme="majorBidi" w:cs="B Zar" w:hint="cs"/>
          <w:color w:val="000000" w:themeColor="text1"/>
          <w:rtl/>
        </w:rPr>
        <w:t xml:space="preserve">آور </w:t>
      </w:r>
      <w:r w:rsidR="00BA7921" w:rsidRPr="009C40C1">
        <w:rPr>
          <w:rFonts w:asciiTheme="majorBidi" w:hAnsiTheme="majorBidi" w:cs="B Zar" w:hint="cs"/>
          <w:color w:val="000000" w:themeColor="text1"/>
          <w:rtl/>
        </w:rPr>
        <w:t>و اضطراب</w:t>
      </w:r>
      <w:r w:rsidR="00BA7921" w:rsidRPr="009C40C1">
        <w:rPr>
          <w:rFonts w:asciiTheme="majorBidi" w:hAnsiTheme="majorBidi" w:cs="B Zar"/>
          <w:color w:val="000000" w:themeColor="text1"/>
          <w:rtl/>
        </w:rPr>
        <w:softHyphen/>
      </w:r>
      <w:r w:rsidR="00BA7921" w:rsidRPr="009C40C1">
        <w:rPr>
          <w:rFonts w:asciiTheme="majorBidi" w:hAnsiTheme="majorBidi" w:cs="B Zar" w:hint="cs"/>
          <w:color w:val="000000" w:themeColor="text1"/>
          <w:rtl/>
        </w:rPr>
        <w:t xml:space="preserve">آور پیشگیری </w:t>
      </w:r>
      <w:r w:rsidR="00370310">
        <w:rPr>
          <w:rFonts w:asciiTheme="majorBidi" w:hAnsiTheme="majorBidi" w:cs="B Zar" w:hint="cs"/>
          <w:color w:val="000000" w:themeColor="text1"/>
          <w:rtl/>
        </w:rPr>
        <w:t>می</w:t>
      </w:r>
      <w:r w:rsidR="00370310">
        <w:rPr>
          <w:rFonts w:asciiTheme="majorBidi" w:hAnsiTheme="majorBidi" w:cs="B Zar"/>
          <w:color w:val="000000" w:themeColor="text1"/>
          <w:rtl/>
        </w:rPr>
        <w:softHyphen/>
      </w:r>
      <w:r w:rsidR="00BA7921" w:rsidRPr="009C40C1">
        <w:rPr>
          <w:rFonts w:asciiTheme="majorBidi" w:hAnsiTheme="majorBidi" w:cs="B Zar" w:hint="cs"/>
          <w:color w:val="000000" w:themeColor="text1"/>
          <w:rtl/>
        </w:rPr>
        <w:t>کند</w:t>
      </w:r>
      <w:r w:rsidR="00246CBB" w:rsidRPr="009C40C1">
        <w:rPr>
          <w:rFonts w:asciiTheme="majorBidi" w:hAnsiTheme="majorBidi" w:cs="B Zar" w:hint="cs"/>
          <w:color w:val="000000" w:themeColor="text1"/>
          <w:rtl/>
        </w:rPr>
        <w:t xml:space="preserve"> (</w:t>
      </w:r>
      <w:r w:rsidR="003A6213" w:rsidRPr="009C40C1">
        <w:rPr>
          <w:rFonts w:asciiTheme="majorBidi" w:hAnsiTheme="majorBidi" w:cs="B Zar" w:hint="cs"/>
          <w:color w:val="000000" w:themeColor="text1"/>
          <w:rtl/>
        </w:rPr>
        <w:t>28</w:t>
      </w:r>
      <w:r w:rsidR="00246CBB" w:rsidRPr="009C40C1">
        <w:rPr>
          <w:rFonts w:asciiTheme="majorBidi" w:hAnsiTheme="majorBidi" w:cs="B Zar" w:hint="cs"/>
          <w:color w:val="000000" w:themeColor="text1"/>
          <w:rtl/>
        </w:rPr>
        <w:t>)</w:t>
      </w:r>
      <w:r w:rsidR="003A6213" w:rsidRPr="009C40C1">
        <w:rPr>
          <w:rFonts w:asciiTheme="majorBidi" w:hAnsiTheme="majorBidi" w:cs="B Zar" w:hint="cs"/>
          <w:color w:val="000000" w:themeColor="text1"/>
          <w:rtl/>
        </w:rPr>
        <w:t>.</w:t>
      </w:r>
      <w:r w:rsidR="00BA7921" w:rsidRPr="009C40C1">
        <w:rPr>
          <w:rFonts w:asciiTheme="majorBidi" w:hAnsiTheme="majorBidi" w:cs="B Zar" w:hint="cs"/>
          <w:color w:val="000000" w:themeColor="text1"/>
          <w:rtl/>
        </w:rPr>
        <w:t xml:space="preserve"> </w:t>
      </w:r>
      <w:r w:rsidR="00D46315" w:rsidRPr="009C40C1">
        <w:rPr>
          <w:rFonts w:asciiTheme="majorBidi" w:hAnsiTheme="majorBidi" w:cs="B Zar" w:hint="cs"/>
          <w:color w:val="000000" w:themeColor="text1"/>
          <w:rtl/>
        </w:rPr>
        <w:t>از دیدگاه اجتماعی-بوم</w:t>
      </w:r>
      <w:r w:rsidR="00D46315" w:rsidRPr="009C40C1">
        <w:rPr>
          <w:rFonts w:asciiTheme="majorBidi" w:hAnsiTheme="majorBidi" w:cs="B Zar"/>
          <w:color w:val="000000" w:themeColor="text1"/>
          <w:rtl/>
        </w:rPr>
        <w:softHyphen/>
      </w:r>
      <w:r w:rsidR="00D46315" w:rsidRPr="009C40C1">
        <w:rPr>
          <w:rFonts w:asciiTheme="majorBidi" w:hAnsiTheme="majorBidi" w:cs="B Zar" w:hint="cs"/>
          <w:color w:val="000000" w:themeColor="text1"/>
          <w:rtl/>
        </w:rPr>
        <w:t>شناسی</w:t>
      </w:r>
      <w:r w:rsidR="00D46315" w:rsidRPr="009C40C1">
        <w:rPr>
          <w:rStyle w:val="FootnoteReference"/>
          <w:rFonts w:asciiTheme="majorBidi" w:hAnsiTheme="majorBidi" w:cs="B Zar"/>
          <w:color w:val="000000" w:themeColor="text1"/>
          <w:rtl/>
        </w:rPr>
        <w:footnoteReference w:id="24"/>
      </w:r>
      <w:r w:rsidR="00D46315" w:rsidRPr="009C40C1">
        <w:rPr>
          <w:rFonts w:asciiTheme="majorBidi" w:hAnsiTheme="majorBidi" w:cs="B Zar" w:hint="cs"/>
          <w:color w:val="000000" w:themeColor="text1"/>
          <w:rtl/>
        </w:rPr>
        <w:t xml:space="preserve"> تاب</w:t>
      </w:r>
      <w:r w:rsidR="00D46315" w:rsidRPr="009C40C1">
        <w:rPr>
          <w:rFonts w:asciiTheme="majorBidi" w:hAnsiTheme="majorBidi" w:cs="B Zar"/>
          <w:color w:val="000000" w:themeColor="text1"/>
          <w:rtl/>
        </w:rPr>
        <w:softHyphen/>
      </w:r>
      <w:r w:rsidR="00D46315" w:rsidRPr="009C40C1">
        <w:rPr>
          <w:rFonts w:asciiTheme="majorBidi" w:hAnsiTheme="majorBidi" w:cs="B Zar" w:hint="cs"/>
          <w:color w:val="000000" w:themeColor="text1"/>
          <w:rtl/>
        </w:rPr>
        <w:t>آوری فرایندی ا</w:t>
      </w:r>
      <w:r w:rsidR="00370310">
        <w:rPr>
          <w:rFonts w:asciiTheme="majorBidi" w:hAnsiTheme="majorBidi" w:cs="B Zar" w:hint="cs"/>
          <w:color w:val="000000" w:themeColor="text1"/>
          <w:rtl/>
        </w:rPr>
        <w:t xml:space="preserve">ست که نوجوانان برای جلوگیری یا </w:t>
      </w:r>
      <w:r w:rsidR="00D46315" w:rsidRPr="009C40C1">
        <w:rPr>
          <w:rFonts w:asciiTheme="majorBidi" w:hAnsiTheme="majorBidi" w:cs="B Zar" w:hint="cs"/>
          <w:color w:val="000000" w:themeColor="text1"/>
          <w:rtl/>
        </w:rPr>
        <w:t>مدیریت عوامل تنش</w:t>
      </w:r>
      <w:r w:rsidR="00D46315" w:rsidRPr="009C40C1">
        <w:rPr>
          <w:rFonts w:asciiTheme="majorBidi" w:hAnsiTheme="majorBidi" w:cs="B Zar"/>
          <w:color w:val="000000" w:themeColor="text1"/>
          <w:rtl/>
        </w:rPr>
        <w:softHyphen/>
      </w:r>
      <w:r w:rsidR="009C40C1" w:rsidRPr="009C40C1">
        <w:rPr>
          <w:rFonts w:asciiTheme="majorBidi" w:hAnsiTheme="majorBidi" w:cs="B Zar" w:hint="cs"/>
          <w:color w:val="000000" w:themeColor="text1"/>
          <w:rtl/>
        </w:rPr>
        <w:t>آور</w:t>
      </w:r>
      <w:r w:rsidR="00D46315" w:rsidRPr="009C40C1">
        <w:rPr>
          <w:rFonts w:asciiTheme="majorBidi" w:hAnsiTheme="majorBidi" w:cs="B Zar" w:hint="cs"/>
          <w:color w:val="000000" w:themeColor="text1"/>
          <w:rtl/>
        </w:rPr>
        <w:t xml:space="preserve"> شدید از آن کمک می</w:t>
      </w:r>
      <w:r w:rsidR="00D46315" w:rsidRPr="009C40C1">
        <w:rPr>
          <w:rFonts w:asciiTheme="majorBidi" w:hAnsiTheme="majorBidi" w:cs="B Zar"/>
          <w:color w:val="000000" w:themeColor="text1"/>
          <w:rtl/>
        </w:rPr>
        <w:softHyphen/>
      </w:r>
      <w:r w:rsidR="00D46315" w:rsidRPr="009C40C1">
        <w:rPr>
          <w:rFonts w:asciiTheme="majorBidi" w:hAnsiTheme="majorBidi" w:cs="B Zar" w:hint="cs"/>
          <w:color w:val="000000" w:themeColor="text1"/>
          <w:rtl/>
        </w:rPr>
        <w:t>گیرند. در این فرایند منابع درونی نوجوانان (سیستم ایمنی قوی، ظرفیت شناختی بالا</w:t>
      </w:r>
      <w:r w:rsidR="00370310">
        <w:rPr>
          <w:rFonts w:asciiTheme="majorBidi" w:hAnsiTheme="majorBidi" w:cs="B Zar" w:hint="cs"/>
          <w:color w:val="000000" w:themeColor="text1"/>
          <w:rtl/>
        </w:rPr>
        <w:t>،</w:t>
      </w:r>
      <w:r w:rsidR="00D46315" w:rsidRPr="009C40C1">
        <w:rPr>
          <w:rFonts w:asciiTheme="majorBidi" w:hAnsiTheme="majorBidi" w:cs="B Zar" w:hint="cs"/>
          <w:color w:val="000000" w:themeColor="text1"/>
          <w:rtl/>
        </w:rPr>
        <w:t xml:space="preserve"> و هوش) و سیستم</w:t>
      </w:r>
      <w:r w:rsidR="00D46315" w:rsidRPr="009C40C1">
        <w:rPr>
          <w:rFonts w:asciiTheme="majorBidi" w:hAnsiTheme="majorBidi" w:cs="B Zar"/>
          <w:color w:val="000000" w:themeColor="text1"/>
          <w:rtl/>
        </w:rPr>
        <w:softHyphen/>
      </w:r>
      <w:r w:rsidR="00D46315" w:rsidRPr="009C40C1">
        <w:rPr>
          <w:rFonts w:asciiTheme="majorBidi" w:hAnsiTheme="majorBidi" w:cs="B Zar" w:hint="cs"/>
          <w:color w:val="000000" w:themeColor="text1"/>
          <w:rtl/>
        </w:rPr>
        <w:t>های اجتماعی که به آن متصل هستند (خانواده، مدارس</w:t>
      </w:r>
      <w:r w:rsidR="00370310">
        <w:rPr>
          <w:rFonts w:asciiTheme="majorBidi" w:hAnsiTheme="majorBidi" w:cs="B Zar" w:hint="cs"/>
          <w:color w:val="000000" w:themeColor="text1"/>
          <w:rtl/>
        </w:rPr>
        <w:t>،</w:t>
      </w:r>
      <w:r w:rsidR="00D46315" w:rsidRPr="009C40C1">
        <w:rPr>
          <w:rFonts w:asciiTheme="majorBidi" w:hAnsiTheme="majorBidi" w:cs="B Zar" w:hint="cs"/>
          <w:color w:val="000000" w:themeColor="text1"/>
          <w:rtl/>
        </w:rPr>
        <w:t xml:space="preserve"> و دوستان) </w:t>
      </w:r>
      <w:r w:rsidR="006F5953">
        <w:rPr>
          <w:rFonts w:asciiTheme="majorBidi" w:hAnsiTheme="majorBidi" w:cs="B Zar" w:hint="cs"/>
          <w:color w:val="000000" w:themeColor="text1"/>
          <w:rtl/>
        </w:rPr>
        <w:t xml:space="preserve">را </w:t>
      </w:r>
      <w:r w:rsidR="00D46315" w:rsidRPr="009C40C1">
        <w:rPr>
          <w:rFonts w:asciiTheme="majorBidi" w:hAnsiTheme="majorBidi" w:cs="B Zar" w:hint="cs"/>
          <w:color w:val="000000" w:themeColor="text1"/>
          <w:rtl/>
        </w:rPr>
        <w:t>به خود جذب می</w:t>
      </w:r>
      <w:r w:rsidR="00D46315" w:rsidRPr="009C40C1">
        <w:rPr>
          <w:rFonts w:asciiTheme="majorBidi" w:hAnsiTheme="majorBidi" w:cs="B Zar"/>
          <w:color w:val="000000" w:themeColor="text1"/>
          <w:rtl/>
        </w:rPr>
        <w:softHyphen/>
      </w:r>
      <w:r w:rsidR="00D46315" w:rsidRPr="009C40C1">
        <w:rPr>
          <w:rFonts w:asciiTheme="majorBidi" w:hAnsiTheme="majorBidi" w:cs="B Zar" w:hint="cs"/>
          <w:color w:val="000000" w:themeColor="text1"/>
          <w:rtl/>
        </w:rPr>
        <w:t>کند</w:t>
      </w:r>
      <w:r w:rsidR="00246CBB" w:rsidRPr="009C40C1">
        <w:rPr>
          <w:rFonts w:asciiTheme="majorBidi" w:hAnsiTheme="majorBidi" w:cs="B Zar" w:hint="cs"/>
          <w:color w:val="000000" w:themeColor="text1"/>
          <w:rtl/>
        </w:rPr>
        <w:t xml:space="preserve"> (</w:t>
      </w:r>
      <w:r w:rsidR="003A6213" w:rsidRPr="009C40C1">
        <w:rPr>
          <w:rFonts w:asciiTheme="majorBidi" w:hAnsiTheme="majorBidi" w:cs="B Zar" w:hint="cs"/>
          <w:color w:val="000000" w:themeColor="text1"/>
          <w:rtl/>
        </w:rPr>
        <w:t>29</w:t>
      </w:r>
      <w:r w:rsidR="00246CBB" w:rsidRPr="009C40C1">
        <w:rPr>
          <w:rFonts w:asciiTheme="majorBidi" w:hAnsiTheme="majorBidi" w:cs="B Zar" w:hint="cs"/>
          <w:color w:val="000000" w:themeColor="text1"/>
          <w:rtl/>
        </w:rPr>
        <w:t>).</w:t>
      </w:r>
      <w:r w:rsidR="00D46315" w:rsidRPr="009C40C1">
        <w:rPr>
          <w:rFonts w:asciiTheme="majorBidi" w:hAnsiTheme="majorBidi" w:cs="B Zar" w:hint="cs"/>
          <w:color w:val="000000" w:themeColor="text1"/>
          <w:rtl/>
        </w:rPr>
        <w:t xml:space="preserve"> </w:t>
      </w:r>
      <w:r w:rsidR="00BC0D7B" w:rsidRPr="009C40C1">
        <w:rPr>
          <w:rFonts w:asciiTheme="majorBidi" w:hAnsiTheme="majorBidi" w:cs="B Zar" w:hint="cs"/>
          <w:color w:val="000000" w:themeColor="text1"/>
          <w:rtl/>
        </w:rPr>
        <w:t>در واقع، کودک و نوجوان زمانی می</w:t>
      </w:r>
      <w:r w:rsidR="00BC0D7B" w:rsidRPr="009C40C1">
        <w:rPr>
          <w:rFonts w:asciiTheme="majorBidi" w:hAnsiTheme="majorBidi" w:cs="B Zar"/>
          <w:color w:val="000000" w:themeColor="text1"/>
          <w:rtl/>
        </w:rPr>
        <w:softHyphen/>
      </w:r>
      <w:r w:rsidR="00BC0D7B" w:rsidRPr="009C40C1">
        <w:rPr>
          <w:rFonts w:asciiTheme="majorBidi" w:hAnsiTheme="majorBidi" w:cs="B Zar" w:hint="cs"/>
          <w:color w:val="000000" w:themeColor="text1"/>
          <w:rtl/>
        </w:rPr>
        <w:t>تواند تأثیرات مخرب عوامل تنش</w:t>
      </w:r>
      <w:r w:rsidR="00BC0D7B" w:rsidRPr="009C40C1">
        <w:rPr>
          <w:rFonts w:asciiTheme="majorBidi" w:hAnsiTheme="majorBidi" w:cs="B Zar"/>
          <w:color w:val="000000" w:themeColor="text1"/>
          <w:rtl/>
        </w:rPr>
        <w:softHyphen/>
      </w:r>
      <w:r w:rsidR="009C40C1" w:rsidRPr="009C40C1">
        <w:rPr>
          <w:rFonts w:asciiTheme="majorBidi" w:hAnsiTheme="majorBidi" w:cs="B Zar" w:hint="cs"/>
          <w:color w:val="000000" w:themeColor="text1"/>
          <w:rtl/>
        </w:rPr>
        <w:t xml:space="preserve">آور </w:t>
      </w:r>
      <w:r w:rsidR="00BC0D7B" w:rsidRPr="009C40C1">
        <w:rPr>
          <w:rFonts w:asciiTheme="majorBidi" w:hAnsiTheme="majorBidi" w:cs="B Zar" w:hint="cs"/>
          <w:color w:val="000000" w:themeColor="text1"/>
          <w:rtl/>
        </w:rPr>
        <w:t xml:space="preserve">را محدود </w:t>
      </w:r>
      <w:r w:rsidR="00370310">
        <w:rPr>
          <w:rFonts w:asciiTheme="majorBidi" w:hAnsiTheme="majorBidi" w:cs="B Zar" w:hint="cs"/>
          <w:color w:val="000000" w:themeColor="text1"/>
          <w:rtl/>
        </w:rPr>
        <w:t>کن</w:t>
      </w:r>
      <w:r w:rsidR="00BC0D7B" w:rsidRPr="00784D4F">
        <w:rPr>
          <w:rFonts w:asciiTheme="majorBidi" w:hAnsiTheme="majorBidi" w:cs="B Zar" w:hint="cs"/>
          <w:color w:val="000000" w:themeColor="text1"/>
          <w:rtl/>
        </w:rPr>
        <w:t>د که توسط اجتماع</w:t>
      </w:r>
      <w:r w:rsidR="003A2636" w:rsidRPr="00784D4F">
        <w:rPr>
          <w:rFonts w:asciiTheme="majorBidi" w:hAnsiTheme="majorBidi" w:cs="B Zar" w:hint="cs"/>
          <w:color w:val="000000" w:themeColor="text1"/>
          <w:rtl/>
        </w:rPr>
        <w:t xml:space="preserve"> خود پشتیبانی شود تا به منابع اولیه دسترسی پیدا کند، </w:t>
      </w:r>
      <w:r w:rsidR="003A2636" w:rsidRPr="0085409F">
        <w:rPr>
          <w:rFonts w:asciiTheme="majorBidi" w:hAnsiTheme="majorBidi" w:cs="B Zar" w:hint="cs"/>
          <w:color w:val="000000" w:themeColor="text1"/>
          <w:rtl/>
        </w:rPr>
        <w:t>دارای هویتی مستقل شود</w:t>
      </w:r>
      <w:r w:rsidR="00370310">
        <w:rPr>
          <w:rFonts w:asciiTheme="majorBidi" w:hAnsiTheme="majorBidi" w:cs="B Zar" w:hint="cs"/>
          <w:color w:val="000000" w:themeColor="text1"/>
          <w:rtl/>
        </w:rPr>
        <w:t>،</w:t>
      </w:r>
      <w:r w:rsidR="003A2636" w:rsidRPr="0085409F">
        <w:rPr>
          <w:rFonts w:asciiTheme="majorBidi" w:hAnsiTheme="majorBidi" w:cs="B Zar" w:hint="cs"/>
          <w:color w:val="000000" w:themeColor="text1"/>
          <w:rtl/>
        </w:rPr>
        <w:t xml:space="preserve"> و بتواند مسیر </w:t>
      </w:r>
      <w:r w:rsidR="00370310">
        <w:rPr>
          <w:rFonts w:asciiTheme="majorBidi" w:hAnsiTheme="majorBidi" w:cs="B Zar" w:hint="cs"/>
          <w:color w:val="000000" w:themeColor="text1"/>
          <w:rtl/>
        </w:rPr>
        <w:t xml:space="preserve">مناسب </w:t>
      </w:r>
      <w:r w:rsidR="003A2636" w:rsidRPr="0085409F">
        <w:rPr>
          <w:rFonts w:asciiTheme="majorBidi" w:hAnsiTheme="majorBidi" w:cs="B Zar" w:hint="cs"/>
          <w:color w:val="000000" w:themeColor="text1"/>
          <w:rtl/>
        </w:rPr>
        <w:t xml:space="preserve">خود را طی </w:t>
      </w:r>
      <w:r w:rsidR="00370310">
        <w:rPr>
          <w:rFonts w:asciiTheme="majorBidi" w:hAnsiTheme="majorBidi" w:cs="B Zar" w:hint="cs"/>
          <w:color w:val="000000" w:themeColor="text1"/>
          <w:rtl/>
        </w:rPr>
        <w:t>کند</w:t>
      </w:r>
      <w:r w:rsidR="003A2636" w:rsidRPr="0085409F">
        <w:rPr>
          <w:rFonts w:asciiTheme="majorBidi" w:hAnsiTheme="majorBidi" w:cs="B Zar" w:hint="cs"/>
          <w:color w:val="000000" w:themeColor="text1"/>
          <w:rtl/>
        </w:rPr>
        <w:t xml:space="preserve"> </w:t>
      </w:r>
      <w:r w:rsidR="00246CBB" w:rsidRPr="0085409F">
        <w:rPr>
          <w:rFonts w:asciiTheme="majorBidi" w:hAnsiTheme="majorBidi" w:cs="B Zar" w:hint="cs"/>
          <w:color w:val="000000" w:themeColor="text1"/>
          <w:rtl/>
        </w:rPr>
        <w:t>(</w:t>
      </w:r>
      <w:r w:rsidR="003A6213" w:rsidRPr="0085409F">
        <w:rPr>
          <w:rFonts w:asciiTheme="majorBidi" w:hAnsiTheme="majorBidi" w:cs="B Zar" w:hint="cs"/>
          <w:color w:val="000000" w:themeColor="text1"/>
          <w:rtl/>
        </w:rPr>
        <w:t>30</w:t>
      </w:r>
      <w:r w:rsidR="00246CBB" w:rsidRPr="0085409F">
        <w:rPr>
          <w:rFonts w:asciiTheme="majorBidi" w:hAnsiTheme="majorBidi" w:cs="B Zar" w:hint="cs"/>
          <w:color w:val="000000" w:themeColor="text1"/>
          <w:rtl/>
        </w:rPr>
        <w:t xml:space="preserve">). </w:t>
      </w:r>
      <w:r w:rsidR="00370310">
        <w:rPr>
          <w:rFonts w:asciiTheme="majorBidi" w:hAnsiTheme="majorBidi" w:cs="B Zar" w:hint="cs"/>
          <w:color w:val="000000" w:themeColor="text1"/>
          <w:rtl/>
        </w:rPr>
        <w:t>در همین راستا</w:t>
      </w:r>
      <w:r w:rsidR="00996294" w:rsidRPr="0085409F">
        <w:rPr>
          <w:rFonts w:asciiTheme="majorBidi" w:hAnsiTheme="majorBidi" w:cs="B Zar" w:hint="cs"/>
          <w:color w:val="000000" w:themeColor="text1"/>
          <w:rtl/>
        </w:rPr>
        <w:t xml:space="preserve"> تسووی و همکاران (</w:t>
      </w:r>
      <w:r w:rsidR="0085409F">
        <w:rPr>
          <w:rFonts w:asciiTheme="majorBidi" w:hAnsiTheme="majorBidi" w:cs="B Zar" w:hint="cs"/>
          <w:color w:val="000000" w:themeColor="text1"/>
          <w:rtl/>
        </w:rPr>
        <w:t>27</w:t>
      </w:r>
      <w:r w:rsidR="00996294" w:rsidRPr="0085409F">
        <w:rPr>
          <w:rFonts w:asciiTheme="majorBidi" w:hAnsiTheme="majorBidi" w:cs="B Zar" w:hint="cs"/>
          <w:color w:val="000000" w:themeColor="text1"/>
          <w:rtl/>
        </w:rPr>
        <w:t xml:space="preserve">) در پژوهشی به </w:t>
      </w:r>
      <w:commentRangeStart w:id="59"/>
      <w:r w:rsidR="00996294" w:rsidRPr="0085409F">
        <w:rPr>
          <w:rFonts w:asciiTheme="majorBidi" w:hAnsiTheme="majorBidi" w:cs="B Zar" w:hint="cs"/>
          <w:color w:val="000000" w:themeColor="text1"/>
          <w:rtl/>
        </w:rPr>
        <w:t>بررسی آسیب</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پذیری و تاب</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آوری کودکان طی شیوع کرونا ویروس 2019 پرداختند. نتایج ب</w:t>
      </w:r>
      <w:r w:rsidR="00370310">
        <w:rPr>
          <w:rFonts w:asciiTheme="majorBidi" w:hAnsiTheme="majorBidi" w:cs="B Zar" w:hint="cs"/>
          <w:color w:val="000000" w:themeColor="text1"/>
          <w:rtl/>
        </w:rPr>
        <w:t>ه</w:t>
      </w:r>
      <w:r w:rsidR="00370310">
        <w:rPr>
          <w:rFonts w:asciiTheme="majorBidi" w:hAnsiTheme="majorBidi" w:cs="B Zar"/>
          <w:color w:val="000000" w:themeColor="text1"/>
          <w:rtl/>
        </w:rPr>
        <w:softHyphen/>
      </w:r>
      <w:r w:rsidR="00370310">
        <w:rPr>
          <w:rFonts w:asciiTheme="majorBidi" w:hAnsiTheme="majorBidi" w:cs="B Zar" w:hint="cs"/>
          <w:color w:val="000000" w:themeColor="text1"/>
          <w:rtl/>
        </w:rPr>
        <w:t xml:space="preserve"> </w:t>
      </w:r>
      <w:r w:rsidR="00996294" w:rsidRPr="0085409F">
        <w:rPr>
          <w:rFonts w:asciiTheme="majorBidi" w:hAnsiTheme="majorBidi" w:cs="B Zar" w:hint="cs"/>
          <w:color w:val="000000" w:themeColor="text1"/>
          <w:rtl/>
        </w:rPr>
        <w:t>دست آمده مشخص کرد کودکانی که در خانواده</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های کم</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درآمد، تک</w:t>
      </w:r>
      <w:r w:rsidR="00370310">
        <w:rPr>
          <w:rFonts w:asciiTheme="majorBidi" w:hAnsiTheme="majorBidi" w:cs="B Zar"/>
          <w:color w:val="000000" w:themeColor="text1"/>
          <w:rtl/>
        </w:rPr>
        <w:softHyphen/>
      </w:r>
      <w:r w:rsidR="00996294" w:rsidRPr="0085409F">
        <w:rPr>
          <w:rFonts w:asciiTheme="majorBidi" w:hAnsiTheme="majorBidi" w:cs="B Zar" w:hint="cs"/>
          <w:color w:val="000000" w:themeColor="text1"/>
          <w:rtl/>
        </w:rPr>
        <w:t xml:space="preserve">والد، </w:t>
      </w:r>
      <w:r w:rsidR="00370310">
        <w:rPr>
          <w:rFonts w:asciiTheme="majorBidi" w:hAnsiTheme="majorBidi" w:cs="B Zar" w:hint="cs"/>
          <w:color w:val="000000" w:themeColor="text1"/>
          <w:rtl/>
        </w:rPr>
        <w:t xml:space="preserve">و </w:t>
      </w:r>
      <w:r w:rsidR="00996294" w:rsidRPr="0085409F">
        <w:rPr>
          <w:rFonts w:asciiTheme="majorBidi" w:hAnsiTheme="majorBidi" w:cs="B Zar" w:hint="cs"/>
          <w:color w:val="000000" w:themeColor="text1"/>
          <w:rtl/>
        </w:rPr>
        <w:t>دارای بیماری مزمن روانی زندگی می</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کردند از تاب</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 xml:space="preserve">آوری کمتری برخوردار بودند. بدین منظور لازم است در دوران شیوع </w:t>
      </w:r>
      <w:r w:rsidR="0004419C" w:rsidRPr="0085409F">
        <w:rPr>
          <w:rFonts w:asciiTheme="majorBidi" w:hAnsiTheme="majorBidi" w:cs="B Zar" w:hint="cs"/>
          <w:color w:val="000000" w:themeColor="text1"/>
          <w:rtl/>
        </w:rPr>
        <w:t>کووید-19</w:t>
      </w:r>
      <w:r w:rsidR="00996294" w:rsidRPr="0085409F">
        <w:rPr>
          <w:rFonts w:asciiTheme="majorBidi" w:hAnsiTheme="majorBidi" w:cs="B Zar" w:hint="cs"/>
          <w:color w:val="000000" w:themeColor="text1"/>
          <w:rtl/>
        </w:rPr>
        <w:t xml:space="preserve"> توجه ویژه</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ای به خانواده</w:t>
      </w:r>
      <w:r w:rsidR="00996294" w:rsidRPr="0085409F">
        <w:rPr>
          <w:rFonts w:asciiTheme="majorBidi" w:hAnsiTheme="majorBidi" w:cs="B Zar"/>
          <w:color w:val="000000" w:themeColor="text1"/>
          <w:rtl/>
        </w:rPr>
        <w:softHyphen/>
      </w:r>
      <w:r w:rsidR="00996294" w:rsidRPr="0085409F">
        <w:rPr>
          <w:rFonts w:asciiTheme="majorBidi" w:hAnsiTheme="majorBidi" w:cs="B Zar" w:hint="cs"/>
          <w:color w:val="000000" w:themeColor="text1"/>
          <w:rtl/>
        </w:rPr>
        <w:t xml:space="preserve">ها شود </w:t>
      </w:r>
      <w:r w:rsidR="00996294" w:rsidRPr="00784D4F">
        <w:rPr>
          <w:rFonts w:asciiTheme="majorBidi" w:hAnsiTheme="majorBidi" w:cs="B Zar" w:hint="cs"/>
          <w:color w:val="000000" w:themeColor="text1"/>
          <w:rtl/>
        </w:rPr>
        <w:t>تا کودکان در آینده دچار اختلالات روان</w:t>
      </w:r>
      <w:r w:rsidR="00FB5DB0" w:rsidRPr="00784D4F">
        <w:rPr>
          <w:rFonts w:asciiTheme="majorBidi" w:hAnsiTheme="majorBidi" w:cs="B Zar"/>
          <w:color w:val="000000" w:themeColor="text1"/>
          <w:rtl/>
        </w:rPr>
        <w:softHyphen/>
      </w:r>
      <w:r w:rsidR="00996294" w:rsidRPr="00784D4F">
        <w:rPr>
          <w:rFonts w:asciiTheme="majorBidi" w:hAnsiTheme="majorBidi" w:cs="B Zar" w:hint="cs"/>
          <w:color w:val="000000" w:themeColor="text1"/>
          <w:rtl/>
        </w:rPr>
        <w:t>شناختی گوناگون نشوند</w:t>
      </w:r>
      <w:r w:rsidR="0085409F">
        <w:rPr>
          <w:rFonts w:asciiTheme="majorBidi" w:hAnsiTheme="majorBidi" w:cs="B Zar" w:hint="cs"/>
          <w:color w:val="000000" w:themeColor="text1"/>
          <w:rtl/>
        </w:rPr>
        <w:t>.</w:t>
      </w:r>
      <w:r w:rsidR="00996294" w:rsidRPr="00784D4F">
        <w:rPr>
          <w:rFonts w:asciiTheme="majorBidi" w:hAnsiTheme="majorBidi" w:cs="B Zar" w:hint="cs"/>
          <w:color w:val="000000" w:themeColor="text1"/>
          <w:rtl/>
        </w:rPr>
        <w:t xml:space="preserve"> از </w:t>
      </w:r>
      <w:r w:rsidR="00DF4C08">
        <w:rPr>
          <w:rFonts w:asciiTheme="majorBidi" w:hAnsiTheme="majorBidi" w:cs="B Zar" w:hint="cs"/>
          <w:color w:val="000000" w:themeColor="text1"/>
          <w:rtl/>
        </w:rPr>
        <w:t>سویی دیگر</w:t>
      </w:r>
      <w:r w:rsidR="00996294" w:rsidRPr="00784D4F">
        <w:rPr>
          <w:rFonts w:asciiTheme="majorBidi" w:hAnsiTheme="majorBidi" w:cs="B Zar" w:hint="cs"/>
          <w:color w:val="000000" w:themeColor="text1"/>
          <w:rtl/>
        </w:rPr>
        <w:t xml:space="preserve"> </w:t>
      </w:r>
      <w:r w:rsidR="00BC0D7B" w:rsidRPr="00784D4F">
        <w:rPr>
          <w:rFonts w:asciiTheme="majorBidi" w:hAnsiTheme="majorBidi" w:cs="B Zar" w:hint="cs"/>
          <w:color w:val="000000" w:themeColor="text1"/>
          <w:rtl/>
        </w:rPr>
        <w:t>در شرایط همه</w:t>
      </w:r>
      <w:r w:rsidR="00BC0D7B" w:rsidRPr="00784D4F">
        <w:rPr>
          <w:rFonts w:asciiTheme="majorBidi" w:hAnsiTheme="majorBidi" w:cs="B Zar"/>
          <w:color w:val="000000" w:themeColor="text1"/>
          <w:rtl/>
        </w:rPr>
        <w:softHyphen/>
      </w:r>
      <w:r w:rsidR="00BC0D7B" w:rsidRPr="00784D4F">
        <w:rPr>
          <w:rFonts w:asciiTheme="majorBidi" w:hAnsiTheme="majorBidi" w:cs="B Zar" w:hint="cs"/>
          <w:color w:val="000000" w:themeColor="text1"/>
          <w:rtl/>
        </w:rPr>
        <w:t xml:space="preserve">گیری </w:t>
      </w:r>
      <w:r w:rsidR="0004419C" w:rsidRPr="00784D4F">
        <w:rPr>
          <w:rFonts w:asciiTheme="majorBidi" w:hAnsiTheme="majorBidi" w:cs="B Zar" w:hint="cs"/>
          <w:color w:val="000000" w:themeColor="text1"/>
          <w:rtl/>
        </w:rPr>
        <w:t>کووید-19</w:t>
      </w:r>
      <w:r w:rsidR="00DF4C08">
        <w:rPr>
          <w:rFonts w:asciiTheme="majorBidi" w:hAnsiTheme="majorBidi" w:cs="B Zar" w:hint="cs"/>
          <w:color w:val="000000" w:themeColor="text1"/>
          <w:rtl/>
        </w:rPr>
        <w:t>،</w:t>
      </w:r>
      <w:r w:rsidR="00BC0D7B" w:rsidRPr="00784D4F">
        <w:rPr>
          <w:rFonts w:asciiTheme="majorBidi" w:hAnsiTheme="majorBidi" w:cs="B Zar" w:hint="cs"/>
          <w:color w:val="000000" w:themeColor="text1"/>
          <w:rtl/>
        </w:rPr>
        <w:t xml:space="preserve"> داشتن تاب</w:t>
      </w:r>
      <w:r w:rsidR="00BC0D7B" w:rsidRPr="00784D4F">
        <w:rPr>
          <w:rFonts w:asciiTheme="majorBidi" w:hAnsiTheme="majorBidi" w:cs="B Zar"/>
          <w:color w:val="000000" w:themeColor="text1"/>
          <w:rtl/>
        </w:rPr>
        <w:softHyphen/>
      </w:r>
      <w:r w:rsidR="00BC0D7B" w:rsidRPr="00784D4F">
        <w:rPr>
          <w:rFonts w:asciiTheme="majorBidi" w:hAnsiTheme="majorBidi" w:cs="B Zar" w:hint="cs"/>
          <w:color w:val="000000" w:themeColor="text1"/>
          <w:rtl/>
        </w:rPr>
        <w:t>آوری به افراد کمک می</w:t>
      </w:r>
      <w:r w:rsidR="00BC0D7B" w:rsidRPr="00784D4F">
        <w:rPr>
          <w:rFonts w:asciiTheme="majorBidi" w:hAnsiTheme="majorBidi" w:cs="B Zar"/>
          <w:color w:val="000000" w:themeColor="text1"/>
          <w:rtl/>
        </w:rPr>
        <w:softHyphen/>
      </w:r>
      <w:r w:rsidR="00BC0D7B" w:rsidRPr="00784D4F">
        <w:rPr>
          <w:rFonts w:asciiTheme="majorBidi" w:hAnsiTheme="majorBidi" w:cs="B Zar" w:hint="cs"/>
          <w:color w:val="000000" w:themeColor="text1"/>
          <w:rtl/>
        </w:rPr>
        <w:t>کند تا فشارهای ایجاد شده را تحمل کنند و  به صورت مسئله</w:t>
      </w:r>
      <w:r w:rsidR="00BC0D7B" w:rsidRPr="00784D4F">
        <w:rPr>
          <w:rFonts w:asciiTheme="majorBidi" w:hAnsiTheme="majorBidi" w:cs="B Zar"/>
          <w:color w:val="000000" w:themeColor="text1"/>
          <w:rtl/>
        </w:rPr>
        <w:softHyphen/>
      </w:r>
      <w:r w:rsidR="00DF4C08">
        <w:rPr>
          <w:rFonts w:asciiTheme="majorBidi" w:hAnsiTheme="majorBidi" w:cs="B Zar" w:hint="cs"/>
          <w:color w:val="000000" w:themeColor="text1"/>
          <w:rtl/>
        </w:rPr>
        <w:t>مدار با آنها مقابله کنند</w:t>
      </w:r>
      <w:r w:rsidR="00BC0D7B" w:rsidRPr="00784D4F">
        <w:rPr>
          <w:rFonts w:asciiTheme="majorBidi" w:hAnsiTheme="majorBidi" w:cs="B Zar" w:hint="cs"/>
          <w:color w:val="000000" w:themeColor="text1"/>
          <w:rtl/>
        </w:rPr>
        <w:t>.</w:t>
      </w:r>
      <w:r w:rsidR="00DF4C08">
        <w:rPr>
          <w:rFonts w:asciiTheme="majorBidi" w:hAnsiTheme="majorBidi" w:cs="B Zar" w:hint="cs"/>
          <w:color w:val="000000" w:themeColor="text1"/>
          <w:rtl/>
        </w:rPr>
        <w:t xml:space="preserve"> </w:t>
      </w:r>
      <w:r w:rsidR="0085409F">
        <w:rPr>
          <w:rFonts w:asciiTheme="majorBidi" w:hAnsiTheme="majorBidi" w:cs="B Zar" w:hint="cs"/>
          <w:color w:val="000000" w:themeColor="text1"/>
          <w:rtl/>
        </w:rPr>
        <w:t xml:space="preserve">نتایج مطالعه </w:t>
      </w:r>
      <w:r w:rsidR="009210C6" w:rsidRPr="00784D4F">
        <w:rPr>
          <w:rFonts w:asciiTheme="majorBidi" w:hAnsiTheme="majorBidi" w:cs="B Zar" w:hint="cs"/>
          <w:color w:val="000000" w:themeColor="text1"/>
          <w:rtl/>
        </w:rPr>
        <w:t>ران و همکاران (</w:t>
      </w:r>
      <w:r w:rsidR="0085409F">
        <w:rPr>
          <w:rFonts w:asciiTheme="majorBidi" w:hAnsiTheme="majorBidi" w:cs="B Zar" w:hint="cs"/>
          <w:color w:val="000000" w:themeColor="text1"/>
          <w:rtl/>
        </w:rPr>
        <w:t>31</w:t>
      </w:r>
      <w:r w:rsidR="009210C6" w:rsidRPr="00784D4F">
        <w:rPr>
          <w:rFonts w:asciiTheme="majorBidi" w:hAnsiTheme="majorBidi" w:cs="B Zar" w:hint="cs"/>
          <w:color w:val="000000" w:themeColor="text1"/>
          <w:rtl/>
        </w:rPr>
        <w:t>) نشان داد</w:t>
      </w:r>
      <w:r w:rsidR="0085409F">
        <w:rPr>
          <w:rFonts w:asciiTheme="majorBidi" w:hAnsiTheme="majorBidi" w:cs="B Zar" w:hint="cs"/>
          <w:color w:val="000000" w:themeColor="text1"/>
          <w:rtl/>
        </w:rPr>
        <w:t xml:space="preserve"> طی همه</w:t>
      </w:r>
      <w:r w:rsidR="0085409F">
        <w:rPr>
          <w:rFonts w:asciiTheme="majorBidi" w:hAnsiTheme="majorBidi" w:cs="B Zar"/>
          <w:color w:val="000000" w:themeColor="text1"/>
          <w:rtl/>
        </w:rPr>
        <w:softHyphen/>
      </w:r>
      <w:r w:rsidR="0085409F">
        <w:rPr>
          <w:rFonts w:asciiTheme="majorBidi" w:hAnsiTheme="majorBidi" w:cs="B Zar" w:hint="cs"/>
          <w:color w:val="000000" w:themeColor="text1"/>
          <w:rtl/>
        </w:rPr>
        <w:t>گیری کووید-19</w:t>
      </w:r>
      <w:r w:rsidR="009210C6" w:rsidRPr="00784D4F">
        <w:rPr>
          <w:rFonts w:asciiTheme="majorBidi" w:hAnsiTheme="majorBidi" w:cs="B Zar" w:hint="cs"/>
          <w:color w:val="000000" w:themeColor="text1"/>
          <w:rtl/>
        </w:rPr>
        <w:t xml:space="preserve"> شیوع افسردگی، اضطراب</w:t>
      </w:r>
      <w:r w:rsidR="00DF4C08">
        <w:rPr>
          <w:rFonts w:asciiTheme="majorBidi" w:hAnsiTheme="majorBidi" w:cs="B Zar" w:hint="cs"/>
          <w:color w:val="000000" w:themeColor="text1"/>
          <w:rtl/>
        </w:rPr>
        <w:t>،</w:t>
      </w:r>
      <w:r w:rsidR="009210C6" w:rsidRPr="00784D4F">
        <w:rPr>
          <w:rFonts w:asciiTheme="majorBidi" w:hAnsiTheme="majorBidi" w:cs="B Zar" w:hint="cs"/>
          <w:color w:val="000000" w:themeColor="text1"/>
          <w:rtl/>
        </w:rPr>
        <w:t xml:space="preserve"> و جسمانی</w:t>
      </w:r>
      <w:r w:rsidR="009210C6" w:rsidRPr="00784D4F">
        <w:rPr>
          <w:rFonts w:asciiTheme="majorBidi" w:hAnsiTheme="majorBidi" w:cs="B Zar"/>
          <w:color w:val="000000" w:themeColor="text1"/>
          <w:rtl/>
        </w:rPr>
        <w:softHyphen/>
      </w:r>
      <w:r w:rsidR="009210C6" w:rsidRPr="00784D4F">
        <w:rPr>
          <w:rFonts w:asciiTheme="majorBidi" w:hAnsiTheme="majorBidi" w:cs="B Zar" w:hint="cs"/>
          <w:color w:val="000000" w:themeColor="text1"/>
          <w:rtl/>
        </w:rPr>
        <w:t>سازی به ترتیب</w:t>
      </w:r>
      <w:r w:rsidR="000D78D7">
        <w:rPr>
          <w:rFonts w:asciiTheme="majorBidi" w:hAnsiTheme="majorBidi" w:cs="B Zar" w:hint="cs"/>
          <w:color w:val="000000" w:themeColor="text1"/>
          <w:rtl/>
        </w:rPr>
        <w:t xml:space="preserve"> % 1/47</w:t>
      </w:r>
      <w:r w:rsidR="009210C6" w:rsidRPr="00784D4F">
        <w:rPr>
          <w:rFonts w:asciiTheme="majorBidi" w:hAnsiTheme="majorBidi" w:cs="B Zar" w:hint="cs"/>
          <w:color w:val="000000" w:themeColor="text1"/>
          <w:rtl/>
        </w:rPr>
        <w:t>،</w:t>
      </w:r>
      <w:r w:rsidR="000D78D7">
        <w:rPr>
          <w:rFonts w:asciiTheme="majorBidi" w:hAnsiTheme="majorBidi" w:cs="B Zar" w:hint="cs"/>
          <w:color w:val="000000" w:themeColor="text1"/>
          <w:rtl/>
        </w:rPr>
        <w:t xml:space="preserve"> %</w:t>
      </w:r>
      <w:r w:rsidR="009210C6" w:rsidRPr="00784D4F">
        <w:rPr>
          <w:rFonts w:asciiTheme="majorBidi" w:hAnsiTheme="majorBidi" w:cs="B Zar" w:hint="cs"/>
          <w:color w:val="000000" w:themeColor="text1"/>
          <w:rtl/>
        </w:rPr>
        <w:t xml:space="preserve"> 9/31 و</w:t>
      </w:r>
      <w:r w:rsidR="000D78D7">
        <w:rPr>
          <w:rFonts w:asciiTheme="majorBidi" w:hAnsiTheme="majorBidi" w:cs="B Zar" w:hint="cs"/>
          <w:color w:val="000000" w:themeColor="text1"/>
          <w:rtl/>
        </w:rPr>
        <w:t xml:space="preserve"> %</w:t>
      </w:r>
      <w:r w:rsidR="009210C6" w:rsidRPr="00784D4F">
        <w:rPr>
          <w:rFonts w:asciiTheme="majorBidi" w:hAnsiTheme="majorBidi" w:cs="B Zar" w:hint="cs"/>
          <w:color w:val="000000" w:themeColor="text1"/>
          <w:rtl/>
        </w:rPr>
        <w:t xml:space="preserve"> 9/45 بود. </w:t>
      </w:r>
      <w:r w:rsidR="00996294" w:rsidRPr="00784D4F">
        <w:rPr>
          <w:rFonts w:asciiTheme="majorBidi" w:hAnsiTheme="majorBidi" w:cs="B Zar" w:hint="cs"/>
          <w:color w:val="000000" w:themeColor="text1"/>
          <w:rtl/>
        </w:rPr>
        <w:t>همچنین</w:t>
      </w:r>
      <w:r w:rsidR="001A44AB" w:rsidRPr="00784D4F">
        <w:rPr>
          <w:rFonts w:asciiTheme="majorBidi" w:hAnsiTheme="majorBidi" w:cs="B Zar" w:hint="cs"/>
          <w:color w:val="000000" w:themeColor="text1"/>
          <w:rtl/>
        </w:rPr>
        <w:t xml:space="preserve"> همبستگی منفی معناداری بین تاب</w:t>
      </w:r>
      <w:r w:rsidR="001A44AB" w:rsidRPr="00784D4F">
        <w:rPr>
          <w:rFonts w:asciiTheme="majorBidi" w:hAnsiTheme="majorBidi" w:cs="B Zar"/>
          <w:color w:val="000000" w:themeColor="text1"/>
          <w:rtl/>
        </w:rPr>
        <w:softHyphen/>
      </w:r>
      <w:r w:rsidR="001A44AB" w:rsidRPr="00784D4F">
        <w:rPr>
          <w:rFonts w:asciiTheme="majorBidi" w:hAnsiTheme="majorBidi" w:cs="B Zar" w:hint="cs"/>
          <w:color w:val="000000" w:themeColor="text1"/>
          <w:rtl/>
        </w:rPr>
        <w:t>آوری روان</w:t>
      </w:r>
      <w:r w:rsidR="001A44AB" w:rsidRPr="00784D4F">
        <w:rPr>
          <w:rFonts w:asciiTheme="majorBidi" w:hAnsiTheme="majorBidi" w:cs="B Zar"/>
          <w:color w:val="000000" w:themeColor="text1"/>
          <w:rtl/>
        </w:rPr>
        <w:softHyphen/>
      </w:r>
      <w:r w:rsidR="001A44AB" w:rsidRPr="00784D4F">
        <w:rPr>
          <w:rFonts w:asciiTheme="majorBidi" w:hAnsiTheme="majorBidi" w:cs="B Zar" w:hint="cs"/>
          <w:color w:val="000000" w:themeColor="text1"/>
          <w:rtl/>
        </w:rPr>
        <w:t>شناختی و افسردگی، اضطراب</w:t>
      </w:r>
      <w:r w:rsidR="00DF4C08">
        <w:rPr>
          <w:rFonts w:asciiTheme="majorBidi" w:hAnsiTheme="majorBidi" w:cs="B Zar" w:hint="cs"/>
          <w:color w:val="000000" w:themeColor="text1"/>
          <w:rtl/>
        </w:rPr>
        <w:t>،</w:t>
      </w:r>
      <w:r w:rsidR="001A44AB" w:rsidRPr="00784D4F">
        <w:rPr>
          <w:rFonts w:asciiTheme="majorBidi" w:hAnsiTheme="majorBidi" w:cs="B Zar" w:hint="cs"/>
          <w:color w:val="000000" w:themeColor="text1"/>
          <w:rtl/>
        </w:rPr>
        <w:t xml:space="preserve"> و جسمانی</w:t>
      </w:r>
      <w:r w:rsidR="001A44AB" w:rsidRPr="00784D4F">
        <w:rPr>
          <w:rFonts w:asciiTheme="majorBidi" w:hAnsiTheme="majorBidi" w:cs="B Zar"/>
          <w:color w:val="000000" w:themeColor="text1"/>
          <w:rtl/>
        </w:rPr>
        <w:softHyphen/>
      </w:r>
      <w:r w:rsidR="001A44AB" w:rsidRPr="00784D4F">
        <w:rPr>
          <w:rFonts w:asciiTheme="majorBidi" w:hAnsiTheme="majorBidi" w:cs="B Zar" w:hint="cs"/>
          <w:color w:val="000000" w:themeColor="text1"/>
          <w:rtl/>
        </w:rPr>
        <w:t>سازی بدست آمد</w:t>
      </w:r>
      <w:r w:rsidR="0085409F">
        <w:rPr>
          <w:rFonts w:asciiTheme="majorBidi" w:hAnsiTheme="majorBidi" w:cs="B Zar" w:hint="cs"/>
          <w:color w:val="000000" w:themeColor="text1"/>
          <w:rtl/>
        </w:rPr>
        <w:t>.</w:t>
      </w:r>
    </w:p>
    <w:p w14:paraId="1E7FFA1A" w14:textId="3101D8F1" w:rsidR="00D32827" w:rsidRPr="00784D4F" w:rsidRDefault="00FB5DB0" w:rsidP="00DF4C08">
      <w:pPr>
        <w:pStyle w:val="Default"/>
        <w:bidi/>
        <w:ind w:firstLine="288"/>
        <w:jc w:val="lowKashida"/>
        <w:rPr>
          <w:rFonts w:asciiTheme="majorBidi" w:hAnsiTheme="majorBidi" w:cs="B Zar"/>
          <w:color w:val="000000" w:themeColor="text1"/>
          <w:rtl/>
        </w:rPr>
      </w:pPr>
      <w:r w:rsidRPr="00784D4F">
        <w:rPr>
          <w:rFonts w:asciiTheme="majorBidi" w:hAnsiTheme="majorBidi" w:cs="B Zar" w:hint="cs"/>
          <w:color w:val="000000" w:themeColor="text1"/>
          <w:rtl/>
        </w:rPr>
        <w:t>در مجموع می</w:t>
      </w:r>
      <w:r w:rsidRPr="00784D4F">
        <w:rPr>
          <w:rFonts w:asciiTheme="majorBidi" w:hAnsiTheme="majorBidi" w:cs="B Zar"/>
          <w:color w:val="000000" w:themeColor="text1"/>
          <w:rtl/>
        </w:rPr>
        <w:softHyphen/>
      </w:r>
      <w:r w:rsidRPr="00784D4F">
        <w:rPr>
          <w:rFonts w:asciiTheme="majorBidi" w:hAnsiTheme="majorBidi" w:cs="B Zar" w:hint="cs"/>
          <w:color w:val="000000" w:themeColor="text1"/>
          <w:rtl/>
        </w:rPr>
        <w:t xml:space="preserve">توان </w:t>
      </w:r>
      <w:r w:rsidR="00DF4C08">
        <w:rPr>
          <w:rFonts w:asciiTheme="majorBidi" w:hAnsiTheme="majorBidi" w:cs="B Zar" w:hint="cs"/>
          <w:color w:val="000000" w:themeColor="text1"/>
          <w:rtl/>
        </w:rPr>
        <w:t>بیان کرد که</w:t>
      </w:r>
      <w:r w:rsidRPr="00784D4F">
        <w:rPr>
          <w:rFonts w:asciiTheme="majorBidi" w:hAnsiTheme="majorBidi" w:cs="B Zar" w:hint="cs"/>
          <w:color w:val="000000" w:themeColor="text1"/>
          <w:rtl/>
        </w:rPr>
        <w:t xml:space="preserve"> </w:t>
      </w:r>
      <w:r w:rsidR="0004419C" w:rsidRPr="00784D4F">
        <w:rPr>
          <w:rFonts w:asciiTheme="majorBidi" w:hAnsiTheme="majorBidi" w:cs="B Zar" w:hint="cs"/>
          <w:color w:val="000000" w:themeColor="text1"/>
          <w:rtl/>
        </w:rPr>
        <w:t>کووید-19</w:t>
      </w:r>
      <w:r w:rsidR="00D32827" w:rsidRPr="00784D4F">
        <w:rPr>
          <w:rFonts w:asciiTheme="majorBidi" w:hAnsiTheme="majorBidi" w:cs="B Zar" w:hint="cs"/>
          <w:color w:val="000000" w:themeColor="text1"/>
          <w:rtl/>
        </w:rPr>
        <w:t xml:space="preserve"> باعث </w:t>
      </w:r>
      <w:commentRangeEnd w:id="59"/>
      <w:r w:rsidR="00F96B8B">
        <w:rPr>
          <w:rStyle w:val="CommentReference"/>
          <w:rFonts w:asciiTheme="minorHAnsi" w:hAnsiTheme="minorHAnsi" w:cstheme="minorBidi"/>
          <w:color w:val="auto"/>
          <w:rtl/>
          <w:lang w:bidi="ar-SA"/>
        </w:rPr>
        <w:commentReference w:id="59"/>
      </w:r>
      <w:r w:rsidR="00D32827" w:rsidRPr="00784D4F">
        <w:rPr>
          <w:rFonts w:asciiTheme="majorBidi" w:hAnsiTheme="majorBidi" w:cs="B Zar" w:hint="cs"/>
          <w:color w:val="000000" w:themeColor="text1"/>
          <w:rtl/>
        </w:rPr>
        <w:t>تنیدگی، اضطراب</w:t>
      </w:r>
      <w:r w:rsidR="00DF4C08">
        <w:rPr>
          <w:rFonts w:asciiTheme="majorBidi" w:hAnsiTheme="majorBidi" w:cs="B Zar" w:hint="cs"/>
          <w:color w:val="000000" w:themeColor="text1"/>
          <w:rtl/>
        </w:rPr>
        <w:t>،</w:t>
      </w:r>
      <w:r w:rsidR="00D32827" w:rsidRPr="00784D4F">
        <w:rPr>
          <w:rFonts w:asciiTheme="majorBidi" w:hAnsiTheme="majorBidi" w:cs="B Zar" w:hint="cs"/>
          <w:color w:val="000000" w:themeColor="text1"/>
          <w:rtl/>
        </w:rPr>
        <w:t xml:space="preserve"> و ترس قابل توجهی در کودکان و نوجوانان</w:t>
      </w:r>
      <w:r w:rsidR="00DF4C08">
        <w:rPr>
          <w:rFonts w:asciiTheme="majorBidi" w:hAnsiTheme="majorBidi" w:cs="B Zar" w:hint="cs"/>
          <w:color w:val="000000" w:themeColor="text1"/>
          <w:rtl/>
        </w:rPr>
        <w:t xml:space="preserve"> می</w:t>
      </w:r>
      <w:r w:rsidR="00DF4C08">
        <w:rPr>
          <w:rFonts w:asciiTheme="majorBidi" w:hAnsiTheme="majorBidi" w:cs="B Zar"/>
          <w:color w:val="000000" w:themeColor="text1"/>
          <w:rtl/>
        </w:rPr>
        <w:softHyphen/>
      </w:r>
      <w:r w:rsidR="00DF4C08">
        <w:rPr>
          <w:rFonts w:asciiTheme="majorBidi" w:hAnsiTheme="majorBidi" w:cs="B Zar" w:hint="cs"/>
          <w:color w:val="000000" w:themeColor="text1"/>
          <w:rtl/>
        </w:rPr>
        <w:t>شود</w:t>
      </w:r>
      <w:r w:rsidR="00D32827" w:rsidRPr="00784D4F">
        <w:rPr>
          <w:rFonts w:asciiTheme="majorBidi" w:hAnsiTheme="majorBidi" w:cs="B Zar" w:hint="cs"/>
          <w:color w:val="000000" w:themeColor="text1"/>
          <w:rtl/>
        </w:rPr>
        <w:t xml:space="preserve"> که ابعاد روان</w:t>
      </w:r>
      <w:r w:rsidR="00D32827" w:rsidRPr="00784D4F">
        <w:rPr>
          <w:rFonts w:asciiTheme="majorBidi" w:hAnsiTheme="majorBidi" w:cs="B Zar"/>
          <w:color w:val="000000" w:themeColor="text1"/>
          <w:rtl/>
        </w:rPr>
        <w:softHyphen/>
      </w:r>
      <w:r w:rsidR="00D32827" w:rsidRPr="00784D4F">
        <w:rPr>
          <w:rFonts w:asciiTheme="majorBidi" w:hAnsiTheme="majorBidi" w:cs="B Zar" w:hint="cs"/>
          <w:color w:val="000000" w:themeColor="text1"/>
          <w:rtl/>
        </w:rPr>
        <w:t xml:space="preserve">شناختی آن </w:t>
      </w:r>
      <w:r w:rsidR="008B0DAD" w:rsidRPr="008B0DAD">
        <w:rPr>
          <w:rFonts w:asciiTheme="majorBidi" w:hAnsiTheme="majorBidi" w:cs="B Zar" w:hint="cs"/>
          <w:color w:val="000000" w:themeColor="text1"/>
          <w:rtl/>
          <w:lang w:bidi="ar-SA"/>
        </w:rPr>
        <w:t>در سال</w:t>
      </w:r>
      <w:r w:rsidR="008B0DAD" w:rsidRPr="008B0DAD">
        <w:rPr>
          <w:rFonts w:asciiTheme="majorBidi" w:hAnsiTheme="majorBidi" w:cs="B Zar"/>
          <w:color w:val="000000" w:themeColor="text1"/>
          <w:rtl/>
          <w:lang w:bidi="ar-SA"/>
        </w:rPr>
        <w:softHyphen/>
      </w:r>
      <w:r w:rsidR="008B0DAD" w:rsidRPr="008B0DAD">
        <w:rPr>
          <w:rFonts w:asciiTheme="majorBidi" w:hAnsiTheme="majorBidi" w:cs="B Zar" w:hint="cs"/>
          <w:color w:val="000000" w:themeColor="text1"/>
          <w:rtl/>
          <w:lang w:bidi="ar-SA"/>
        </w:rPr>
        <w:t>های بعد قابل مشاهده</w:t>
      </w:r>
      <w:r w:rsidR="008B0DAD">
        <w:rPr>
          <w:rFonts w:asciiTheme="majorBidi" w:hAnsiTheme="majorBidi" w:cs="B Zar" w:hint="cs"/>
          <w:color w:val="000000" w:themeColor="text1"/>
          <w:rtl/>
        </w:rPr>
        <w:t xml:space="preserve"> است</w:t>
      </w:r>
      <w:r w:rsidR="00D32827" w:rsidRPr="00784D4F">
        <w:rPr>
          <w:rFonts w:asciiTheme="majorBidi" w:hAnsiTheme="majorBidi" w:cs="B Zar" w:hint="cs"/>
          <w:color w:val="000000" w:themeColor="text1"/>
          <w:rtl/>
        </w:rPr>
        <w:t xml:space="preserve">. با توجه به اینکه </w:t>
      </w:r>
      <w:r w:rsidR="003435C0">
        <w:rPr>
          <w:rFonts w:asciiTheme="majorBidi" w:hAnsiTheme="majorBidi" w:cs="B Zar" w:hint="cs"/>
          <w:color w:val="000000" w:themeColor="text1"/>
          <w:rtl/>
        </w:rPr>
        <w:t>دو</w:t>
      </w:r>
      <w:r w:rsidR="00DF4C08">
        <w:rPr>
          <w:rFonts w:asciiTheme="majorBidi" w:hAnsiTheme="majorBidi" w:cs="B Zar" w:hint="cs"/>
          <w:color w:val="000000" w:themeColor="text1"/>
          <w:rtl/>
        </w:rPr>
        <w:t xml:space="preserve"> </w:t>
      </w:r>
      <w:r w:rsidR="003435C0">
        <w:rPr>
          <w:rFonts w:asciiTheme="majorBidi" w:hAnsiTheme="majorBidi" w:cs="B Zar" w:hint="cs"/>
          <w:color w:val="000000" w:themeColor="text1"/>
          <w:rtl/>
        </w:rPr>
        <w:t>سال</w:t>
      </w:r>
      <w:r w:rsidR="00D32827" w:rsidRPr="00784D4F">
        <w:rPr>
          <w:rFonts w:asciiTheme="majorBidi" w:hAnsiTheme="majorBidi" w:cs="B Zar" w:hint="cs"/>
          <w:color w:val="000000" w:themeColor="text1"/>
          <w:rtl/>
        </w:rPr>
        <w:t xml:space="preserve"> از شیوع </w:t>
      </w:r>
      <w:r w:rsidR="003435C0">
        <w:rPr>
          <w:rFonts w:asciiTheme="majorBidi" w:hAnsiTheme="majorBidi" w:cs="B Zar" w:hint="cs"/>
          <w:color w:val="000000" w:themeColor="text1"/>
          <w:rtl/>
        </w:rPr>
        <w:t>کووید-19</w:t>
      </w:r>
      <w:r w:rsidR="00D32827" w:rsidRPr="00784D4F">
        <w:rPr>
          <w:rFonts w:asciiTheme="majorBidi" w:hAnsiTheme="majorBidi" w:cs="B Zar" w:hint="cs"/>
          <w:color w:val="000000" w:themeColor="text1"/>
          <w:rtl/>
        </w:rPr>
        <w:t xml:space="preserve"> گذشته است و همچنان این ویروس کشنده در حال جهش است، نمی</w:t>
      </w:r>
      <w:r w:rsidR="00D32827" w:rsidRPr="00784D4F">
        <w:rPr>
          <w:rFonts w:asciiTheme="majorBidi" w:hAnsiTheme="majorBidi" w:cs="B Zar"/>
          <w:color w:val="000000" w:themeColor="text1"/>
          <w:rtl/>
        </w:rPr>
        <w:softHyphen/>
      </w:r>
      <w:r w:rsidR="00D32827" w:rsidRPr="00784D4F">
        <w:rPr>
          <w:rFonts w:asciiTheme="majorBidi" w:hAnsiTheme="majorBidi" w:cs="B Zar" w:hint="cs"/>
          <w:color w:val="000000" w:themeColor="text1"/>
          <w:rtl/>
        </w:rPr>
        <w:t xml:space="preserve">توان </w:t>
      </w:r>
      <w:r w:rsidR="00DF4C08">
        <w:rPr>
          <w:rFonts w:asciiTheme="majorBidi" w:hAnsiTheme="majorBidi" w:cs="B Zar" w:hint="cs"/>
          <w:color w:val="000000" w:themeColor="text1"/>
          <w:rtl/>
        </w:rPr>
        <w:t>زمان مشخصی برای دوران پسا</w:t>
      </w:r>
      <w:r w:rsidR="00D32827" w:rsidRPr="00784D4F">
        <w:rPr>
          <w:rFonts w:asciiTheme="majorBidi" w:hAnsiTheme="majorBidi" w:cs="B Zar" w:hint="cs"/>
          <w:color w:val="000000" w:themeColor="text1"/>
          <w:rtl/>
        </w:rPr>
        <w:t>کرونا متصور بود. همچنین سلامت روانی کودکان و نوجوانان در دوران همه</w:t>
      </w:r>
      <w:r w:rsidR="00D32827" w:rsidRPr="00784D4F">
        <w:rPr>
          <w:rFonts w:asciiTheme="majorBidi" w:hAnsiTheme="majorBidi" w:cs="B Zar"/>
          <w:color w:val="000000" w:themeColor="text1"/>
          <w:rtl/>
        </w:rPr>
        <w:softHyphen/>
      </w:r>
      <w:r w:rsidR="00D32827" w:rsidRPr="00784D4F">
        <w:rPr>
          <w:rFonts w:asciiTheme="majorBidi" w:hAnsiTheme="majorBidi" w:cs="B Zar" w:hint="cs"/>
          <w:color w:val="000000" w:themeColor="text1"/>
          <w:rtl/>
        </w:rPr>
        <w:t xml:space="preserve">گیری </w:t>
      </w:r>
      <w:r w:rsidR="0004419C" w:rsidRPr="00784D4F">
        <w:rPr>
          <w:rFonts w:asciiTheme="majorBidi" w:hAnsiTheme="majorBidi" w:cs="B Zar" w:hint="cs"/>
          <w:color w:val="000000" w:themeColor="text1"/>
          <w:rtl/>
        </w:rPr>
        <w:t>کووید-19</w:t>
      </w:r>
      <w:r w:rsidR="00D32827" w:rsidRPr="00784D4F">
        <w:rPr>
          <w:rFonts w:asciiTheme="majorBidi" w:hAnsiTheme="majorBidi" w:cs="B Zar" w:hint="cs"/>
          <w:color w:val="000000" w:themeColor="text1"/>
          <w:rtl/>
        </w:rPr>
        <w:t xml:space="preserve"> دستخوش تغییرات زیادی شده است که نیازمند توجه و بررسی است. بدین منظور پژوهش حاضر با هدف </w:t>
      </w:r>
      <w:r w:rsidR="00DF4C08">
        <w:rPr>
          <w:rFonts w:asciiTheme="majorBidi" w:hAnsiTheme="majorBidi" w:cs="B Zar" w:hint="cs"/>
          <w:color w:val="000000" w:themeColor="text1"/>
          <w:rtl/>
        </w:rPr>
        <w:t>مطالعه</w:t>
      </w:r>
      <w:r w:rsidR="00D32827" w:rsidRPr="00784D4F">
        <w:rPr>
          <w:rFonts w:asciiTheme="majorBidi" w:hAnsiTheme="majorBidi" w:cs="B Zar" w:hint="cs"/>
          <w:color w:val="000000" w:themeColor="text1"/>
          <w:rtl/>
        </w:rPr>
        <w:t xml:space="preserve"> نقش اعتیاد به اینترنت، ذهن</w:t>
      </w:r>
      <w:r w:rsidR="00D32827" w:rsidRPr="00784D4F">
        <w:rPr>
          <w:rFonts w:asciiTheme="majorBidi" w:hAnsiTheme="majorBidi" w:cs="B Zar"/>
          <w:color w:val="000000" w:themeColor="text1"/>
          <w:rtl/>
        </w:rPr>
        <w:softHyphen/>
      </w:r>
      <w:r w:rsidR="00D32827" w:rsidRPr="00784D4F">
        <w:rPr>
          <w:rFonts w:asciiTheme="majorBidi" w:hAnsiTheme="majorBidi" w:cs="B Zar" w:hint="cs"/>
          <w:color w:val="000000" w:themeColor="text1"/>
          <w:rtl/>
        </w:rPr>
        <w:t>آگاهی</w:t>
      </w:r>
      <w:r w:rsidR="00DF4C08">
        <w:rPr>
          <w:rFonts w:asciiTheme="majorBidi" w:hAnsiTheme="majorBidi" w:cs="B Zar" w:hint="cs"/>
          <w:color w:val="000000" w:themeColor="text1"/>
          <w:rtl/>
        </w:rPr>
        <w:t>،</w:t>
      </w:r>
      <w:r w:rsidR="00D32827" w:rsidRPr="00784D4F">
        <w:rPr>
          <w:rFonts w:asciiTheme="majorBidi" w:hAnsiTheme="majorBidi" w:cs="B Zar" w:hint="cs"/>
          <w:color w:val="000000" w:themeColor="text1"/>
          <w:rtl/>
        </w:rPr>
        <w:t xml:space="preserve"> و تاب</w:t>
      </w:r>
      <w:r w:rsidR="00D32827" w:rsidRPr="00784D4F">
        <w:rPr>
          <w:rFonts w:asciiTheme="majorBidi" w:hAnsiTheme="majorBidi" w:cs="B Zar"/>
          <w:color w:val="000000" w:themeColor="text1"/>
          <w:rtl/>
        </w:rPr>
        <w:softHyphen/>
      </w:r>
      <w:r w:rsidR="00D32827" w:rsidRPr="00784D4F">
        <w:rPr>
          <w:rFonts w:asciiTheme="majorBidi" w:hAnsiTheme="majorBidi" w:cs="B Zar" w:hint="cs"/>
          <w:color w:val="000000" w:themeColor="text1"/>
          <w:rtl/>
        </w:rPr>
        <w:t xml:space="preserve">آوری در </w:t>
      </w:r>
      <w:r w:rsidR="009A3C10">
        <w:rPr>
          <w:rFonts w:asciiTheme="majorBidi" w:hAnsiTheme="majorBidi" w:cs="B Zar" w:hint="cs"/>
          <w:color w:val="000000" w:themeColor="text1"/>
          <w:rtl/>
        </w:rPr>
        <w:t>پیش</w:t>
      </w:r>
      <w:r w:rsidR="009A3C10">
        <w:rPr>
          <w:rFonts w:asciiTheme="majorBidi" w:hAnsiTheme="majorBidi" w:cs="B Zar"/>
          <w:color w:val="000000" w:themeColor="text1"/>
          <w:rtl/>
        </w:rPr>
        <w:softHyphen/>
      </w:r>
      <w:r w:rsidR="009A3C10">
        <w:rPr>
          <w:rFonts w:asciiTheme="majorBidi" w:hAnsiTheme="majorBidi" w:cs="B Zar" w:hint="cs"/>
          <w:color w:val="000000" w:themeColor="text1"/>
          <w:rtl/>
        </w:rPr>
        <w:t xml:space="preserve">بینی سلامت روان </w:t>
      </w:r>
      <w:r w:rsidR="00D32827" w:rsidRPr="00784D4F">
        <w:rPr>
          <w:rFonts w:asciiTheme="majorBidi" w:hAnsiTheme="majorBidi" w:cs="B Zar" w:hint="cs"/>
          <w:color w:val="000000" w:themeColor="text1"/>
          <w:rtl/>
        </w:rPr>
        <w:t>دانش</w:t>
      </w:r>
      <w:r w:rsidR="00D32827" w:rsidRPr="00784D4F">
        <w:rPr>
          <w:rFonts w:asciiTheme="majorBidi" w:hAnsiTheme="majorBidi" w:cs="B Zar"/>
          <w:color w:val="000000" w:themeColor="text1"/>
          <w:rtl/>
        </w:rPr>
        <w:softHyphen/>
      </w:r>
      <w:r w:rsidR="00D32827" w:rsidRPr="00784D4F">
        <w:rPr>
          <w:rFonts w:asciiTheme="majorBidi" w:hAnsiTheme="majorBidi" w:cs="B Zar" w:hint="cs"/>
          <w:color w:val="000000" w:themeColor="text1"/>
          <w:rtl/>
        </w:rPr>
        <w:t xml:space="preserve">آموزان طی شیوع </w:t>
      </w:r>
      <w:r w:rsidR="009A3C10">
        <w:rPr>
          <w:rFonts w:asciiTheme="majorBidi" w:hAnsiTheme="majorBidi" w:cs="B Zar" w:hint="cs"/>
          <w:color w:val="000000" w:themeColor="text1"/>
          <w:rtl/>
        </w:rPr>
        <w:t>کووید-19</w:t>
      </w:r>
      <w:r w:rsidR="00D32827" w:rsidRPr="00784D4F">
        <w:rPr>
          <w:rFonts w:asciiTheme="majorBidi" w:hAnsiTheme="majorBidi" w:cs="B Zar" w:hint="cs"/>
          <w:color w:val="000000" w:themeColor="text1"/>
          <w:rtl/>
        </w:rPr>
        <w:t xml:space="preserve"> انجام </w:t>
      </w:r>
      <w:commentRangeStart w:id="60"/>
      <w:r w:rsidR="00D32827" w:rsidRPr="00784D4F">
        <w:rPr>
          <w:rFonts w:asciiTheme="majorBidi" w:hAnsiTheme="majorBidi" w:cs="B Zar" w:hint="cs"/>
          <w:color w:val="000000" w:themeColor="text1"/>
          <w:rtl/>
        </w:rPr>
        <w:t>شد</w:t>
      </w:r>
      <w:commentRangeEnd w:id="60"/>
      <w:r w:rsidR="00F96B8B">
        <w:rPr>
          <w:rStyle w:val="CommentReference"/>
          <w:rFonts w:asciiTheme="minorHAnsi" w:hAnsiTheme="minorHAnsi" w:cstheme="minorBidi"/>
          <w:color w:val="auto"/>
          <w:rtl/>
          <w:lang w:bidi="ar-SA"/>
        </w:rPr>
        <w:commentReference w:id="60"/>
      </w:r>
      <w:r w:rsidR="00D32827" w:rsidRPr="00784D4F">
        <w:rPr>
          <w:rFonts w:asciiTheme="majorBidi" w:hAnsiTheme="majorBidi" w:cs="B Zar" w:hint="cs"/>
          <w:color w:val="000000" w:themeColor="text1"/>
          <w:rtl/>
        </w:rPr>
        <w:t>.</w:t>
      </w:r>
    </w:p>
    <w:p w14:paraId="7E4B839E" w14:textId="32054701" w:rsidR="00DA51AC" w:rsidRPr="00784D4F" w:rsidRDefault="00DA51AC" w:rsidP="00DA51AC">
      <w:pPr>
        <w:pStyle w:val="Default"/>
        <w:bidi/>
        <w:ind w:left="567" w:hanging="567"/>
        <w:rPr>
          <w:rFonts w:asciiTheme="majorBidi" w:hAnsiTheme="majorBidi" w:cstheme="majorBidi"/>
          <w:sz w:val="22"/>
          <w:szCs w:val="22"/>
          <w:rtl/>
        </w:rPr>
      </w:pPr>
    </w:p>
    <w:p w14:paraId="3D5BB53E" w14:textId="28090A7F" w:rsidR="00CE02F2" w:rsidRPr="00784D4F" w:rsidRDefault="00CE02F2" w:rsidP="00DF4C08">
      <w:pPr>
        <w:bidi/>
        <w:spacing w:after="0" w:line="240" w:lineRule="auto"/>
        <w:jc w:val="lowKashida"/>
        <w:rPr>
          <w:rFonts w:cs="B Zar"/>
          <w:b/>
          <w:bCs/>
          <w:sz w:val="28"/>
          <w:szCs w:val="28"/>
          <w:rtl/>
          <w:lang w:bidi="fa-IR"/>
        </w:rPr>
      </w:pPr>
      <w:commentRangeStart w:id="61"/>
      <w:r w:rsidRPr="00784D4F">
        <w:rPr>
          <w:rFonts w:cs="B Zar" w:hint="cs"/>
          <w:b/>
          <w:bCs/>
          <w:sz w:val="28"/>
          <w:szCs w:val="28"/>
          <w:rtl/>
          <w:lang w:bidi="fa-IR"/>
        </w:rPr>
        <w:t>ر</w:t>
      </w:r>
      <w:commentRangeEnd w:id="61"/>
      <w:r w:rsidR="00F96B8B">
        <w:rPr>
          <w:rStyle w:val="CommentReference"/>
          <w:rtl/>
        </w:rPr>
        <w:commentReference w:id="61"/>
      </w:r>
      <w:r w:rsidRPr="00784D4F">
        <w:rPr>
          <w:rFonts w:cs="B Zar" w:hint="cs"/>
          <w:b/>
          <w:bCs/>
          <w:sz w:val="28"/>
          <w:szCs w:val="28"/>
          <w:rtl/>
          <w:lang w:bidi="fa-IR"/>
        </w:rPr>
        <w:t>وش</w:t>
      </w:r>
    </w:p>
    <w:p w14:paraId="1AD6C06E" w14:textId="1F4E66F0" w:rsidR="0011165E" w:rsidRPr="00784D4F" w:rsidRDefault="007E4290" w:rsidP="00DF4C08">
      <w:pPr>
        <w:bidi/>
        <w:spacing w:after="0" w:line="240" w:lineRule="auto"/>
        <w:ind w:firstLine="4"/>
        <w:jc w:val="lowKashida"/>
        <w:rPr>
          <w:rFonts w:ascii="BLotus" w:eastAsia="Times New Roman" w:hAnsi="BLotus" w:cs="B Zar"/>
          <w:sz w:val="24"/>
          <w:szCs w:val="24"/>
          <w:rtl/>
          <w:lang w:bidi="fa-IR"/>
        </w:rPr>
      </w:pPr>
      <w:commentRangeStart w:id="62"/>
      <w:r w:rsidRPr="00DF4C08">
        <w:rPr>
          <w:rFonts w:ascii="Calibri" w:eastAsia="Calibri" w:hAnsi="Calibri" w:cs="B Zar" w:hint="cs"/>
          <w:b/>
          <w:bCs/>
          <w:rtl/>
          <w:lang w:bidi="fa-IR"/>
        </w:rPr>
        <w:t>الف) طرح پژوهش و شرکت</w:t>
      </w:r>
      <w:r w:rsidRPr="00DF4C08">
        <w:rPr>
          <w:rFonts w:ascii="Calibri" w:eastAsia="Calibri" w:hAnsi="Calibri" w:cs="B Zar"/>
          <w:b/>
          <w:bCs/>
          <w:rtl/>
          <w:lang w:bidi="fa-IR"/>
        </w:rPr>
        <w:softHyphen/>
      </w:r>
      <w:r w:rsidRPr="00DF4C08">
        <w:rPr>
          <w:rFonts w:ascii="Calibri" w:eastAsia="Calibri" w:hAnsi="Calibri" w:cs="B Zar" w:hint="cs"/>
          <w:b/>
          <w:bCs/>
          <w:rtl/>
          <w:lang w:bidi="fa-IR"/>
        </w:rPr>
        <w:t>کنندگان:</w:t>
      </w:r>
      <w:r w:rsidRPr="00DF4C08">
        <w:rPr>
          <w:rFonts w:ascii="Calibri" w:eastAsia="Calibri" w:hAnsi="Calibri" w:cs="B Zar" w:hint="cs"/>
          <w:rtl/>
          <w:lang w:bidi="fa-IR"/>
        </w:rPr>
        <w:t xml:space="preserve"> </w:t>
      </w:r>
      <w:r w:rsidR="00105EEE" w:rsidRPr="00784D4F">
        <w:rPr>
          <w:rFonts w:ascii="BLotus" w:eastAsia="Times New Roman" w:hAnsi="BLotus" w:cs="B Zar" w:hint="cs"/>
          <w:sz w:val="24"/>
          <w:szCs w:val="24"/>
          <w:rtl/>
        </w:rPr>
        <w:t>طرح پژوهش حاضر توصیفی و از نوع همبستگی است. جامعه آماری پژوهش شامل دانش</w:t>
      </w:r>
      <w:r w:rsidR="00105EEE" w:rsidRPr="00784D4F">
        <w:rPr>
          <w:rFonts w:ascii="BLotus" w:eastAsia="Times New Roman" w:hAnsi="BLotus" w:cs="B Zar"/>
          <w:sz w:val="24"/>
          <w:szCs w:val="24"/>
          <w:rtl/>
        </w:rPr>
        <w:softHyphen/>
      </w:r>
      <w:r w:rsidR="00105EEE" w:rsidRPr="00784D4F">
        <w:rPr>
          <w:rFonts w:ascii="BLotus" w:eastAsia="Times New Roman" w:hAnsi="BLotus" w:cs="B Zar" w:hint="cs"/>
          <w:sz w:val="24"/>
          <w:szCs w:val="24"/>
          <w:rtl/>
        </w:rPr>
        <w:t xml:space="preserve">آموزان مدارس متوسطه دوره </w:t>
      </w:r>
      <w:r w:rsidR="006009B5">
        <w:rPr>
          <w:rFonts w:ascii="BLotus" w:eastAsia="Times New Roman" w:hAnsi="BLotus" w:cs="B Zar" w:hint="cs"/>
          <w:sz w:val="24"/>
          <w:szCs w:val="24"/>
          <w:rtl/>
        </w:rPr>
        <w:t>یکم</w:t>
      </w:r>
      <w:r w:rsidR="00105EEE" w:rsidRPr="00784D4F">
        <w:rPr>
          <w:rFonts w:ascii="BLotus" w:eastAsia="Times New Roman" w:hAnsi="BLotus" w:cs="B Zar" w:hint="cs"/>
          <w:sz w:val="24"/>
          <w:szCs w:val="24"/>
          <w:rtl/>
        </w:rPr>
        <w:t xml:space="preserve"> ناحیه</w:t>
      </w:r>
      <w:r w:rsidR="006009B5">
        <w:rPr>
          <w:rFonts w:ascii="BLotus" w:eastAsia="Times New Roman" w:hAnsi="BLotus" w:cs="B Zar" w:hint="cs"/>
          <w:sz w:val="24"/>
          <w:szCs w:val="24"/>
          <w:rtl/>
        </w:rPr>
        <w:t xml:space="preserve"> آموزشی</w:t>
      </w:r>
      <w:r w:rsidR="00105EEE" w:rsidRPr="00784D4F">
        <w:rPr>
          <w:rFonts w:ascii="BLotus" w:eastAsia="Times New Roman" w:hAnsi="BLotus" w:cs="B Zar" w:hint="cs"/>
          <w:sz w:val="24"/>
          <w:szCs w:val="24"/>
          <w:rtl/>
        </w:rPr>
        <w:t xml:space="preserve"> </w:t>
      </w:r>
      <w:r w:rsidR="00DF4C08">
        <w:rPr>
          <w:rFonts w:ascii="BLotus" w:eastAsia="Times New Roman" w:hAnsi="BLotus" w:cs="B Zar" w:hint="cs"/>
          <w:sz w:val="24"/>
          <w:szCs w:val="24"/>
          <w:rtl/>
        </w:rPr>
        <w:t>2</w:t>
      </w:r>
      <w:r w:rsidR="00105EEE" w:rsidRPr="00784D4F">
        <w:rPr>
          <w:rFonts w:ascii="BLotus" w:eastAsia="Times New Roman" w:hAnsi="BLotus" w:cs="B Zar" w:hint="cs"/>
          <w:sz w:val="24"/>
          <w:szCs w:val="24"/>
          <w:rtl/>
        </w:rPr>
        <w:t xml:space="preserve"> شهر رشت در سال تحصیلی 1400-1399 بود که از </w:t>
      </w:r>
      <w:r w:rsidR="00DF4C08">
        <w:rPr>
          <w:rFonts w:ascii="BLotus" w:eastAsia="Times New Roman" w:hAnsi="BLotus" w:cs="B Zar" w:hint="cs"/>
          <w:sz w:val="24"/>
          <w:szCs w:val="24"/>
          <w:rtl/>
        </w:rPr>
        <w:t>بین آنها</w:t>
      </w:r>
      <w:r w:rsidR="00105EEE" w:rsidRPr="00784D4F">
        <w:rPr>
          <w:rFonts w:ascii="BLotus" w:eastAsia="Times New Roman" w:hAnsi="BLotus" w:cs="B Zar" w:hint="cs"/>
          <w:sz w:val="24"/>
          <w:szCs w:val="24"/>
          <w:rtl/>
        </w:rPr>
        <w:t xml:space="preserve"> (حدود 1100 دانش</w:t>
      </w:r>
      <w:r w:rsidR="00105EEE" w:rsidRPr="00784D4F">
        <w:rPr>
          <w:rFonts w:ascii="BLotus" w:eastAsia="Times New Roman" w:hAnsi="BLotus" w:cs="B Zar"/>
          <w:sz w:val="24"/>
          <w:szCs w:val="24"/>
          <w:rtl/>
        </w:rPr>
        <w:softHyphen/>
      </w:r>
      <w:r w:rsidR="00105EEE" w:rsidRPr="00784D4F">
        <w:rPr>
          <w:rFonts w:ascii="BLotus" w:eastAsia="Times New Roman" w:hAnsi="BLotus" w:cs="B Zar" w:hint="cs"/>
          <w:sz w:val="24"/>
          <w:szCs w:val="24"/>
          <w:rtl/>
        </w:rPr>
        <w:t xml:space="preserve">آموز) با استفاده از </w:t>
      </w:r>
      <w:r w:rsidR="00DF4C08">
        <w:rPr>
          <w:rFonts w:ascii="BLotus" w:eastAsia="Times New Roman" w:hAnsi="BLotus" w:cs="B Zar" w:hint="cs"/>
          <w:sz w:val="24"/>
          <w:szCs w:val="24"/>
          <w:rtl/>
        </w:rPr>
        <w:t xml:space="preserve">برآورد ارائه شده توسط </w:t>
      </w:r>
      <w:commentRangeStart w:id="63"/>
      <w:r w:rsidR="00DF4C08">
        <w:rPr>
          <w:rFonts w:ascii="BLotus" w:eastAsia="Times New Roman" w:hAnsi="BLotus" w:cs="B Zar" w:hint="cs"/>
          <w:sz w:val="24"/>
          <w:szCs w:val="24"/>
          <w:rtl/>
        </w:rPr>
        <w:t>کاران و بیسواس</w:t>
      </w:r>
      <w:r w:rsidR="00105EEE" w:rsidRPr="00784D4F">
        <w:rPr>
          <w:rFonts w:ascii="BLotus" w:eastAsia="Times New Roman" w:hAnsi="BLotus" w:cs="B Zar" w:hint="cs"/>
          <w:sz w:val="24"/>
          <w:szCs w:val="24"/>
          <w:rtl/>
        </w:rPr>
        <w:t xml:space="preserve"> (</w:t>
      </w:r>
      <w:r w:rsidR="003A6213" w:rsidRPr="00784D4F">
        <w:rPr>
          <w:rFonts w:ascii="BLotus" w:eastAsia="Times New Roman" w:hAnsi="BLotus" w:cs="B Zar" w:hint="cs"/>
          <w:sz w:val="24"/>
          <w:szCs w:val="24"/>
          <w:rtl/>
        </w:rPr>
        <w:t>32</w:t>
      </w:r>
      <w:r w:rsidR="00105EEE" w:rsidRPr="00784D4F">
        <w:rPr>
          <w:rFonts w:ascii="BLotus" w:eastAsia="Times New Roman" w:hAnsi="BLotus" w:cs="B Zar" w:hint="cs"/>
          <w:sz w:val="24"/>
          <w:szCs w:val="24"/>
          <w:rtl/>
        </w:rPr>
        <w:t xml:space="preserve">)، </w:t>
      </w:r>
      <w:commentRangeEnd w:id="63"/>
      <w:r w:rsidR="00F96B8B">
        <w:rPr>
          <w:rStyle w:val="CommentReference"/>
          <w:rtl/>
        </w:rPr>
        <w:commentReference w:id="63"/>
      </w:r>
      <w:r w:rsidR="00166D88" w:rsidRPr="00784D4F">
        <w:rPr>
          <w:rFonts w:ascii="BLotus" w:eastAsia="Times New Roman" w:hAnsi="BLotus" w:cs="B Zar" w:hint="cs"/>
          <w:sz w:val="24"/>
          <w:szCs w:val="24"/>
          <w:rtl/>
        </w:rPr>
        <w:t>220 دانش</w:t>
      </w:r>
      <w:r w:rsidR="00166D88" w:rsidRPr="00784D4F">
        <w:rPr>
          <w:rFonts w:ascii="BLotus" w:eastAsia="Times New Roman" w:hAnsi="BLotus" w:cs="B Zar"/>
          <w:sz w:val="24"/>
          <w:szCs w:val="24"/>
          <w:rtl/>
        </w:rPr>
        <w:softHyphen/>
      </w:r>
      <w:r w:rsidR="00166D88" w:rsidRPr="00784D4F">
        <w:rPr>
          <w:rFonts w:ascii="BLotus" w:eastAsia="Times New Roman" w:hAnsi="BLotus" w:cs="B Zar" w:hint="cs"/>
          <w:sz w:val="24"/>
          <w:szCs w:val="24"/>
          <w:rtl/>
        </w:rPr>
        <w:t>آموز</w:t>
      </w:r>
      <w:r w:rsidR="000D78D7">
        <w:rPr>
          <w:rFonts w:ascii="BLotus" w:eastAsia="Times New Roman" w:hAnsi="BLotus" w:cs="B Zar" w:hint="cs"/>
          <w:sz w:val="24"/>
          <w:szCs w:val="24"/>
          <w:rtl/>
        </w:rPr>
        <w:t xml:space="preserve"> به</w:t>
      </w:r>
      <w:r w:rsidR="00105EEE" w:rsidRPr="00784D4F">
        <w:rPr>
          <w:rFonts w:ascii="BLotus" w:eastAsia="Times New Roman" w:hAnsi="BLotus" w:cs="B Zar" w:hint="cs"/>
          <w:sz w:val="24"/>
          <w:szCs w:val="24"/>
          <w:rtl/>
        </w:rPr>
        <w:t xml:space="preserve"> روش نمونه</w:t>
      </w:r>
      <w:r w:rsidR="00105EEE" w:rsidRPr="00784D4F">
        <w:rPr>
          <w:rFonts w:ascii="BLotus" w:eastAsia="Times New Roman" w:hAnsi="BLotus" w:cs="B Zar"/>
          <w:sz w:val="24"/>
          <w:szCs w:val="24"/>
          <w:rtl/>
        </w:rPr>
        <w:softHyphen/>
      </w:r>
      <w:r w:rsidR="00105EEE" w:rsidRPr="00784D4F">
        <w:rPr>
          <w:rFonts w:ascii="BLotus" w:eastAsia="Times New Roman" w:hAnsi="BLotus" w:cs="B Zar" w:hint="cs"/>
          <w:sz w:val="24"/>
          <w:szCs w:val="24"/>
          <w:rtl/>
        </w:rPr>
        <w:t>گیری در دسترس انتخاب شدند. دسترسی به اینترنت، مقطع تحصیلی</w:t>
      </w:r>
      <w:r w:rsidR="00F25BEC">
        <w:rPr>
          <w:rFonts w:ascii="BLotus" w:eastAsia="Times New Roman" w:hAnsi="BLotus" w:cs="B Zar" w:hint="cs"/>
          <w:sz w:val="24"/>
          <w:szCs w:val="24"/>
          <w:rtl/>
        </w:rPr>
        <w:t>،</w:t>
      </w:r>
      <w:r w:rsidR="00105EEE" w:rsidRPr="00784D4F">
        <w:rPr>
          <w:rFonts w:ascii="BLotus" w:eastAsia="Times New Roman" w:hAnsi="BLotus" w:cs="B Zar" w:hint="cs"/>
          <w:sz w:val="24"/>
          <w:szCs w:val="24"/>
          <w:rtl/>
        </w:rPr>
        <w:t xml:space="preserve"> سن (13 تا 15 سال)</w:t>
      </w:r>
      <w:r w:rsidR="00105EEE" w:rsidRPr="00784D4F">
        <w:rPr>
          <w:rFonts w:ascii="BLotus" w:eastAsia="Times New Roman" w:hAnsi="BLotus" w:cs="B Zar" w:hint="cs"/>
          <w:sz w:val="24"/>
          <w:szCs w:val="24"/>
          <w:rtl/>
          <w:lang w:bidi="fa-IR"/>
        </w:rPr>
        <w:t xml:space="preserve">، عدم وجود مشکلات جدی جسمانی و </w:t>
      </w:r>
      <w:r w:rsidR="00105EEE" w:rsidRPr="00F25BEC">
        <w:rPr>
          <w:rFonts w:ascii="BLotus" w:eastAsia="Times New Roman" w:hAnsi="BLotus" w:cs="B Zar" w:hint="cs"/>
          <w:color w:val="000000" w:themeColor="text1"/>
          <w:sz w:val="24"/>
          <w:szCs w:val="24"/>
          <w:rtl/>
          <w:lang w:bidi="fa-IR"/>
        </w:rPr>
        <w:t>روان</w:t>
      </w:r>
      <w:r w:rsidR="000D78D7">
        <w:rPr>
          <w:rFonts w:ascii="BLotus" w:eastAsia="Times New Roman" w:hAnsi="BLotus" w:cs="B Zar"/>
          <w:color w:val="000000" w:themeColor="text1"/>
          <w:sz w:val="24"/>
          <w:szCs w:val="24"/>
          <w:rtl/>
          <w:lang w:bidi="fa-IR"/>
        </w:rPr>
        <w:softHyphen/>
      </w:r>
      <w:r w:rsidR="00105EEE" w:rsidRPr="00F25BEC">
        <w:rPr>
          <w:rFonts w:ascii="BLotus" w:eastAsia="Times New Roman" w:hAnsi="BLotus" w:cs="B Zar" w:hint="cs"/>
          <w:color w:val="000000" w:themeColor="text1"/>
          <w:sz w:val="24"/>
          <w:szCs w:val="24"/>
          <w:rtl/>
          <w:lang w:bidi="fa-IR"/>
        </w:rPr>
        <w:t>شناختی قابل مشاهد</w:t>
      </w:r>
      <w:r w:rsidR="000D78D7">
        <w:rPr>
          <w:rFonts w:ascii="BLotus" w:eastAsia="Times New Roman" w:hAnsi="BLotus" w:cs="B Zar" w:hint="cs"/>
          <w:color w:val="000000" w:themeColor="text1"/>
          <w:sz w:val="24"/>
          <w:szCs w:val="24"/>
          <w:rtl/>
          <w:lang w:bidi="fa-IR"/>
        </w:rPr>
        <w:t>ه</w:t>
      </w:r>
      <w:r w:rsidR="00105EEE" w:rsidRPr="00F25BEC">
        <w:rPr>
          <w:rFonts w:ascii="BLotus" w:eastAsia="Times New Roman" w:hAnsi="BLotus" w:cs="B Zar" w:hint="cs"/>
          <w:color w:val="000000" w:themeColor="text1"/>
          <w:sz w:val="24"/>
          <w:szCs w:val="24"/>
          <w:rtl/>
          <w:lang w:bidi="fa-IR"/>
        </w:rPr>
        <w:t xml:space="preserve"> (بررسی </w:t>
      </w:r>
      <w:r w:rsidR="00105EEE" w:rsidRPr="00784D4F">
        <w:rPr>
          <w:rFonts w:ascii="BLotus" w:eastAsia="Times New Roman" w:hAnsi="BLotus" w:cs="B Zar" w:hint="cs"/>
          <w:sz w:val="24"/>
          <w:szCs w:val="24"/>
          <w:rtl/>
          <w:lang w:bidi="fa-IR"/>
        </w:rPr>
        <w:t>پرونده سلامت دانش</w:t>
      </w:r>
      <w:r w:rsidR="00105EEE" w:rsidRPr="00784D4F">
        <w:rPr>
          <w:rFonts w:ascii="BLotus" w:eastAsia="Times New Roman" w:hAnsi="BLotus" w:cs="B Zar"/>
          <w:sz w:val="24"/>
          <w:szCs w:val="24"/>
          <w:rtl/>
          <w:lang w:bidi="fa-IR"/>
        </w:rPr>
        <w:softHyphen/>
      </w:r>
      <w:r w:rsidR="00105EEE" w:rsidRPr="00784D4F">
        <w:rPr>
          <w:rFonts w:ascii="BLotus" w:eastAsia="Times New Roman" w:hAnsi="BLotus" w:cs="B Zar" w:hint="cs"/>
          <w:sz w:val="24"/>
          <w:szCs w:val="24"/>
          <w:rtl/>
          <w:lang w:bidi="fa-IR"/>
        </w:rPr>
        <w:t xml:space="preserve">آموزان)، و رضایت </w:t>
      </w:r>
      <w:r w:rsidR="00F25BEC">
        <w:rPr>
          <w:rFonts w:ascii="BLotus" w:eastAsia="Times New Roman" w:hAnsi="BLotus" w:cs="B Zar" w:hint="cs"/>
          <w:sz w:val="24"/>
          <w:szCs w:val="24"/>
          <w:rtl/>
          <w:lang w:bidi="fa-IR"/>
        </w:rPr>
        <w:t>والدین</w:t>
      </w:r>
      <w:r w:rsidR="00105EEE" w:rsidRPr="00784D4F">
        <w:rPr>
          <w:rFonts w:ascii="BLotus" w:eastAsia="Times New Roman" w:hAnsi="BLotus" w:cs="B Zar" w:hint="cs"/>
          <w:sz w:val="24"/>
          <w:szCs w:val="24"/>
          <w:rtl/>
          <w:lang w:bidi="fa-IR"/>
        </w:rPr>
        <w:t xml:space="preserve"> به عنوان ملاک</w:t>
      </w:r>
      <w:r w:rsidR="00DF4C08">
        <w:rPr>
          <w:rFonts w:ascii="BLotus" w:eastAsia="Times New Roman" w:hAnsi="BLotus" w:cs="B Zar"/>
          <w:sz w:val="24"/>
          <w:szCs w:val="24"/>
          <w:rtl/>
          <w:lang w:bidi="fa-IR"/>
        </w:rPr>
        <w:softHyphen/>
      </w:r>
      <w:r w:rsidR="00DF4C08">
        <w:rPr>
          <w:rFonts w:ascii="BLotus" w:eastAsia="Times New Roman" w:hAnsi="BLotus" w:cs="B Zar" w:hint="cs"/>
          <w:sz w:val="24"/>
          <w:szCs w:val="24"/>
          <w:rtl/>
          <w:lang w:bidi="fa-IR"/>
        </w:rPr>
        <w:t>های</w:t>
      </w:r>
      <w:r w:rsidR="00105EEE" w:rsidRPr="00784D4F">
        <w:rPr>
          <w:rFonts w:ascii="BLotus" w:eastAsia="Times New Roman" w:hAnsi="BLotus" w:cs="B Zar" w:hint="cs"/>
          <w:sz w:val="24"/>
          <w:szCs w:val="24"/>
          <w:rtl/>
          <w:lang w:bidi="fa-IR"/>
        </w:rPr>
        <w:t xml:space="preserve"> ورود </w:t>
      </w:r>
      <w:r w:rsidR="00105EEE" w:rsidRPr="00784D4F">
        <w:rPr>
          <w:rFonts w:ascii="BLotus" w:eastAsia="Times New Roman" w:hAnsi="BLotus" w:cs="B Zar" w:hint="cs"/>
          <w:sz w:val="24"/>
          <w:szCs w:val="24"/>
          <w:rtl/>
        </w:rPr>
        <w:t>در نظر گرفته شدند. ملاک</w:t>
      </w:r>
      <w:r w:rsidR="00105EEE" w:rsidRPr="00784D4F">
        <w:rPr>
          <w:rFonts w:ascii="BLotus" w:eastAsia="Times New Roman" w:hAnsi="BLotus" w:cs="B Zar"/>
          <w:sz w:val="24"/>
          <w:szCs w:val="24"/>
          <w:rtl/>
        </w:rPr>
        <w:softHyphen/>
      </w:r>
      <w:r w:rsidR="00105EEE" w:rsidRPr="00784D4F">
        <w:rPr>
          <w:rFonts w:ascii="BLotus" w:eastAsia="Times New Roman" w:hAnsi="BLotus" w:cs="B Zar" w:hint="cs"/>
          <w:sz w:val="24"/>
          <w:szCs w:val="24"/>
          <w:rtl/>
        </w:rPr>
        <w:t xml:space="preserve"> خروج از پژوهش نیز شامل </w:t>
      </w:r>
      <w:r w:rsidR="00F25BEC">
        <w:rPr>
          <w:rFonts w:ascii="BLotus" w:eastAsia="Times New Roman" w:hAnsi="BLotus" w:cs="B Zar" w:hint="cs"/>
          <w:sz w:val="24"/>
          <w:szCs w:val="24"/>
          <w:rtl/>
        </w:rPr>
        <w:t>تکمیل ناقص</w:t>
      </w:r>
      <w:r w:rsidR="00105EEE" w:rsidRPr="00784D4F">
        <w:rPr>
          <w:rFonts w:ascii="BLotus" w:eastAsia="Times New Roman" w:hAnsi="BLotus" w:cs="B Zar" w:hint="cs"/>
          <w:sz w:val="24"/>
          <w:szCs w:val="24"/>
          <w:rtl/>
        </w:rPr>
        <w:t xml:space="preserve"> پرسشنامه</w:t>
      </w:r>
      <w:r w:rsidR="00105EEE" w:rsidRPr="00784D4F">
        <w:rPr>
          <w:rFonts w:ascii="BLotus" w:eastAsia="Times New Roman" w:hAnsi="BLotus" w:cs="B Zar"/>
          <w:sz w:val="24"/>
          <w:szCs w:val="24"/>
          <w:rtl/>
        </w:rPr>
        <w:softHyphen/>
      </w:r>
      <w:r w:rsidR="00105EEE" w:rsidRPr="00784D4F">
        <w:rPr>
          <w:rFonts w:ascii="BLotus" w:eastAsia="Times New Roman" w:hAnsi="BLotus" w:cs="B Zar" w:hint="cs"/>
          <w:sz w:val="24"/>
          <w:szCs w:val="24"/>
          <w:rtl/>
        </w:rPr>
        <w:t xml:space="preserve">ها </w:t>
      </w:r>
      <w:r w:rsidR="00105EEE" w:rsidRPr="00784D4F">
        <w:rPr>
          <w:rFonts w:ascii="BLotus" w:eastAsia="Times New Roman" w:hAnsi="BLotus" w:cs="B Zar" w:hint="cs"/>
          <w:sz w:val="24"/>
          <w:szCs w:val="24"/>
          <w:rtl/>
          <w:lang w:bidi="fa-IR"/>
        </w:rPr>
        <w:t>بود.</w:t>
      </w:r>
      <w:r w:rsidR="00353A0D" w:rsidRPr="00784D4F">
        <w:rPr>
          <w:rFonts w:ascii="BLotus" w:eastAsia="Times New Roman" w:hAnsi="BLotus" w:cs="B Zar" w:hint="cs"/>
          <w:sz w:val="24"/>
          <w:szCs w:val="24"/>
          <w:rtl/>
          <w:lang w:bidi="fa-IR"/>
        </w:rPr>
        <w:t xml:space="preserve"> میانگین و انحراف معیار سنی</w:t>
      </w:r>
      <w:r w:rsidR="00166D88" w:rsidRPr="00784D4F">
        <w:rPr>
          <w:rFonts w:ascii="BLotus" w:eastAsia="Times New Roman" w:hAnsi="BLotus" w:cs="B Zar" w:hint="cs"/>
          <w:sz w:val="24"/>
          <w:szCs w:val="24"/>
          <w:rtl/>
          <w:lang w:bidi="fa-IR"/>
        </w:rPr>
        <w:t xml:space="preserve"> دانش</w:t>
      </w:r>
      <w:r w:rsidR="00166D88" w:rsidRPr="00784D4F">
        <w:rPr>
          <w:rFonts w:ascii="BLotus" w:eastAsia="Times New Roman" w:hAnsi="BLotus" w:cs="B Zar"/>
          <w:sz w:val="24"/>
          <w:szCs w:val="24"/>
          <w:rtl/>
          <w:lang w:bidi="fa-IR"/>
        </w:rPr>
        <w:softHyphen/>
      </w:r>
      <w:r w:rsidR="00166D88" w:rsidRPr="00784D4F">
        <w:rPr>
          <w:rFonts w:ascii="BLotus" w:eastAsia="Times New Roman" w:hAnsi="BLotus" w:cs="B Zar" w:hint="cs"/>
          <w:sz w:val="24"/>
          <w:szCs w:val="24"/>
          <w:rtl/>
          <w:lang w:bidi="fa-IR"/>
        </w:rPr>
        <w:t xml:space="preserve">آموزان </w:t>
      </w:r>
      <w:r w:rsidR="00166D88" w:rsidRPr="00784D4F">
        <w:rPr>
          <w:rFonts w:ascii="TimesNewRoman" w:cs="B Zar" w:hint="cs"/>
          <w:sz w:val="24"/>
          <w:szCs w:val="24"/>
          <w:rtl/>
          <w:lang w:bidi="fa-IR"/>
        </w:rPr>
        <w:t>82/3</w:t>
      </w:r>
      <w:r w:rsidR="00166D88" w:rsidRPr="00784D4F">
        <w:rPr>
          <w:rFonts w:ascii="TimesNewRoman" w:cs="B Zar" w:hint="cs"/>
          <w:sz w:val="24"/>
          <w:szCs w:val="24"/>
          <w:lang w:bidi="fa-IR"/>
        </w:rPr>
        <w:t>±</w:t>
      </w:r>
      <w:r w:rsidR="00166D88" w:rsidRPr="00784D4F">
        <w:rPr>
          <w:rFonts w:ascii="Calibri" w:hAnsi="Calibri" w:cs="B Zar" w:hint="cs"/>
          <w:color w:val="000000"/>
          <w:spacing w:val="-2"/>
          <w:sz w:val="24"/>
          <w:szCs w:val="24"/>
          <w:rtl/>
          <w:lang w:bidi="fa-IR"/>
        </w:rPr>
        <w:t>27/14</w:t>
      </w:r>
      <w:r w:rsidR="00DF4C08">
        <w:rPr>
          <w:rFonts w:ascii="BLotus" w:eastAsia="Times New Roman" w:hAnsi="BLotus" w:cs="B Zar" w:hint="cs"/>
          <w:sz w:val="24"/>
          <w:szCs w:val="24"/>
          <w:rtl/>
          <w:lang w:bidi="fa-IR"/>
        </w:rPr>
        <w:t>، و</w:t>
      </w:r>
      <w:r w:rsidR="00166D88" w:rsidRPr="00784D4F">
        <w:rPr>
          <w:rFonts w:ascii="BLotus" w:eastAsia="Times New Roman" w:hAnsi="BLotus" w:cs="B Zar" w:hint="cs"/>
          <w:sz w:val="24"/>
          <w:szCs w:val="24"/>
          <w:rtl/>
          <w:lang w:bidi="fa-IR"/>
        </w:rPr>
        <w:t xml:space="preserve"> 58 درصد</w:t>
      </w:r>
      <w:r w:rsidR="00DF4C08">
        <w:rPr>
          <w:rFonts w:ascii="BLotus" w:eastAsia="Times New Roman" w:hAnsi="BLotus" w:cs="B Zar" w:hint="cs"/>
          <w:sz w:val="24"/>
          <w:szCs w:val="24"/>
          <w:rtl/>
          <w:lang w:bidi="fa-IR"/>
        </w:rPr>
        <w:t xml:space="preserve"> آنها</w:t>
      </w:r>
      <w:r w:rsidR="00166D88" w:rsidRPr="00784D4F">
        <w:rPr>
          <w:rFonts w:ascii="BLotus" w:eastAsia="Times New Roman" w:hAnsi="BLotus" w:cs="B Zar" w:hint="cs"/>
          <w:sz w:val="24"/>
          <w:szCs w:val="24"/>
          <w:rtl/>
          <w:lang w:bidi="fa-IR"/>
        </w:rPr>
        <w:t xml:space="preserve"> دختر و 42 درصد پسر بودند.</w:t>
      </w:r>
      <w:r w:rsidR="004349F7" w:rsidRPr="00784D4F">
        <w:rPr>
          <w:rFonts w:ascii="BLotus" w:eastAsia="Times New Roman" w:hAnsi="BLotus" w:cs="B Zar" w:hint="cs"/>
          <w:sz w:val="24"/>
          <w:szCs w:val="24"/>
          <w:rtl/>
          <w:lang w:bidi="fa-IR"/>
        </w:rPr>
        <w:t xml:space="preserve"> از نظر تحصیلات پدر و مادر نیز به ترتیب</w:t>
      </w:r>
      <w:r w:rsidR="00A323D6" w:rsidRPr="00784D4F">
        <w:rPr>
          <w:rFonts w:ascii="BLotus" w:eastAsia="Times New Roman" w:hAnsi="BLotus" w:cs="B Zar" w:hint="cs"/>
          <w:sz w:val="24"/>
          <w:szCs w:val="24"/>
          <w:rtl/>
          <w:lang w:bidi="fa-IR"/>
        </w:rPr>
        <w:t xml:space="preserve"> 37% و 29% دیپلم، 48% و 41% </w:t>
      </w:r>
      <w:r w:rsidR="00DF4C08">
        <w:rPr>
          <w:rFonts w:ascii="BLotus" w:eastAsia="Times New Roman" w:hAnsi="BLotus" w:cs="B Zar" w:hint="cs"/>
          <w:sz w:val="24"/>
          <w:szCs w:val="24"/>
          <w:rtl/>
          <w:lang w:bidi="fa-IR"/>
        </w:rPr>
        <w:t>کارشناسی</w:t>
      </w:r>
      <w:r w:rsidR="00A323D6" w:rsidRPr="00784D4F">
        <w:rPr>
          <w:rFonts w:ascii="BLotus" w:eastAsia="Times New Roman" w:hAnsi="BLotus" w:cs="B Zar" w:hint="cs"/>
          <w:sz w:val="24"/>
          <w:szCs w:val="24"/>
          <w:rtl/>
          <w:lang w:bidi="fa-IR"/>
        </w:rPr>
        <w:t>، 15% و 60% کارشناسی ارشد بودند.</w:t>
      </w:r>
      <w:r w:rsidR="0045407C" w:rsidRPr="00784D4F">
        <w:rPr>
          <w:rFonts w:ascii="BLotus" w:eastAsia="Times New Roman" w:hAnsi="BLotus" w:cs="B Zar" w:hint="cs"/>
          <w:sz w:val="24"/>
          <w:szCs w:val="24"/>
          <w:rtl/>
          <w:lang w:bidi="fa-IR"/>
        </w:rPr>
        <w:t xml:space="preserve"> </w:t>
      </w:r>
      <w:r w:rsidR="00A323D6" w:rsidRPr="00784D4F">
        <w:rPr>
          <w:rFonts w:ascii="BLotus" w:eastAsia="Times New Roman" w:hAnsi="BLotus" w:cs="B Zar" w:hint="cs"/>
          <w:sz w:val="24"/>
          <w:szCs w:val="24"/>
          <w:rtl/>
          <w:lang w:bidi="fa-IR"/>
        </w:rPr>
        <w:t>همچنین</w:t>
      </w:r>
      <w:r w:rsidR="00166D88" w:rsidRPr="00784D4F">
        <w:rPr>
          <w:rFonts w:ascii="BLotus" w:eastAsia="Times New Roman" w:hAnsi="BLotus" w:cs="B Zar" w:hint="cs"/>
          <w:sz w:val="24"/>
          <w:szCs w:val="24"/>
          <w:rtl/>
          <w:lang w:bidi="fa-IR"/>
        </w:rPr>
        <w:t xml:space="preserve"> از بین خانواده</w:t>
      </w:r>
      <w:r w:rsidR="00A323D6" w:rsidRPr="00784D4F">
        <w:rPr>
          <w:rFonts w:ascii="BLotus" w:eastAsia="Times New Roman" w:hAnsi="BLotus" w:cs="B Zar"/>
          <w:sz w:val="24"/>
          <w:szCs w:val="24"/>
          <w:rtl/>
          <w:lang w:bidi="fa-IR"/>
        </w:rPr>
        <w:softHyphen/>
      </w:r>
      <w:r w:rsidR="00A323D6" w:rsidRPr="00784D4F">
        <w:rPr>
          <w:rFonts w:ascii="BLotus" w:eastAsia="Times New Roman" w:hAnsi="BLotus" w:cs="B Zar" w:hint="cs"/>
          <w:sz w:val="24"/>
          <w:szCs w:val="24"/>
          <w:rtl/>
          <w:lang w:bidi="fa-IR"/>
        </w:rPr>
        <w:t>های</w:t>
      </w:r>
      <w:r w:rsidR="00166D88" w:rsidRPr="00784D4F">
        <w:rPr>
          <w:rFonts w:ascii="BLotus" w:eastAsia="Times New Roman" w:hAnsi="BLotus" w:cs="B Zar" w:hint="cs"/>
          <w:sz w:val="24"/>
          <w:szCs w:val="24"/>
          <w:rtl/>
          <w:lang w:bidi="fa-IR"/>
        </w:rPr>
        <w:t xml:space="preserve"> دانش</w:t>
      </w:r>
      <w:r w:rsidR="00166D88" w:rsidRPr="00784D4F">
        <w:rPr>
          <w:rFonts w:ascii="BLotus" w:eastAsia="Times New Roman" w:hAnsi="BLotus" w:cs="B Zar"/>
          <w:sz w:val="24"/>
          <w:szCs w:val="24"/>
          <w:rtl/>
          <w:lang w:bidi="fa-IR"/>
        </w:rPr>
        <w:softHyphen/>
      </w:r>
      <w:r w:rsidR="00166D88" w:rsidRPr="00784D4F">
        <w:rPr>
          <w:rFonts w:ascii="BLotus" w:eastAsia="Times New Roman" w:hAnsi="BLotus" w:cs="B Zar" w:hint="cs"/>
          <w:sz w:val="24"/>
          <w:szCs w:val="24"/>
          <w:rtl/>
          <w:lang w:bidi="fa-IR"/>
        </w:rPr>
        <w:t xml:space="preserve">آموزان 41 درصد سابقه ابتلا به </w:t>
      </w:r>
      <w:r w:rsidR="0004419C" w:rsidRPr="00784D4F">
        <w:rPr>
          <w:rFonts w:ascii="BLotus" w:eastAsia="Times New Roman" w:hAnsi="BLotus" w:cs="B Zar" w:hint="cs"/>
          <w:sz w:val="24"/>
          <w:szCs w:val="24"/>
          <w:rtl/>
          <w:lang w:bidi="fa-IR"/>
        </w:rPr>
        <w:t>کووید-19</w:t>
      </w:r>
      <w:r w:rsidR="00166D88" w:rsidRPr="00784D4F">
        <w:rPr>
          <w:rFonts w:ascii="BLotus" w:eastAsia="Times New Roman" w:hAnsi="BLotus" w:cs="B Zar" w:hint="cs"/>
          <w:sz w:val="24"/>
          <w:szCs w:val="24"/>
          <w:rtl/>
          <w:lang w:bidi="fa-IR"/>
        </w:rPr>
        <w:t xml:space="preserve"> داشتند و 12 درصد از نزدیکان دانش</w:t>
      </w:r>
      <w:r w:rsidR="00166D88" w:rsidRPr="00784D4F">
        <w:rPr>
          <w:rFonts w:ascii="BLotus" w:eastAsia="Times New Roman" w:hAnsi="BLotus" w:cs="B Zar"/>
          <w:sz w:val="24"/>
          <w:szCs w:val="24"/>
          <w:rtl/>
          <w:lang w:bidi="fa-IR"/>
        </w:rPr>
        <w:softHyphen/>
      </w:r>
      <w:r w:rsidR="00166D88" w:rsidRPr="00784D4F">
        <w:rPr>
          <w:rFonts w:ascii="BLotus" w:eastAsia="Times New Roman" w:hAnsi="BLotus" w:cs="B Zar" w:hint="cs"/>
          <w:sz w:val="24"/>
          <w:szCs w:val="24"/>
          <w:rtl/>
          <w:lang w:bidi="fa-IR"/>
        </w:rPr>
        <w:t>آموزان براثر ابتلا به کرونا جان خود را از دست داده بودند.</w:t>
      </w:r>
      <w:commentRangeEnd w:id="62"/>
      <w:r w:rsidR="00F96B8B">
        <w:rPr>
          <w:rStyle w:val="CommentReference"/>
          <w:rtl/>
        </w:rPr>
        <w:commentReference w:id="62"/>
      </w:r>
    </w:p>
    <w:p w14:paraId="677F047C" w14:textId="77777777" w:rsidR="008955F4" w:rsidRPr="00DF4C08" w:rsidRDefault="008955F4" w:rsidP="00DF4C08">
      <w:pPr>
        <w:bidi/>
        <w:spacing w:after="0" w:line="240" w:lineRule="auto"/>
        <w:jc w:val="both"/>
        <w:rPr>
          <w:rFonts w:ascii="BLotus" w:eastAsia="Times New Roman" w:hAnsi="BLotus" w:cs="B Zar"/>
          <w:b/>
          <w:bCs/>
          <w:rtl/>
        </w:rPr>
      </w:pPr>
      <w:r w:rsidRPr="00DF4C08">
        <w:rPr>
          <w:rFonts w:ascii="BLotus" w:eastAsia="Times New Roman" w:hAnsi="BLotus" w:cs="B Zar" w:hint="cs"/>
          <w:b/>
          <w:bCs/>
          <w:rtl/>
        </w:rPr>
        <w:t>ب) ابزار</w:t>
      </w:r>
    </w:p>
    <w:p w14:paraId="3E244A81" w14:textId="5B3017EB" w:rsidR="0056704F" w:rsidRPr="00784D4F" w:rsidRDefault="00A40BF3" w:rsidP="00DF4C08">
      <w:pPr>
        <w:bidi/>
        <w:spacing w:after="0" w:line="240" w:lineRule="auto"/>
        <w:jc w:val="lowKashida"/>
        <w:rPr>
          <w:rFonts w:cs="B Zar"/>
          <w:sz w:val="24"/>
          <w:szCs w:val="24"/>
          <w:rtl/>
          <w:lang w:bidi="fa-IR"/>
        </w:rPr>
      </w:pPr>
      <w:commentRangeStart w:id="64"/>
      <w:r w:rsidRPr="004B246A">
        <w:rPr>
          <w:rFonts w:cs="B Zar" w:hint="cs"/>
          <w:i/>
          <w:iCs/>
          <w:sz w:val="24"/>
          <w:szCs w:val="24"/>
          <w:rtl/>
          <w:lang w:bidi="fa-IR"/>
        </w:rPr>
        <w:t>1</w:t>
      </w:r>
      <w:r w:rsidR="000D78D7" w:rsidRPr="004B246A">
        <w:rPr>
          <w:rFonts w:cs="B Zar" w:hint="cs"/>
          <w:i/>
          <w:iCs/>
          <w:sz w:val="24"/>
          <w:szCs w:val="24"/>
          <w:rtl/>
          <w:lang w:bidi="fa-IR"/>
        </w:rPr>
        <w:t>.</w:t>
      </w:r>
      <w:r w:rsidRPr="004B246A">
        <w:rPr>
          <w:rFonts w:cs="B Zar" w:hint="cs"/>
          <w:i/>
          <w:iCs/>
          <w:sz w:val="24"/>
          <w:szCs w:val="24"/>
          <w:rtl/>
          <w:lang w:bidi="fa-IR"/>
        </w:rPr>
        <w:t xml:space="preserve"> </w:t>
      </w:r>
      <w:r w:rsidR="00483BD6" w:rsidRPr="004B246A">
        <w:rPr>
          <w:rFonts w:cs="B Zar" w:hint="cs"/>
          <w:i/>
          <w:iCs/>
          <w:sz w:val="24"/>
          <w:szCs w:val="24"/>
          <w:rtl/>
          <w:lang w:bidi="fa-IR"/>
        </w:rPr>
        <w:t xml:space="preserve">فرم کوتاه </w:t>
      </w:r>
      <w:r w:rsidR="00AA2DC7" w:rsidRPr="004B246A">
        <w:rPr>
          <w:rFonts w:cs="B Zar" w:hint="cs"/>
          <w:i/>
          <w:iCs/>
          <w:sz w:val="24"/>
          <w:szCs w:val="24"/>
          <w:rtl/>
          <w:lang w:bidi="fa-IR"/>
        </w:rPr>
        <w:t>پرسشنامه سلامت روان</w:t>
      </w:r>
      <w:r w:rsidR="00AA2DC7" w:rsidRPr="004B246A">
        <w:rPr>
          <w:rStyle w:val="FootnoteReference"/>
          <w:rFonts w:cs="B Zar"/>
          <w:i/>
          <w:iCs/>
          <w:sz w:val="24"/>
          <w:szCs w:val="24"/>
          <w:rtl/>
          <w:lang w:bidi="fa-IR"/>
        </w:rPr>
        <w:footnoteReference w:id="25"/>
      </w:r>
      <w:r w:rsidR="00AA2DC7" w:rsidRPr="00784D4F">
        <w:rPr>
          <w:rFonts w:cs="B Zar" w:hint="cs"/>
          <w:sz w:val="24"/>
          <w:szCs w:val="24"/>
          <w:rtl/>
          <w:lang w:bidi="fa-IR"/>
        </w:rPr>
        <w:t>:</w:t>
      </w:r>
      <w:r w:rsidR="00F4101B" w:rsidRPr="00784D4F">
        <w:rPr>
          <w:rFonts w:cs="B Zar" w:hint="cs"/>
          <w:sz w:val="24"/>
          <w:szCs w:val="24"/>
          <w:rtl/>
          <w:lang w:bidi="fa-IR"/>
        </w:rPr>
        <w:t xml:space="preserve"> </w:t>
      </w:r>
      <w:commentRangeEnd w:id="64"/>
      <w:r w:rsidR="00F96B8B">
        <w:rPr>
          <w:rStyle w:val="CommentReference"/>
          <w:rtl/>
        </w:rPr>
        <w:commentReference w:id="64"/>
      </w:r>
      <w:r w:rsidR="00F4101B" w:rsidRPr="00784D4F">
        <w:rPr>
          <w:rFonts w:cs="B Zar" w:hint="cs"/>
          <w:sz w:val="24"/>
          <w:szCs w:val="24"/>
          <w:rtl/>
          <w:lang w:bidi="fa-IR"/>
        </w:rPr>
        <w:t>به</w:t>
      </w:r>
      <w:r w:rsidR="00F4101B" w:rsidRPr="00784D4F">
        <w:rPr>
          <w:rFonts w:cs="B Zar"/>
          <w:sz w:val="24"/>
          <w:szCs w:val="24"/>
          <w:rtl/>
          <w:lang w:bidi="fa-IR"/>
        </w:rPr>
        <w:t xml:space="preserve"> </w:t>
      </w:r>
      <w:r w:rsidR="00F4101B" w:rsidRPr="00784D4F">
        <w:rPr>
          <w:rFonts w:cs="B Zar" w:hint="cs"/>
          <w:sz w:val="24"/>
          <w:szCs w:val="24"/>
          <w:rtl/>
          <w:lang w:bidi="fa-IR"/>
        </w:rPr>
        <w:t>منظور</w:t>
      </w:r>
      <w:r w:rsidR="00F4101B" w:rsidRPr="00784D4F">
        <w:rPr>
          <w:rFonts w:cs="B Zar"/>
          <w:sz w:val="24"/>
          <w:szCs w:val="24"/>
          <w:rtl/>
          <w:lang w:bidi="fa-IR"/>
        </w:rPr>
        <w:t xml:space="preserve"> </w:t>
      </w:r>
      <w:r w:rsidR="00F4101B" w:rsidRPr="00784D4F">
        <w:rPr>
          <w:rFonts w:cs="B Zar" w:hint="cs"/>
          <w:sz w:val="24"/>
          <w:szCs w:val="24"/>
          <w:rtl/>
          <w:lang w:bidi="fa-IR"/>
        </w:rPr>
        <w:t>سنجش</w:t>
      </w:r>
      <w:r w:rsidR="00F4101B" w:rsidRPr="00784D4F">
        <w:rPr>
          <w:rFonts w:cs="B Zar"/>
          <w:sz w:val="24"/>
          <w:szCs w:val="24"/>
          <w:rtl/>
          <w:lang w:bidi="fa-IR"/>
        </w:rPr>
        <w:t xml:space="preserve"> </w:t>
      </w:r>
      <w:r w:rsidR="00F4101B" w:rsidRPr="00784D4F">
        <w:rPr>
          <w:rFonts w:cs="B Zar" w:hint="cs"/>
          <w:sz w:val="24"/>
          <w:szCs w:val="24"/>
          <w:rtl/>
          <w:lang w:bidi="fa-IR"/>
        </w:rPr>
        <w:t>سلامت</w:t>
      </w:r>
      <w:r w:rsidR="00F4101B" w:rsidRPr="00784D4F">
        <w:rPr>
          <w:rFonts w:cs="B Zar"/>
          <w:sz w:val="24"/>
          <w:szCs w:val="24"/>
          <w:rtl/>
          <w:lang w:bidi="fa-IR"/>
        </w:rPr>
        <w:t xml:space="preserve"> </w:t>
      </w:r>
      <w:r w:rsidR="00F4101B" w:rsidRPr="00784D4F">
        <w:rPr>
          <w:rFonts w:cs="B Zar" w:hint="cs"/>
          <w:sz w:val="24"/>
          <w:szCs w:val="24"/>
          <w:rtl/>
          <w:lang w:bidi="fa-IR"/>
        </w:rPr>
        <w:t>روان</w:t>
      </w:r>
      <w:r w:rsidR="00F4101B" w:rsidRPr="00784D4F">
        <w:rPr>
          <w:rFonts w:cs="B Zar"/>
          <w:sz w:val="24"/>
          <w:szCs w:val="24"/>
          <w:rtl/>
          <w:lang w:bidi="fa-IR"/>
        </w:rPr>
        <w:t xml:space="preserve"> </w:t>
      </w:r>
      <w:r w:rsidR="00F4101B" w:rsidRPr="00784D4F">
        <w:rPr>
          <w:rFonts w:cs="B Zar" w:hint="cs"/>
          <w:sz w:val="24"/>
          <w:szCs w:val="24"/>
          <w:rtl/>
          <w:lang w:bidi="fa-IR"/>
        </w:rPr>
        <w:t>در</w:t>
      </w:r>
      <w:r w:rsidR="00F4101B" w:rsidRPr="00784D4F">
        <w:rPr>
          <w:rFonts w:cs="B Zar"/>
          <w:sz w:val="24"/>
          <w:szCs w:val="24"/>
          <w:rtl/>
          <w:lang w:bidi="fa-IR"/>
        </w:rPr>
        <w:t xml:space="preserve"> </w:t>
      </w:r>
      <w:r w:rsidR="00F4101B" w:rsidRPr="00784D4F">
        <w:rPr>
          <w:rFonts w:cs="B Zar" w:hint="cs"/>
          <w:sz w:val="24"/>
          <w:szCs w:val="24"/>
          <w:rtl/>
          <w:lang w:bidi="fa-IR"/>
        </w:rPr>
        <w:t>پژوهش</w:t>
      </w:r>
      <w:r w:rsidR="00F4101B" w:rsidRPr="00784D4F">
        <w:rPr>
          <w:rFonts w:cs="B Zar"/>
          <w:sz w:val="24"/>
          <w:szCs w:val="24"/>
          <w:rtl/>
          <w:lang w:bidi="fa-IR"/>
        </w:rPr>
        <w:t xml:space="preserve"> </w:t>
      </w:r>
      <w:r w:rsidR="00F4101B" w:rsidRPr="00784D4F">
        <w:rPr>
          <w:rFonts w:cs="B Zar" w:hint="cs"/>
          <w:sz w:val="24"/>
          <w:szCs w:val="24"/>
          <w:rtl/>
          <w:lang w:bidi="fa-IR"/>
        </w:rPr>
        <w:t>حاضر</w:t>
      </w:r>
      <w:r w:rsidR="00F4101B" w:rsidRPr="00784D4F">
        <w:rPr>
          <w:rFonts w:cs="B Zar"/>
          <w:sz w:val="24"/>
          <w:szCs w:val="24"/>
          <w:rtl/>
          <w:lang w:bidi="fa-IR"/>
        </w:rPr>
        <w:t xml:space="preserve"> </w:t>
      </w:r>
      <w:r w:rsidR="00F4101B" w:rsidRPr="00784D4F">
        <w:rPr>
          <w:rFonts w:cs="B Zar" w:hint="cs"/>
          <w:sz w:val="24"/>
          <w:szCs w:val="24"/>
          <w:rtl/>
          <w:lang w:bidi="fa-IR"/>
        </w:rPr>
        <w:t>از</w:t>
      </w:r>
      <w:r w:rsidR="00F4101B" w:rsidRPr="00784D4F">
        <w:rPr>
          <w:rFonts w:cs="B Zar"/>
          <w:sz w:val="24"/>
          <w:szCs w:val="24"/>
          <w:rtl/>
          <w:lang w:bidi="fa-IR"/>
        </w:rPr>
        <w:t xml:space="preserve"> </w:t>
      </w:r>
      <w:r w:rsidR="00F4101B" w:rsidRPr="00784D4F">
        <w:rPr>
          <w:rFonts w:cs="B Zar" w:hint="cs"/>
          <w:sz w:val="24"/>
          <w:szCs w:val="24"/>
          <w:rtl/>
          <w:lang w:bidi="fa-IR"/>
        </w:rPr>
        <w:t>پرسشنامه</w:t>
      </w:r>
      <w:r w:rsidR="00F4101B" w:rsidRPr="00784D4F">
        <w:rPr>
          <w:rFonts w:cs="B Zar"/>
          <w:sz w:val="24"/>
          <w:szCs w:val="24"/>
          <w:rtl/>
          <w:lang w:bidi="fa-IR"/>
        </w:rPr>
        <w:t xml:space="preserve"> </w:t>
      </w:r>
      <w:r w:rsidR="00F4101B" w:rsidRPr="00784D4F">
        <w:rPr>
          <w:rFonts w:cs="B Zar" w:hint="cs"/>
          <w:sz w:val="24"/>
          <w:szCs w:val="24"/>
          <w:rtl/>
          <w:lang w:bidi="fa-IR"/>
        </w:rPr>
        <w:t>استاندارد</w:t>
      </w:r>
      <w:r w:rsidR="00F4101B" w:rsidRPr="00784D4F">
        <w:rPr>
          <w:rFonts w:cs="B Zar"/>
          <w:sz w:val="24"/>
          <w:szCs w:val="24"/>
          <w:rtl/>
          <w:lang w:bidi="fa-IR"/>
        </w:rPr>
        <w:t xml:space="preserve"> </w:t>
      </w:r>
      <w:r w:rsidR="00F4101B" w:rsidRPr="00784D4F">
        <w:rPr>
          <w:rFonts w:cs="B Zar" w:hint="cs"/>
          <w:sz w:val="24"/>
          <w:szCs w:val="24"/>
          <w:rtl/>
          <w:lang w:bidi="fa-IR"/>
        </w:rPr>
        <w:t>سلامت رواني</w:t>
      </w:r>
      <w:r w:rsidR="00F4101B" w:rsidRPr="00784D4F">
        <w:rPr>
          <w:rFonts w:cs="B Zar"/>
          <w:sz w:val="24"/>
          <w:szCs w:val="24"/>
          <w:rtl/>
          <w:lang w:bidi="fa-IR"/>
        </w:rPr>
        <w:t xml:space="preserve"> </w:t>
      </w:r>
      <w:r w:rsidR="00F4101B" w:rsidRPr="00784D4F">
        <w:rPr>
          <w:rFonts w:cs="B Zar" w:hint="cs"/>
          <w:sz w:val="24"/>
          <w:szCs w:val="24"/>
          <w:rtl/>
          <w:lang w:bidi="fa-IR"/>
        </w:rPr>
        <w:t>کیز</w:t>
      </w:r>
      <w:r w:rsidR="00F4101B" w:rsidRPr="00784D4F">
        <w:rPr>
          <w:rFonts w:cs="B Zar"/>
          <w:sz w:val="24"/>
          <w:szCs w:val="24"/>
          <w:rtl/>
          <w:lang w:bidi="fa-IR"/>
        </w:rPr>
        <w:t xml:space="preserve"> </w:t>
      </w:r>
      <w:r w:rsidR="00F4101B" w:rsidRPr="00784D4F">
        <w:rPr>
          <w:rFonts w:cs="B Zar" w:hint="cs"/>
          <w:sz w:val="24"/>
          <w:szCs w:val="24"/>
          <w:rtl/>
          <w:lang w:bidi="fa-IR"/>
        </w:rPr>
        <w:t>(</w:t>
      </w:r>
      <w:r w:rsidR="003A6213" w:rsidRPr="00784D4F">
        <w:rPr>
          <w:rFonts w:cs="B Zar" w:hint="cs"/>
          <w:sz w:val="24"/>
          <w:szCs w:val="24"/>
          <w:rtl/>
          <w:lang w:bidi="fa-IR"/>
        </w:rPr>
        <w:t>33</w:t>
      </w:r>
      <w:r w:rsidR="00F4101B" w:rsidRPr="00784D4F">
        <w:rPr>
          <w:rFonts w:cs="B Zar" w:hint="cs"/>
          <w:sz w:val="24"/>
          <w:szCs w:val="24"/>
          <w:rtl/>
          <w:lang w:bidi="fa-IR"/>
        </w:rPr>
        <w:t xml:space="preserve">) </w:t>
      </w:r>
      <w:r w:rsidR="00BF79A2">
        <w:rPr>
          <w:rFonts w:cs="B Zar" w:hint="cs"/>
          <w:sz w:val="24"/>
          <w:szCs w:val="24"/>
          <w:rtl/>
          <w:lang w:bidi="fa-IR"/>
        </w:rPr>
        <w:t xml:space="preserve">که یک ابزار خودگزارشی است، </w:t>
      </w:r>
      <w:r w:rsidR="00F4101B" w:rsidRPr="00784D4F">
        <w:rPr>
          <w:rFonts w:cs="B Zar" w:hint="cs"/>
          <w:sz w:val="24"/>
          <w:szCs w:val="24"/>
          <w:rtl/>
          <w:lang w:bidi="fa-IR"/>
        </w:rPr>
        <w:t>استفاده</w:t>
      </w:r>
      <w:r w:rsidR="00F4101B" w:rsidRPr="00784D4F">
        <w:rPr>
          <w:rFonts w:cs="B Zar"/>
          <w:sz w:val="24"/>
          <w:szCs w:val="24"/>
          <w:rtl/>
          <w:lang w:bidi="fa-IR"/>
        </w:rPr>
        <w:t xml:space="preserve"> </w:t>
      </w:r>
      <w:r w:rsidR="004B246A">
        <w:rPr>
          <w:rFonts w:cs="B Zar" w:hint="cs"/>
          <w:sz w:val="24"/>
          <w:szCs w:val="24"/>
          <w:rtl/>
          <w:lang w:bidi="fa-IR"/>
        </w:rPr>
        <w:t>شد</w:t>
      </w:r>
      <w:r w:rsidR="00F4101B" w:rsidRPr="00784D4F">
        <w:rPr>
          <w:rFonts w:cs="B Zar"/>
          <w:sz w:val="24"/>
          <w:szCs w:val="24"/>
          <w:rtl/>
          <w:lang w:bidi="fa-IR"/>
        </w:rPr>
        <w:t xml:space="preserve">. </w:t>
      </w:r>
      <w:r w:rsidR="00F4101B" w:rsidRPr="00784D4F">
        <w:rPr>
          <w:rFonts w:cs="B Zar" w:hint="cs"/>
          <w:sz w:val="24"/>
          <w:szCs w:val="24"/>
          <w:rtl/>
          <w:lang w:bidi="fa-IR"/>
        </w:rPr>
        <w:t>اين</w:t>
      </w:r>
      <w:r w:rsidR="00F4101B" w:rsidRPr="00784D4F">
        <w:rPr>
          <w:rFonts w:cs="B Zar"/>
          <w:sz w:val="24"/>
          <w:szCs w:val="24"/>
          <w:rtl/>
          <w:lang w:bidi="fa-IR"/>
        </w:rPr>
        <w:t xml:space="preserve"> </w:t>
      </w:r>
      <w:r w:rsidR="00F4101B" w:rsidRPr="00784D4F">
        <w:rPr>
          <w:rFonts w:cs="B Zar" w:hint="cs"/>
          <w:sz w:val="24"/>
          <w:szCs w:val="24"/>
          <w:rtl/>
          <w:lang w:bidi="fa-IR"/>
        </w:rPr>
        <w:t>پرسشنامه</w:t>
      </w:r>
      <w:r w:rsidR="00F4101B" w:rsidRPr="00784D4F">
        <w:rPr>
          <w:rFonts w:cs="B Zar"/>
          <w:sz w:val="24"/>
          <w:szCs w:val="24"/>
          <w:rtl/>
          <w:lang w:bidi="fa-IR"/>
        </w:rPr>
        <w:t xml:space="preserve"> </w:t>
      </w:r>
      <w:r w:rsidR="00F4101B" w:rsidRPr="00784D4F">
        <w:rPr>
          <w:rFonts w:cs="B Zar" w:hint="cs"/>
          <w:sz w:val="24"/>
          <w:szCs w:val="24"/>
          <w:rtl/>
          <w:lang w:bidi="fa-IR"/>
        </w:rPr>
        <w:t>از</w:t>
      </w:r>
      <w:r w:rsidR="00F4101B" w:rsidRPr="00784D4F">
        <w:rPr>
          <w:rFonts w:cs="B Zar"/>
          <w:sz w:val="24"/>
          <w:szCs w:val="24"/>
          <w:rtl/>
          <w:lang w:bidi="fa-IR"/>
        </w:rPr>
        <w:t xml:space="preserve"> </w:t>
      </w:r>
      <w:r w:rsidR="00F4101B" w:rsidRPr="00784D4F">
        <w:rPr>
          <w:rFonts w:cs="B Zar" w:hint="cs"/>
          <w:sz w:val="24"/>
          <w:szCs w:val="24"/>
          <w:rtl/>
          <w:lang w:bidi="fa-IR"/>
        </w:rPr>
        <w:t>فرم</w:t>
      </w:r>
      <w:r w:rsidR="00F4101B" w:rsidRPr="00784D4F">
        <w:rPr>
          <w:rFonts w:cs="B Zar"/>
          <w:sz w:val="24"/>
          <w:szCs w:val="24"/>
          <w:rtl/>
          <w:lang w:bidi="fa-IR"/>
        </w:rPr>
        <w:t xml:space="preserve"> </w:t>
      </w:r>
      <w:r w:rsidR="00F4101B" w:rsidRPr="00784D4F">
        <w:rPr>
          <w:rFonts w:cs="B Zar" w:hint="cs"/>
          <w:sz w:val="24"/>
          <w:szCs w:val="24"/>
          <w:rtl/>
          <w:lang w:bidi="fa-IR"/>
        </w:rPr>
        <w:t>بلند</w:t>
      </w:r>
      <w:r w:rsidR="00F4101B" w:rsidRPr="00784D4F">
        <w:rPr>
          <w:rFonts w:cs="B Zar"/>
          <w:sz w:val="24"/>
          <w:szCs w:val="24"/>
          <w:rtl/>
          <w:lang w:bidi="fa-IR"/>
        </w:rPr>
        <w:t xml:space="preserve"> </w:t>
      </w:r>
      <w:r w:rsidR="00F4101B" w:rsidRPr="00784D4F">
        <w:rPr>
          <w:rFonts w:cs="B Zar" w:hint="cs"/>
          <w:sz w:val="24"/>
          <w:szCs w:val="24"/>
          <w:rtl/>
          <w:lang w:bidi="fa-IR"/>
        </w:rPr>
        <w:t>پیوستار</w:t>
      </w:r>
      <w:r w:rsidR="00F4101B" w:rsidRPr="00784D4F">
        <w:rPr>
          <w:rFonts w:cs="B Zar"/>
          <w:sz w:val="24"/>
          <w:szCs w:val="24"/>
          <w:rtl/>
          <w:lang w:bidi="fa-IR"/>
        </w:rPr>
        <w:t xml:space="preserve"> </w:t>
      </w:r>
      <w:r w:rsidR="00F4101B" w:rsidRPr="00784D4F">
        <w:rPr>
          <w:rFonts w:cs="B Zar" w:hint="cs"/>
          <w:sz w:val="24"/>
          <w:szCs w:val="24"/>
          <w:rtl/>
          <w:lang w:bidi="fa-IR"/>
        </w:rPr>
        <w:t>سلامت</w:t>
      </w:r>
      <w:r w:rsidR="00F4101B" w:rsidRPr="00784D4F">
        <w:rPr>
          <w:rFonts w:cs="B Zar"/>
          <w:sz w:val="24"/>
          <w:szCs w:val="24"/>
          <w:rtl/>
          <w:lang w:bidi="fa-IR"/>
        </w:rPr>
        <w:t xml:space="preserve"> </w:t>
      </w:r>
      <w:r w:rsidR="00F4101B" w:rsidRPr="00784D4F">
        <w:rPr>
          <w:rFonts w:cs="B Zar" w:hint="cs"/>
          <w:sz w:val="24"/>
          <w:szCs w:val="24"/>
          <w:rtl/>
          <w:lang w:bidi="fa-IR"/>
        </w:rPr>
        <w:t>روان مشتق</w:t>
      </w:r>
      <w:r w:rsidR="00F4101B" w:rsidRPr="00784D4F">
        <w:rPr>
          <w:rFonts w:cs="B Zar"/>
          <w:sz w:val="24"/>
          <w:szCs w:val="24"/>
          <w:rtl/>
          <w:lang w:bidi="fa-IR"/>
        </w:rPr>
        <w:t xml:space="preserve"> </w:t>
      </w:r>
      <w:r w:rsidR="00F4101B" w:rsidRPr="00784D4F">
        <w:rPr>
          <w:rFonts w:cs="B Zar" w:hint="cs"/>
          <w:sz w:val="24"/>
          <w:szCs w:val="24"/>
          <w:rtl/>
          <w:lang w:bidi="fa-IR"/>
        </w:rPr>
        <w:t>شده</w:t>
      </w:r>
      <w:r w:rsidR="00F4101B" w:rsidRPr="00784D4F">
        <w:rPr>
          <w:rFonts w:cs="B Zar"/>
          <w:sz w:val="24"/>
          <w:szCs w:val="24"/>
          <w:rtl/>
          <w:lang w:bidi="fa-IR"/>
        </w:rPr>
        <w:t xml:space="preserve"> </w:t>
      </w:r>
      <w:r w:rsidR="00F4101B" w:rsidRPr="00784D4F">
        <w:rPr>
          <w:rFonts w:cs="B Zar" w:hint="cs"/>
          <w:sz w:val="24"/>
          <w:szCs w:val="24"/>
          <w:rtl/>
          <w:lang w:bidi="fa-IR"/>
        </w:rPr>
        <w:t>و</w:t>
      </w:r>
      <w:r w:rsidR="00F4101B" w:rsidRPr="00784D4F">
        <w:rPr>
          <w:rFonts w:cs="B Zar"/>
          <w:sz w:val="24"/>
          <w:szCs w:val="24"/>
          <w:rtl/>
          <w:lang w:bidi="fa-IR"/>
        </w:rPr>
        <w:t xml:space="preserve"> </w:t>
      </w:r>
      <w:r w:rsidR="00F4101B" w:rsidRPr="00784D4F">
        <w:rPr>
          <w:rFonts w:cs="B Zar" w:hint="cs"/>
          <w:sz w:val="24"/>
          <w:szCs w:val="24"/>
          <w:rtl/>
          <w:lang w:bidi="fa-IR"/>
        </w:rPr>
        <w:t>شامل</w:t>
      </w:r>
      <w:r w:rsidR="00F4101B" w:rsidRPr="00784D4F">
        <w:rPr>
          <w:rFonts w:cs="B Zar"/>
          <w:sz w:val="24"/>
          <w:szCs w:val="24"/>
          <w:rtl/>
          <w:lang w:bidi="fa-IR"/>
        </w:rPr>
        <w:t xml:space="preserve"> </w:t>
      </w:r>
      <w:r w:rsidR="00F4101B" w:rsidRPr="00784D4F">
        <w:rPr>
          <w:rFonts w:cs="B Zar" w:hint="cs"/>
          <w:sz w:val="24"/>
          <w:szCs w:val="24"/>
          <w:rtl/>
          <w:lang w:bidi="fa-IR"/>
        </w:rPr>
        <w:t>14</w:t>
      </w:r>
      <w:r w:rsidR="00F4101B" w:rsidRPr="00784D4F">
        <w:rPr>
          <w:rFonts w:cs="B Zar"/>
          <w:sz w:val="24"/>
          <w:szCs w:val="24"/>
          <w:rtl/>
          <w:lang w:bidi="fa-IR"/>
        </w:rPr>
        <w:t xml:space="preserve"> </w:t>
      </w:r>
      <w:r w:rsidR="00F4101B" w:rsidRPr="00784D4F">
        <w:rPr>
          <w:rFonts w:cs="B Zar" w:hint="cs"/>
          <w:sz w:val="24"/>
          <w:szCs w:val="24"/>
          <w:rtl/>
          <w:lang w:bidi="fa-IR"/>
        </w:rPr>
        <w:t>گویه</w:t>
      </w:r>
      <w:r w:rsidR="00F4101B" w:rsidRPr="00784D4F">
        <w:rPr>
          <w:rFonts w:cs="B Zar"/>
          <w:sz w:val="24"/>
          <w:szCs w:val="24"/>
          <w:rtl/>
          <w:lang w:bidi="fa-IR"/>
        </w:rPr>
        <w:t xml:space="preserve"> </w:t>
      </w:r>
      <w:r w:rsidR="00F4101B" w:rsidRPr="00784D4F">
        <w:rPr>
          <w:rFonts w:cs="B Zar" w:hint="cs"/>
          <w:sz w:val="24"/>
          <w:szCs w:val="24"/>
          <w:rtl/>
          <w:lang w:bidi="fa-IR"/>
        </w:rPr>
        <w:t>است</w:t>
      </w:r>
      <w:r w:rsidR="00F4101B" w:rsidRPr="00784D4F">
        <w:rPr>
          <w:rFonts w:cs="B Zar"/>
          <w:sz w:val="24"/>
          <w:szCs w:val="24"/>
          <w:rtl/>
          <w:lang w:bidi="fa-IR"/>
        </w:rPr>
        <w:t xml:space="preserve"> </w:t>
      </w:r>
      <w:r w:rsidR="00F4101B" w:rsidRPr="00784D4F">
        <w:rPr>
          <w:rFonts w:cs="B Zar" w:hint="cs"/>
          <w:sz w:val="24"/>
          <w:szCs w:val="24"/>
          <w:rtl/>
          <w:lang w:bidi="fa-IR"/>
        </w:rPr>
        <w:t>و</w:t>
      </w:r>
      <w:r w:rsidR="00F4101B" w:rsidRPr="00784D4F">
        <w:rPr>
          <w:rFonts w:cs="B Zar"/>
          <w:sz w:val="24"/>
          <w:szCs w:val="24"/>
          <w:rtl/>
          <w:lang w:bidi="fa-IR"/>
        </w:rPr>
        <w:t xml:space="preserve"> </w:t>
      </w:r>
      <w:r w:rsidR="00F4101B" w:rsidRPr="00784D4F">
        <w:rPr>
          <w:rFonts w:cs="B Zar" w:hint="cs"/>
          <w:sz w:val="24"/>
          <w:szCs w:val="24"/>
          <w:rtl/>
          <w:lang w:bidi="fa-IR"/>
        </w:rPr>
        <w:t>بر</w:t>
      </w:r>
      <w:r w:rsidR="00F4101B" w:rsidRPr="00784D4F">
        <w:rPr>
          <w:rFonts w:cs="B Zar"/>
          <w:sz w:val="24"/>
          <w:szCs w:val="24"/>
          <w:rtl/>
          <w:lang w:bidi="fa-IR"/>
        </w:rPr>
        <w:t xml:space="preserve"> </w:t>
      </w:r>
      <w:r w:rsidR="00F4101B" w:rsidRPr="00784D4F">
        <w:rPr>
          <w:rFonts w:cs="B Zar" w:hint="cs"/>
          <w:sz w:val="24"/>
          <w:szCs w:val="24"/>
          <w:rtl/>
          <w:lang w:bidi="fa-IR"/>
        </w:rPr>
        <w:lastRenderedPageBreak/>
        <w:t>اساس</w:t>
      </w:r>
      <w:r w:rsidR="00F4101B" w:rsidRPr="00784D4F">
        <w:rPr>
          <w:rFonts w:cs="B Zar"/>
          <w:sz w:val="24"/>
          <w:szCs w:val="24"/>
          <w:rtl/>
          <w:lang w:bidi="fa-IR"/>
        </w:rPr>
        <w:t xml:space="preserve"> </w:t>
      </w:r>
      <w:r w:rsidR="00F4101B" w:rsidRPr="00784D4F">
        <w:rPr>
          <w:rFonts w:cs="B Zar" w:hint="cs"/>
          <w:sz w:val="24"/>
          <w:szCs w:val="24"/>
          <w:rtl/>
          <w:lang w:bidi="fa-IR"/>
        </w:rPr>
        <w:t>طیف</w:t>
      </w:r>
      <w:r w:rsidR="00F4101B" w:rsidRPr="00784D4F">
        <w:rPr>
          <w:rFonts w:cs="B Zar"/>
          <w:sz w:val="24"/>
          <w:szCs w:val="24"/>
          <w:rtl/>
          <w:lang w:bidi="fa-IR"/>
        </w:rPr>
        <w:t xml:space="preserve"> </w:t>
      </w:r>
      <w:r w:rsidR="00F4101B" w:rsidRPr="00784D4F">
        <w:rPr>
          <w:rFonts w:cs="B Zar" w:hint="cs"/>
          <w:sz w:val="24"/>
          <w:szCs w:val="24"/>
          <w:rtl/>
          <w:lang w:bidi="fa-IR"/>
        </w:rPr>
        <w:t>شش</w:t>
      </w:r>
      <w:r w:rsidR="00F4101B" w:rsidRPr="00784D4F">
        <w:rPr>
          <w:rFonts w:cs="B Zar"/>
          <w:sz w:val="24"/>
          <w:szCs w:val="24"/>
          <w:rtl/>
          <w:lang w:bidi="fa-IR"/>
        </w:rPr>
        <w:t xml:space="preserve"> </w:t>
      </w:r>
      <w:r w:rsidR="00F4101B" w:rsidRPr="00784D4F">
        <w:rPr>
          <w:rFonts w:cs="B Zar" w:hint="cs"/>
          <w:sz w:val="24"/>
          <w:szCs w:val="24"/>
          <w:rtl/>
          <w:lang w:bidi="fa-IR"/>
        </w:rPr>
        <w:t>گزينه</w:t>
      </w:r>
      <w:r w:rsidR="00F96F1F" w:rsidRPr="00784D4F">
        <w:rPr>
          <w:rFonts w:cs="B Zar"/>
          <w:sz w:val="24"/>
          <w:szCs w:val="24"/>
          <w:rtl/>
          <w:lang w:bidi="fa-IR"/>
        </w:rPr>
        <w:softHyphen/>
      </w:r>
      <w:r w:rsidR="00F4101B" w:rsidRPr="00784D4F">
        <w:rPr>
          <w:rFonts w:cs="B Zar" w:hint="cs"/>
          <w:sz w:val="24"/>
          <w:szCs w:val="24"/>
          <w:rtl/>
          <w:lang w:bidi="fa-IR"/>
        </w:rPr>
        <w:t>اي</w:t>
      </w:r>
      <w:r w:rsidR="00F4101B" w:rsidRPr="00784D4F">
        <w:rPr>
          <w:rFonts w:cs="B Zar"/>
          <w:sz w:val="24"/>
          <w:szCs w:val="24"/>
          <w:rtl/>
          <w:lang w:bidi="fa-IR"/>
        </w:rPr>
        <w:t xml:space="preserve"> </w:t>
      </w:r>
      <w:r w:rsidR="00F4101B" w:rsidRPr="00784D4F">
        <w:rPr>
          <w:rFonts w:cs="B Zar" w:hint="cs"/>
          <w:sz w:val="24"/>
          <w:szCs w:val="24"/>
          <w:rtl/>
          <w:lang w:bidi="fa-IR"/>
        </w:rPr>
        <w:t>لیکرت هرگز (1) تا هر روز (6)</w:t>
      </w:r>
      <w:r w:rsidR="00F4101B" w:rsidRPr="00784D4F">
        <w:rPr>
          <w:rFonts w:cs="B Zar"/>
          <w:sz w:val="24"/>
          <w:szCs w:val="24"/>
          <w:rtl/>
          <w:lang w:bidi="fa-IR"/>
        </w:rPr>
        <w:t xml:space="preserve"> </w:t>
      </w:r>
      <w:r w:rsidR="00F4101B" w:rsidRPr="00784D4F">
        <w:rPr>
          <w:rFonts w:cs="B Zar" w:hint="cs"/>
          <w:sz w:val="24"/>
          <w:szCs w:val="24"/>
          <w:rtl/>
          <w:lang w:bidi="fa-IR"/>
        </w:rPr>
        <w:t>به</w:t>
      </w:r>
      <w:r w:rsidR="00F4101B" w:rsidRPr="00784D4F">
        <w:rPr>
          <w:rFonts w:cs="B Zar"/>
          <w:sz w:val="24"/>
          <w:szCs w:val="24"/>
          <w:rtl/>
          <w:lang w:bidi="fa-IR"/>
        </w:rPr>
        <w:t xml:space="preserve"> </w:t>
      </w:r>
      <w:r w:rsidR="00F4101B" w:rsidRPr="00784D4F">
        <w:rPr>
          <w:rFonts w:cs="B Zar" w:hint="cs"/>
          <w:sz w:val="24"/>
          <w:szCs w:val="24"/>
          <w:rtl/>
          <w:lang w:bidi="fa-IR"/>
        </w:rPr>
        <w:t>سنجش</w:t>
      </w:r>
      <w:r w:rsidR="00F4101B" w:rsidRPr="00784D4F">
        <w:rPr>
          <w:rFonts w:cs="B Zar"/>
          <w:sz w:val="24"/>
          <w:szCs w:val="24"/>
          <w:rtl/>
          <w:lang w:bidi="fa-IR"/>
        </w:rPr>
        <w:t xml:space="preserve"> </w:t>
      </w:r>
      <w:r w:rsidR="00F4101B" w:rsidRPr="00784D4F">
        <w:rPr>
          <w:rFonts w:cs="B Zar" w:hint="cs"/>
          <w:sz w:val="24"/>
          <w:szCs w:val="24"/>
          <w:rtl/>
          <w:lang w:bidi="fa-IR"/>
        </w:rPr>
        <w:t>سلامت</w:t>
      </w:r>
      <w:r w:rsidR="00F4101B" w:rsidRPr="00784D4F">
        <w:rPr>
          <w:rFonts w:cs="B Zar"/>
          <w:sz w:val="24"/>
          <w:szCs w:val="24"/>
          <w:rtl/>
          <w:lang w:bidi="fa-IR"/>
        </w:rPr>
        <w:t xml:space="preserve"> </w:t>
      </w:r>
      <w:r w:rsidR="00F4101B" w:rsidRPr="00784D4F">
        <w:rPr>
          <w:rFonts w:cs="B Zar" w:hint="cs"/>
          <w:sz w:val="24"/>
          <w:szCs w:val="24"/>
          <w:rtl/>
          <w:lang w:bidi="fa-IR"/>
        </w:rPr>
        <w:t>رواني مي</w:t>
      </w:r>
      <w:r w:rsidR="00F4101B" w:rsidRPr="00784D4F">
        <w:rPr>
          <w:rFonts w:cs="B Zar"/>
          <w:sz w:val="24"/>
          <w:szCs w:val="24"/>
          <w:rtl/>
          <w:lang w:bidi="fa-IR"/>
        </w:rPr>
        <w:softHyphen/>
      </w:r>
      <w:r w:rsidR="00F4101B" w:rsidRPr="00784D4F">
        <w:rPr>
          <w:rFonts w:cs="B Zar" w:hint="cs"/>
          <w:sz w:val="24"/>
          <w:szCs w:val="24"/>
          <w:rtl/>
          <w:lang w:bidi="fa-IR"/>
        </w:rPr>
        <w:t>پردازد. حداقل</w:t>
      </w:r>
      <w:r w:rsidR="00F4101B" w:rsidRPr="00784D4F">
        <w:rPr>
          <w:rFonts w:cs="B Zar"/>
          <w:sz w:val="24"/>
          <w:szCs w:val="24"/>
          <w:rtl/>
          <w:lang w:bidi="fa-IR"/>
        </w:rPr>
        <w:t xml:space="preserve"> </w:t>
      </w:r>
      <w:r w:rsidR="00F4101B" w:rsidRPr="00784D4F">
        <w:rPr>
          <w:rFonts w:cs="B Zar" w:hint="cs"/>
          <w:sz w:val="24"/>
          <w:szCs w:val="24"/>
          <w:rtl/>
          <w:lang w:bidi="fa-IR"/>
        </w:rPr>
        <w:t>امتیاز</w:t>
      </w:r>
      <w:r w:rsidR="00F4101B" w:rsidRPr="00784D4F">
        <w:rPr>
          <w:rFonts w:cs="B Zar"/>
          <w:sz w:val="24"/>
          <w:szCs w:val="24"/>
          <w:rtl/>
          <w:lang w:bidi="fa-IR"/>
        </w:rPr>
        <w:t xml:space="preserve"> </w:t>
      </w:r>
      <w:r w:rsidR="00F4101B" w:rsidRPr="00784D4F">
        <w:rPr>
          <w:rFonts w:cs="B Zar" w:hint="cs"/>
          <w:sz w:val="24"/>
          <w:szCs w:val="24"/>
          <w:rtl/>
          <w:lang w:bidi="fa-IR"/>
        </w:rPr>
        <w:t>ممکن</w:t>
      </w:r>
      <w:r w:rsidR="00F4101B" w:rsidRPr="00784D4F">
        <w:rPr>
          <w:rFonts w:cs="B Zar"/>
          <w:sz w:val="24"/>
          <w:szCs w:val="24"/>
          <w:rtl/>
          <w:lang w:bidi="fa-IR"/>
        </w:rPr>
        <w:t xml:space="preserve"> </w:t>
      </w:r>
      <w:r w:rsidR="00F4101B" w:rsidRPr="00784D4F">
        <w:rPr>
          <w:rFonts w:cs="B Zar" w:hint="cs"/>
          <w:sz w:val="24"/>
          <w:szCs w:val="24"/>
          <w:rtl/>
          <w:lang w:bidi="fa-IR"/>
        </w:rPr>
        <w:t>14</w:t>
      </w:r>
      <w:r w:rsidR="00F4101B" w:rsidRPr="00784D4F">
        <w:rPr>
          <w:rFonts w:cs="B Zar"/>
          <w:sz w:val="24"/>
          <w:szCs w:val="24"/>
          <w:rtl/>
          <w:lang w:bidi="fa-IR"/>
        </w:rPr>
        <w:t xml:space="preserve"> </w:t>
      </w:r>
      <w:r w:rsidR="00F4101B" w:rsidRPr="00784D4F">
        <w:rPr>
          <w:rFonts w:cs="B Zar" w:hint="cs"/>
          <w:sz w:val="24"/>
          <w:szCs w:val="24"/>
          <w:rtl/>
          <w:lang w:bidi="fa-IR"/>
        </w:rPr>
        <w:t>و</w:t>
      </w:r>
      <w:r w:rsidR="00F4101B" w:rsidRPr="00784D4F">
        <w:rPr>
          <w:rFonts w:cs="B Zar"/>
          <w:sz w:val="24"/>
          <w:szCs w:val="24"/>
          <w:rtl/>
          <w:lang w:bidi="fa-IR"/>
        </w:rPr>
        <w:t xml:space="preserve"> </w:t>
      </w:r>
      <w:r w:rsidR="00F4101B" w:rsidRPr="00784D4F">
        <w:rPr>
          <w:rFonts w:cs="B Zar" w:hint="cs"/>
          <w:sz w:val="24"/>
          <w:szCs w:val="24"/>
          <w:rtl/>
          <w:lang w:bidi="fa-IR"/>
        </w:rPr>
        <w:t>حداکثر</w:t>
      </w:r>
      <w:r w:rsidR="00F4101B" w:rsidRPr="00784D4F">
        <w:rPr>
          <w:rFonts w:cs="B Zar"/>
          <w:sz w:val="24"/>
          <w:szCs w:val="24"/>
          <w:rtl/>
          <w:lang w:bidi="fa-IR"/>
        </w:rPr>
        <w:t xml:space="preserve"> </w:t>
      </w:r>
      <w:r w:rsidR="00F4101B" w:rsidRPr="00784D4F">
        <w:rPr>
          <w:rFonts w:cs="B Zar" w:hint="cs"/>
          <w:sz w:val="24"/>
          <w:szCs w:val="24"/>
          <w:rtl/>
          <w:lang w:bidi="fa-IR"/>
        </w:rPr>
        <w:t>84</w:t>
      </w:r>
      <w:r w:rsidR="00F4101B" w:rsidRPr="00784D4F">
        <w:rPr>
          <w:rFonts w:cs="B Zar"/>
          <w:sz w:val="24"/>
          <w:szCs w:val="24"/>
          <w:rtl/>
          <w:lang w:bidi="fa-IR"/>
        </w:rPr>
        <w:t xml:space="preserve"> </w:t>
      </w:r>
      <w:r w:rsidR="00F4101B" w:rsidRPr="00784D4F">
        <w:rPr>
          <w:rFonts w:cs="B Zar" w:hint="cs"/>
          <w:sz w:val="24"/>
          <w:szCs w:val="24"/>
          <w:rtl/>
          <w:lang w:bidi="fa-IR"/>
        </w:rPr>
        <w:t>خواهد</w:t>
      </w:r>
      <w:r w:rsidR="00F4101B" w:rsidRPr="00784D4F">
        <w:rPr>
          <w:rFonts w:cs="B Zar"/>
          <w:sz w:val="24"/>
          <w:szCs w:val="24"/>
          <w:rtl/>
          <w:lang w:bidi="fa-IR"/>
        </w:rPr>
        <w:t xml:space="preserve"> </w:t>
      </w:r>
      <w:r w:rsidR="00F4101B" w:rsidRPr="00784D4F">
        <w:rPr>
          <w:rFonts w:cs="B Zar" w:hint="cs"/>
          <w:sz w:val="24"/>
          <w:szCs w:val="24"/>
          <w:rtl/>
          <w:lang w:bidi="fa-IR"/>
        </w:rPr>
        <w:t>بود</w:t>
      </w:r>
      <w:r w:rsidR="00F4101B" w:rsidRPr="00784D4F">
        <w:rPr>
          <w:rFonts w:cs="B Zar"/>
          <w:sz w:val="24"/>
          <w:szCs w:val="24"/>
          <w:lang w:bidi="fa-IR"/>
        </w:rPr>
        <w:t>.</w:t>
      </w:r>
      <w:r w:rsidR="00F4101B" w:rsidRPr="00784D4F">
        <w:rPr>
          <w:rFonts w:cs="B Zar" w:hint="cs"/>
          <w:sz w:val="24"/>
          <w:szCs w:val="24"/>
          <w:rtl/>
          <w:lang w:bidi="fa-IR"/>
        </w:rPr>
        <w:t xml:space="preserve"> نمرات</w:t>
      </w:r>
      <w:r w:rsidR="00F4101B" w:rsidRPr="00784D4F">
        <w:rPr>
          <w:rFonts w:cs="B Zar"/>
          <w:sz w:val="24"/>
          <w:szCs w:val="24"/>
          <w:rtl/>
          <w:lang w:bidi="fa-IR"/>
        </w:rPr>
        <w:t xml:space="preserve"> </w:t>
      </w:r>
      <w:r w:rsidR="00F4101B" w:rsidRPr="00784D4F">
        <w:rPr>
          <w:rFonts w:cs="B Zar" w:hint="cs"/>
          <w:sz w:val="24"/>
          <w:szCs w:val="24"/>
          <w:rtl/>
          <w:lang w:bidi="fa-IR"/>
        </w:rPr>
        <w:t>بین</w:t>
      </w:r>
      <w:r w:rsidR="00F4101B" w:rsidRPr="00784D4F">
        <w:rPr>
          <w:rFonts w:cs="B Zar"/>
          <w:sz w:val="24"/>
          <w:szCs w:val="24"/>
          <w:rtl/>
          <w:lang w:bidi="fa-IR"/>
        </w:rPr>
        <w:t xml:space="preserve"> </w:t>
      </w:r>
      <w:r w:rsidR="00483BD6" w:rsidRPr="00784D4F">
        <w:rPr>
          <w:rFonts w:cs="B Zar" w:hint="cs"/>
          <w:sz w:val="24"/>
          <w:szCs w:val="24"/>
          <w:rtl/>
          <w:lang w:bidi="fa-IR"/>
        </w:rPr>
        <w:t>14</w:t>
      </w:r>
      <w:r w:rsidR="00F4101B" w:rsidRPr="00784D4F">
        <w:rPr>
          <w:rFonts w:cs="B Zar"/>
          <w:sz w:val="24"/>
          <w:szCs w:val="24"/>
          <w:rtl/>
          <w:lang w:bidi="fa-IR"/>
        </w:rPr>
        <w:t xml:space="preserve"> </w:t>
      </w:r>
      <w:r w:rsidR="00483BD6" w:rsidRPr="00784D4F">
        <w:rPr>
          <w:rFonts w:cs="B Zar" w:hint="cs"/>
          <w:sz w:val="24"/>
          <w:szCs w:val="24"/>
          <w:rtl/>
          <w:lang w:bidi="fa-IR"/>
        </w:rPr>
        <w:t>تا</w:t>
      </w:r>
      <w:r w:rsidR="00F4101B" w:rsidRPr="00784D4F">
        <w:rPr>
          <w:rFonts w:cs="B Zar"/>
          <w:sz w:val="24"/>
          <w:szCs w:val="24"/>
          <w:rtl/>
          <w:lang w:bidi="fa-IR"/>
        </w:rPr>
        <w:t xml:space="preserve"> </w:t>
      </w:r>
      <w:r w:rsidR="00483BD6" w:rsidRPr="00784D4F">
        <w:rPr>
          <w:rFonts w:cs="B Zar" w:hint="cs"/>
          <w:sz w:val="24"/>
          <w:szCs w:val="24"/>
          <w:rtl/>
          <w:lang w:bidi="fa-IR"/>
        </w:rPr>
        <w:t>28</w:t>
      </w:r>
      <w:r w:rsidR="00F4101B" w:rsidRPr="00784D4F">
        <w:rPr>
          <w:rFonts w:cs="B Zar"/>
          <w:sz w:val="24"/>
          <w:szCs w:val="24"/>
          <w:rtl/>
          <w:lang w:bidi="fa-IR"/>
        </w:rPr>
        <w:t xml:space="preserve"> </w:t>
      </w:r>
      <w:r w:rsidR="00F4101B" w:rsidRPr="00784D4F">
        <w:rPr>
          <w:rFonts w:cs="B Zar" w:hint="cs"/>
          <w:sz w:val="24"/>
          <w:szCs w:val="24"/>
          <w:rtl/>
          <w:lang w:bidi="fa-IR"/>
        </w:rPr>
        <w:t>نشان</w:t>
      </w:r>
      <w:r w:rsidR="00F4101B" w:rsidRPr="00784D4F">
        <w:rPr>
          <w:rFonts w:cs="B Zar"/>
          <w:sz w:val="24"/>
          <w:szCs w:val="24"/>
          <w:rtl/>
          <w:lang w:bidi="fa-IR"/>
        </w:rPr>
        <w:t xml:space="preserve"> </w:t>
      </w:r>
      <w:r w:rsidR="00F4101B" w:rsidRPr="00784D4F">
        <w:rPr>
          <w:rFonts w:cs="B Zar" w:hint="cs"/>
          <w:sz w:val="24"/>
          <w:szCs w:val="24"/>
          <w:rtl/>
          <w:lang w:bidi="fa-IR"/>
        </w:rPr>
        <w:t>دهن</w:t>
      </w:r>
      <w:r w:rsidR="00483BD6" w:rsidRPr="00784D4F">
        <w:rPr>
          <w:rFonts w:cs="B Zar" w:hint="cs"/>
          <w:sz w:val="24"/>
          <w:szCs w:val="24"/>
          <w:rtl/>
          <w:lang w:bidi="fa-IR"/>
        </w:rPr>
        <w:t>د</w:t>
      </w:r>
      <w:r w:rsidR="00F4101B" w:rsidRPr="00784D4F">
        <w:rPr>
          <w:rFonts w:cs="B Zar" w:hint="cs"/>
          <w:sz w:val="24"/>
          <w:szCs w:val="24"/>
          <w:rtl/>
          <w:lang w:bidi="fa-IR"/>
        </w:rPr>
        <w:t>ه</w:t>
      </w:r>
      <w:r w:rsidR="00F4101B" w:rsidRPr="00784D4F">
        <w:rPr>
          <w:rFonts w:cs="B Zar"/>
          <w:sz w:val="24"/>
          <w:szCs w:val="24"/>
          <w:rtl/>
          <w:lang w:bidi="fa-IR"/>
        </w:rPr>
        <w:t xml:space="preserve"> </w:t>
      </w:r>
      <w:r w:rsidR="00F4101B" w:rsidRPr="00784D4F">
        <w:rPr>
          <w:rFonts w:cs="B Zar" w:hint="cs"/>
          <w:sz w:val="24"/>
          <w:szCs w:val="24"/>
          <w:rtl/>
          <w:lang w:bidi="fa-IR"/>
        </w:rPr>
        <w:t>سطح</w:t>
      </w:r>
      <w:r w:rsidR="00F4101B" w:rsidRPr="00784D4F">
        <w:rPr>
          <w:rFonts w:cs="B Zar"/>
          <w:sz w:val="24"/>
          <w:szCs w:val="24"/>
          <w:rtl/>
          <w:lang w:bidi="fa-IR"/>
        </w:rPr>
        <w:t xml:space="preserve"> </w:t>
      </w:r>
      <w:r w:rsidR="00F4101B" w:rsidRPr="00784D4F">
        <w:rPr>
          <w:rFonts w:cs="B Zar" w:hint="cs"/>
          <w:sz w:val="24"/>
          <w:szCs w:val="24"/>
          <w:rtl/>
          <w:lang w:bidi="fa-IR"/>
        </w:rPr>
        <w:t>پايین</w:t>
      </w:r>
      <w:r w:rsidR="00F4101B" w:rsidRPr="00784D4F">
        <w:rPr>
          <w:rFonts w:cs="B Zar"/>
          <w:sz w:val="24"/>
          <w:szCs w:val="24"/>
          <w:rtl/>
          <w:lang w:bidi="fa-IR"/>
        </w:rPr>
        <w:t xml:space="preserve"> </w:t>
      </w:r>
      <w:r w:rsidR="00F4101B" w:rsidRPr="00784D4F">
        <w:rPr>
          <w:rFonts w:cs="B Zar" w:hint="cs"/>
          <w:sz w:val="24"/>
          <w:szCs w:val="24"/>
          <w:rtl/>
          <w:lang w:bidi="fa-IR"/>
        </w:rPr>
        <w:t>سلامت</w:t>
      </w:r>
      <w:r w:rsidR="00F4101B" w:rsidRPr="00784D4F">
        <w:rPr>
          <w:rFonts w:cs="B Zar"/>
          <w:sz w:val="24"/>
          <w:szCs w:val="24"/>
          <w:rtl/>
          <w:lang w:bidi="fa-IR"/>
        </w:rPr>
        <w:t xml:space="preserve"> </w:t>
      </w:r>
      <w:r w:rsidR="00F4101B" w:rsidRPr="00784D4F">
        <w:rPr>
          <w:rFonts w:cs="B Zar" w:hint="cs"/>
          <w:sz w:val="24"/>
          <w:szCs w:val="24"/>
          <w:rtl/>
          <w:lang w:bidi="fa-IR"/>
        </w:rPr>
        <w:t>روان،</w:t>
      </w:r>
      <w:r w:rsidR="00F4101B" w:rsidRPr="00784D4F">
        <w:rPr>
          <w:rFonts w:cs="B Zar"/>
          <w:sz w:val="24"/>
          <w:szCs w:val="24"/>
          <w:rtl/>
          <w:lang w:bidi="fa-IR"/>
        </w:rPr>
        <w:t xml:space="preserve"> </w:t>
      </w:r>
      <w:r w:rsidR="00F4101B" w:rsidRPr="00784D4F">
        <w:rPr>
          <w:rFonts w:cs="B Zar" w:hint="cs"/>
          <w:sz w:val="24"/>
          <w:szCs w:val="24"/>
          <w:rtl/>
          <w:lang w:bidi="fa-IR"/>
        </w:rPr>
        <w:t>نمرات</w:t>
      </w:r>
      <w:r w:rsidR="00F4101B" w:rsidRPr="00784D4F">
        <w:rPr>
          <w:rFonts w:cs="B Zar"/>
          <w:sz w:val="24"/>
          <w:szCs w:val="24"/>
          <w:rtl/>
          <w:lang w:bidi="fa-IR"/>
        </w:rPr>
        <w:t xml:space="preserve"> </w:t>
      </w:r>
      <w:r w:rsidR="00F4101B" w:rsidRPr="00784D4F">
        <w:rPr>
          <w:rFonts w:cs="B Zar" w:hint="cs"/>
          <w:sz w:val="24"/>
          <w:szCs w:val="24"/>
          <w:rtl/>
          <w:lang w:bidi="fa-IR"/>
        </w:rPr>
        <w:t>بین</w:t>
      </w:r>
      <w:r w:rsidR="00F4101B" w:rsidRPr="00784D4F">
        <w:rPr>
          <w:rFonts w:cs="B Zar"/>
          <w:sz w:val="24"/>
          <w:szCs w:val="24"/>
          <w:rtl/>
          <w:lang w:bidi="fa-IR"/>
        </w:rPr>
        <w:t xml:space="preserve"> </w:t>
      </w:r>
      <w:r w:rsidR="00483BD6" w:rsidRPr="00784D4F">
        <w:rPr>
          <w:rFonts w:cs="B Zar" w:hint="cs"/>
          <w:sz w:val="24"/>
          <w:szCs w:val="24"/>
          <w:rtl/>
          <w:lang w:bidi="fa-IR"/>
        </w:rPr>
        <w:t>28</w:t>
      </w:r>
      <w:r w:rsidR="00F4101B" w:rsidRPr="00784D4F">
        <w:rPr>
          <w:rFonts w:cs="B Zar"/>
          <w:sz w:val="24"/>
          <w:szCs w:val="24"/>
          <w:rtl/>
          <w:lang w:bidi="fa-IR"/>
        </w:rPr>
        <w:t xml:space="preserve"> </w:t>
      </w:r>
      <w:r w:rsidR="00483BD6" w:rsidRPr="00784D4F">
        <w:rPr>
          <w:rFonts w:cs="B Zar" w:hint="cs"/>
          <w:sz w:val="24"/>
          <w:szCs w:val="24"/>
          <w:rtl/>
          <w:lang w:bidi="fa-IR"/>
        </w:rPr>
        <w:t>ت</w:t>
      </w:r>
      <w:r w:rsidR="00F4101B" w:rsidRPr="00784D4F">
        <w:rPr>
          <w:rFonts w:cs="B Zar" w:hint="cs"/>
          <w:sz w:val="24"/>
          <w:szCs w:val="24"/>
          <w:rtl/>
          <w:lang w:bidi="fa-IR"/>
        </w:rPr>
        <w:t>ا</w:t>
      </w:r>
      <w:r w:rsidR="00F4101B" w:rsidRPr="00784D4F">
        <w:rPr>
          <w:rFonts w:cs="B Zar"/>
          <w:sz w:val="24"/>
          <w:szCs w:val="24"/>
          <w:rtl/>
          <w:lang w:bidi="fa-IR"/>
        </w:rPr>
        <w:t xml:space="preserve"> </w:t>
      </w:r>
      <w:r w:rsidR="00483BD6" w:rsidRPr="00784D4F">
        <w:rPr>
          <w:rFonts w:cs="B Zar" w:hint="cs"/>
          <w:sz w:val="24"/>
          <w:szCs w:val="24"/>
          <w:rtl/>
          <w:lang w:bidi="fa-IR"/>
        </w:rPr>
        <w:t>56</w:t>
      </w:r>
      <w:r w:rsidR="00F4101B" w:rsidRPr="00784D4F">
        <w:rPr>
          <w:rFonts w:cs="B Zar"/>
          <w:sz w:val="24"/>
          <w:szCs w:val="24"/>
          <w:rtl/>
          <w:lang w:bidi="fa-IR"/>
        </w:rPr>
        <w:t xml:space="preserve"> </w:t>
      </w:r>
      <w:r w:rsidR="00F4101B" w:rsidRPr="00784D4F">
        <w:rPr>
          <w:rFonts w:cs="B Zar" w:hint="cs"/>
          <w:sz w:val="24"/>
          <w:szCs w:val="24"/>
          <w:rtl/>
          <w:lang w:bidi="fa-IR"/>
        </w:rPr>
        <w:t>سطح</w:t>
      </w:r>
      <w:r w:rsidR="00483BD6" w:rsidRPr="00784D4F">
        <w:rPr>
          <w:rFonts w:cs="B Zar" w:hint="cs"/>
          <w:sz w:val="24"/>
          <w:szCs w:val="24"/>
          <w:rtl/>
          <w:lang w:bidi="fa-IR"/>
        </w:rPr>
        <w:t xml:space="preserve"> </w:t>
      </w:r>
      <w:r w:rsidR="00F4101B" w:rsidRPr="00784D4F">
        <w:rPr>
          <w:rFonts w:cs="B Zar" w:hint="cs"/>
          <w:sz w:val="24"/>
          <w:szCs w:val="24"/>
          <w:rtl/>
          <w:lang w:bidi="fa-IR"/>
        </w:rPr>
        <w:t>متوسطي</w:t>
      </w:r>
      <w:r w:rsidR="00F4101B" w:rsidRPr="00784D4F">
        <w:rPr>
          <w:rFonts w:cs="B Zar"/>
          <w:sz w:val="24"/>
          <w:szCs w:val="24"/>
          <w:rtl/>
          <w:lang w:bidi="fa-IR"/>
        </w:rPr>
        <w:t xml:space="preserve"> </w:t>
      </w:r>
      <w:r w:rsidR="00F4101B" w:rsidRPr="00784D4F">
        <w:rPr>
          <w:rFonts w:cs="B Zar" w:hint="cs"/>
          <w:sz w:val="24"/>
          <w:szCs w:val="24"/>
          <w:rtl/>
          <w:lang w:bidi="fa-IR"/>
        </w:rPr>
        <w:t>از</w:t>
      </w:r>
      <w:r w:rsidR="00F4101B" w:rsidRPr="00784D4F">
        <w:rPr>
          <w:rFonts w:cs="B Zar"/>
          <w:sz w:val="24"/>
          <w:szCs w:val="24"/>
          <w:rtl/>
          <w:lang w:bidi="fa-IR"/>
        </w:rPr>
        <w:t xml:space="preserve"> </w:t>
      </w:r>
      <w:r w:rsidR="00F4101B" w:rsidRPr="00784D4F">
        <w:rPr>
          <w:rFonts w:cs="B Zar" w:hint="cs"/>
          <w:sz w:val="24"/>
          <w:szCs w:val="24"/>
          <w:rtl/>
          <w:lang w:bidi="fa-IR"/>
        </w:rPr>
        <w:t>سلامت</w:t>
      </w:r>
      <w:r w:rsidR="00F4101B" w:rsidRPr="00784D4F">
        <w:rPr>
          <w:rFonts w:cs="B Zar"/>
          <w:sz w:val="24"/>
          <w:szCs w:val="24"/>
          <w:rtl/>
          <w:lang w:bidi="fa-IR"/>
        </w:rPr>
        <w:t xml:space="preserve"> </w:t>
      </w:r>
      <w:r w:rsidR="00F4101B" w:rsidRPr="00784D4F">
        <w:rPr>
          <w:rFonts w:cs="B Zar" w:hint="cs"/>
          <w:sz w:val="24"/>
          <w:szCs w:val="24"/>
          <w:rtl/>
          <w:lang w:bidi="fa-IR"/>
        </w:rPr>
        <w:t>روان</w:t>
      </w:r>
      <w:r w:rsidR="00DF4C08">
        <w:rPr>
          <w:rFonts w:cs="B Zar" w:hint="cs"/>
          <w:sz w:val="24"/>
          <w:szCs w:val="24"/>
          <w:rtl/>
          <w:lang w:bidi="fa-IR"/>
        </w:rPr>
        <w:t>،</w:t>
      </w:r>
      <w:r w:rsidR="00F4101B" w:rsidRPr="00784D4F">
        <w:rPr>
          <w:rFonts w:cs="B Zar"/>
          <w:sz w:val="24"/>
          <w:szCs w:val="24"/>
          <w:rtl/>
          <w:lang w:bidi="fa-IR"/>
        </w:rPr>
        <w:t xml:space="preserve"> </w:t>
      </w:r>
      <w:r w:rsidR="00F4101B" w:rsidRPr="00784D4F">
        <w:rPr>
          <w:rFonts w:cs="B Zar" w:hint="cs"/>
          <w:sz w:val="24"/>
          <w:szCs w:val="24"/>
          <w:rtl/>
          <w:lang w:bidi="fa-IR"/>
        </w:rPr>
        <w:t>و</w:t>
      </w:r>
      <w:r w:rsidR="00F4101B" w:rsidRPr="00784D4F">
        <w:rPr>
          <w:rFonts w:cs="B Zar"/>
          <w:sz w:val="24"/>
          <w:szCs w:val="24"/>
          <w:rtl/>
          <w:lang w:bidi="fa-IR"/>
        </w:rPr>
        <w:t xml:space="preserve"> </w:t>
      </w:r>
      <w:r w:rsidR="00F4101B" w:rsidRPr="00784D4F">
        <w:rPr>
          <w:rFonts w:cs="B Zar" w:hint="cs"/>
          <w:sz w:val="24"/>
          <w:szCs w:val="24"/>
          <w:rtl/>
          <w:lang w:bidi="fa-IR"/>
        </w:rPr>
        <w:t>نمرات</w:t>
      </w:r>
      <w:r w:rsidR="00F4101B" w:rsidRPr="00784D4F">
        <w:rPr>
          <w:rFonts w:cs="B Zar"/>
          <w:sz w:val="24"/>
          <w:szCs w:val="24"/>
          <w:rtl/>
          <w:lang w:bidi="fa-IR"/>
        </w:rPr>
        <w:t xml:space="preserve"> </w:t>
      </w:r>
      <w:r w:rsidR="00F4101B" w:rsidRPr="00784D4F">
        <w:rPr>
          <w:rFonts w:cs="B Zar" w:hint="cs"/>
          <w:sz w:val="24"/>
          <w:szCs w:val="24"/>
          <w:rtl/>
          <w:lang w:bidi="fa-IR"/>
        </w:rPr>
        <w:t>بالا</w:t>
      </w:r>
      <w:r w:rsidR="00483BD6" w:rsidRPr="00784D4F">
        <w:rPr>
          <w:rFonts w:cs="B Zar" w:hint="cs"/>
          <w:sz w:val="24"/>
          <w:szCs w:val="24"/>
          <w:rtl/>
          <w:lang w:bidi="fa-IR"/>
        </w:rPr>
        <w:t>ت</w:t>
      </w:r>
      <w:r w:rsidR="00F4101B" w:rsidRPr="00784D4F">
        <w:rPr>
          <w:rFonts w:cs="B Zar" w:hint="cs"/>
          <w:sz w:val="24"/>
          <w:szCs w:val="24"/>
          <w:rtl/>
          <w:lang w:bidi="fa-IR"/>
        </w:rPr>
        <w:t>ر</w:t>
      </w:r>
      <w:r w:rsidR="00F4101B" w:rsidRPr="00784D4F">
        <w:rPr>
          <w:rFonts w:cs="B Zar"/>
          <w:sz w:val="24"/>
          <w:szCs w:val="24"/>
          <w:rtl/>
          <w:lang w:bidi="fa-IR"/>
        </w:rPr>
        <w:t xml:space="preserve"> </w:t>
      </w:r>
      <w:r w:rsidR="00F4101B" w:rsidRPr="00784D4F">
        <w:rPr>
          <w:rFonts w:cs="B Zar" w:hint="cs"/>
          <w:sz w:val="24"/>
          <w:szCs w:val="24"/>
          <w:rtl/>
          <w:lang w:bidi="fa-IR"/>
        </w:rPr>
        <w:t>از</w:t>
      </w:r>
      <w:r w:rsidR="00F4101B" w:rsidRPr="00784D4F">
        <w:rPr>
          <w:rFonts w:cs="B Zar"/>
          <w:sz w:val="24"/>
          <w:szCs w:val="24"/>
          <w:rtl/>
          <w:lang w:bidi="fa-IR"/>
        </w:rPr>
        <w:t xml:space="preserve"> </w:t>
      </w:r>
      <w:r w:rsidR="00483BD6" w:rsidRPr="00784D4F">
        <w:rPr>
          <w:rFonts w:cs="B Zar" w:hint="cs"/>
          <w:sz w:val="24"/>
          <w:szCs w:val="24"/>
          <w:rtl/>
          <w:lang w:bidi="fa-IR"/>
        </w:rPr>
        <w:t>56</w:t>
      </w:r>
      <w:r w:rsidR="00F4101B" w:rsidRPr="00784D4F">
        <w:rPr>
          <w:rFonts w:cs="B Zar"/>
          <w:sz w:val="24"/>
          <w:szCs w:val="24"/>
          <w:rtl/>
          <w:lang w:bidi="fa-IR"/>
        </w:rPr>
        <w:t xml:space="preserve"> </w:t>
      </w:r>
      <w:r w:rsidR="00F4101B" w:rsidRPr="00784D4F">
        <w:rPr>
          <w:rFonts w:cs="B Zar" w:hint="cs"/>
          <w:sz w:val="24"/>
          <w:szCs w:val="24"/>
          <w:rtl/>
          <w:lang w:bidi="fa-IR"/>
        </w:rPr>
        <w:t>حاکي</w:t>
      </w:r>
      <w:r w:rsidR="00F4101B" w:rsidRPr="00784D4F">
        <w:rPr>
          <w:rFonts w:cs="B Zar"/>
          <w:sz w:val="24"/>
          <w:szCs w:val="24"/>
          <w:rtl/>
          <w:lang w:bidi="fa-IR"/>
        </w:rPr>
        <w:t xml:space="preserve"> </w:t>
      </w:r>
      <w:r w:rsidR="00F4101B" w:rsidRPr="00784D4F">
        <w:rPr>
          <w:rFonts w:cs="B Zar" w:hint="cs"/>
          <w:sz w:val="24"/>
          <w:szCs w:val="24"/>
          <w:rtl/>
          <w:lang w:bidi="fa-IR"/>
        </w:rPr>
        <w:t>از</w:t>
      </w:r>
      <w:r w:rsidR="00F4101B" w:rsidRPr="00784D4F">
        <w:rPr>
          <w:rFonts w:cs="B Zar"/>
          <w:sz w:val="24"/>
          <w:szCs w:val="24"/>
          <w:rtl/>
          <w:lang w:bidi="fa-IR"/>
        </w:rPr>
        <w:t xml:space="preserve"> </w:t>
      </w:r>
      <w:r w:rsidR="00F4101B" w:rsidRPr="00784D4F">
        <w:rPr>
          <w:rFonts w:cs="B Zar" w:hint="cs"/>
          <w:sz w:val="24"/>
          <w:szCs w:val="24"/>
          <w:rtl/>
          <w:lang w:bidi="fa-IR"/>
        </w:rPr>
        <w:t>سطح</w:t>
      </w:r>
      <w:r w:rsidR="00F4101B" w:rsidRPr="00784D4F">
        <w:rPr>
          <w:rFonts w:cs="B Zar"/>
          <w:sz w:val="24"/>
          <w:szCs w:val="24"/>
          <w:rtl/>
          <w:lang w:bidi="fa-IR"/>
        </w:rPr>
        <w:t xml:space="preserve"> </w:t>
      </w:r>
      <w:r w:rsidR="00F4101B" w:rsidRPr="00784D4F">
        <w:rPr>
          <w:rFonts w:cs="B Zar" w:hint="cs"/>
          <w:sz w:val="24"/>
          <w:szCs w:val="24"/>
          <w:rtl/>
          <w:lang w:bidi="fa-IR"/>
        </w:rPr>
        <w:t>بالاي</w:t>
      </w:r>
      <w:r w:rsidR="00F4101B" w:rsidRPr="00784D4F">
        <w:rPr>
          <w:rFonts w:cs="B Zar"/>
          <w:sz w:val="24"/>
          <w:szCs w:val="24"/>
          <w:rtl/>
          <w:lang w:bidi="fa-IR"/>
        </w:rPr>
        <w:t xml:space="preserve"> </w:t>
      </w:r>
      <w:r w:rsidR="00F4101B" w:rsidRPr="00784D4F">
        <w:rPr>
          <w:rFonts w:cs="B Zar" w:hint="cs"/>
          <w:sz w:val="24"/>
          <w:szCs w:val="24"/>
          <w:rtl/>
          <w:lang w:bidi="fa-IR"/>
        </w:rPr>
        <w:t>سلامت</w:t>
      </w:r>
      <w:r w:rsidR="00F4101B" w:rsidRPr="00784D4F">
        <w:rPr>
          <w:rFonts w:cs="B Zar"/>
          <w:sz w:val="24"/>
          <w:szCs w:val="24"/>
          <w:rtl/>
          <w:lang w:bidi="fa-IR"/>
        </w:rPr>
        <w:t xml:space="preserve"> </w:t>
      </w:r>
      <w:r w:rsidR="00F4101B" w:rsidRPr="00784D4F">
        <w:rPr>
          <w:rFonts w:cs="B Zar" w:hint="cs"/>
          <w:sz w:val="24"/>
          <w:szCs w:val="24"/>
          <w:rtl/>
          <w:lang w:bidi="fa-IR"/>
        </w:rPr>
        <w:t>روان</w:t>
      </w:r>
      <w:r w:rsidR="00483BD6" w:rsidRPr="00784D4F">
        <w:rPr>
          <w:rFonts w:cs="B Zar" w:hint="cs"/>
          <w:sz w:val="24"/>
          <w:szCs w:val="24"/>
          <w:rtl/>
          <w:lang w:bidi="fa-IR"/>
        </w:rPr>
        <w:t xml:space="preserve"> است.</w:t>
      </w:r>
      <w:r w:rsidR="00EB63C9" w:rsidRPr="00784D4F">
        <w:rPr>
          <w:rFonts w:cs="B Zar" w:hint="cs"/>
          <w:sz w:val="24"/>
          <w:szCs w:val="24"/>
          <w:rtl/>
          <w:lang w:bidi="fa-IR"/>
        </w:rPr>
        <w:t xml:space="preserve"> در مطالعه کیز (</w:t>
      </w:r>
      <w:r w:rsidR="003A6213" w:rsidRPr="00784D4F">
        <w:rPr>
          <w:rFonts w:cs="B Zar" w:hint="cs"/>
          <w:sz w:val="24"/>
          <w:szCs w:val="24"/>
          <w:rtl/>
          <w:lang w:bidi="fa-IR"/>
        </w:rPr>
        <w:t>33</w:t>
      </w:r>
      <w:r w:rsidR="00EB63C9" w:rsidRPr="00784D4F">
        <w:rPr>
          <w:rFonts w:cs="B Zar" w:hint="cs"/>
          <w:sz w:val="24"/>
          <w:szCs w:val="24"/>
          <w:rtl/>
          <w:lang w:bidi="fa-IR"/>
        </w:rPr>
        <w:t>)</w:t>
      </w:r>
      <w:r w:rsidR="00483BD6" w:rsidRPr="00784D4F">
        <w:rPr>
          <w:rFonts w:cs="B Zar" w:hint="cs"/>
          <w:sz w:val="24"/>
          <w:szCs w:val="24"/>
          <w:rtl/>
          <w:lang w:bidi="fa-IR"/>
        </w:rPr>
        <w:t xml:space="preserve"> </w:t>
      </w:r>
      <w:r w:rsidR="00F25BEC">
        <w:rPr>
          <w:rFonts w:cs="B Zar" w:hint="cs"/>
          <w:sz w:val="24"/>
          <w:szCs w:val="24"/>
          <w:rtl/>
          <w:lang w:bidi="fa-IR"/>
        </w:rPr>
        <w:t>هم</w:t>
      </w:r>
      <w:r w:rsidR="00DF4C08">
        <w:rPr>
          <w:rFonts w:cs="B Zar" w:hint="cs"/>
          <w:sz w:val="24"/>
          <w:szCs w:val="24"/>
          <w:rtl/>
          <w:lang w:bidi="fa-IR"/>
        </w:rPr>
        <w:t>بستگی بین گویه</w:t>
      </w:r>
      <w:r w:rsidR="00DF4C08">
        <w:rPr>
          <w:rFonts w:cs="B Zar"/>
          <w:sz w:val="24"/>
          <w:szCs w:val="24"/>
          <w:rtl/>
          <w:lang w:bidi="fa-IR"/>
        </w:rPr>
        <w:softHyphen/>
      </w:r>
      <w:r w:rsidR="00DF4C08">
        <w:rPr>
          <w:rFonts w:cs="B Zar" w:hint="cs"/>
          <w:sz w:val="24"/>
          <w:szCs w:val="24"/>
          <w:rtl/>
          <w:lang w:bidi="fa-IR"/>
        </w:rPr>
        <w:t xml:space="preserve">های </w:t>
      </w:r>
      <w:r w:rsidR="00483BD6" w:rsidRPr="00784D4F">
        <w:rPr>
          <w:rFonts w:cs="B Zar" w:hint="cs"/>
          <w:sz w:val="24"/>
          <w:szCs w:val="24"/>
          <w:rtl/>
          <w:lang w:bidi="fa-IR"/>
        </w:rPr>
        <w:t>پرسشنامه 80/0 و ضریب آلفای کرونباخ</w:t>
      </w:r>
      <w:r w:rsidR="00EB63C9" w:rsidRPr="00784D4F">
        <w:rPr>
          <w:rFonts w:cs="B Zar" w:hint="cs"/>
          <w:sz w:val="24"/>
          <w:szCs w:val="24"/>
          <w:rtl/>
          <w:lang w:bidi="fa-IR"/>
        </w:rPr>
        <w:t xml:space="preserve"> آن</w:t>
      </w:r>
      <w:r w:rsidR="00483BD6" w:rsidRPr="00784D4F">
        <w:rPr>
          <w:rFonts w:cs="B Zar" w:hint="cs"/>
          <w:sz w:val="24"/>
          <w:szCs w:val="24"/>
          <w:rtl/>
          <w:lang w:bidi="fa-IR"/>
        </w:rPr>
        <w:t xml:space="preserve"> 73/0</w:t>
      </w:r>
      <w:r w:rsidR="00EB63C9" w:rsidRPr="00784D4F">
        <w:rPr>
          <w:rFonts w:cs="B Zar" w:hint="cs"/>
          <w:sz w:val="24"/>
          <w:szCs w:val="24"/>
          <w:rtl/>
          <w:lang w:bidi="fa-IR"/>
        </w:rPr>
        <w:t xml:space="preserve"> ب</w:t>
      </w:r>
      <w:r w:rsidR="00DF4C08">
        <w:rPr>
          <w:rFonts w:cs="B Zar" w:hint="cs"/>
          <w:sz w:val="24"/>
          <w:szCs w:val="24"/>
          <w:rtl/>
          <w:lang w:bidi="fa-IR"/>
        </w:rPr>
        <w:t xml:space="preserve">ه </w:t>
      </w:r>
      <w:r w:rsidR="00EB63C9" w:rsidRPr="00784D4F">
        <w:rPr>
          <w:rFonts w:cs="B Zar" w:hint="cs"/>
          <w:sz w:val="24"/>
          <w:szCs w:val="24"/>
          <w:rtl/>
          <w:lang w:bidi="fa-IR"/>
        </w:rPr>
        <w:t>دست آمد</w:t>
      </w:r>
      <w:r w:rsidR="00EB63C9" w:rsidRPr="00DA60A2">
        <w:rPr>
          <w:rFonts w:cs="B Zar" w:hint="cs"/>
          <w:sz w:val="24"/>
          <w:szCs w:val="24"/>
          <w:rtl/>
          <w:lang w:bidi="fa-IR"/>
        </w:rPr>
        <w:t xml:space="preserve">. </w:t>
      </w:r>
      <w:r w:rsidR="00F96F1F" w:rsidRPr="00DA60A2">
        <w:rPr>
          <w:rFonts w:cs="B Zar" w:hint="cs"/>
          <w:sz w:val="24"/>
          <w:szCs w:val="24"/>
          <w:rtl/>
          <w:lang w:bidi="fa-IR"/>
        </w:rPr>
        <w:t xml:space="preserve">در </w:t>
      </w:r>
      <w:r w:rsidR="00F25BEC" w:rsidRPr="00DA60A2">
        <w:rPr>
          <w:rFonts w:cs="B Zar" w:hint="cs"/>
          <w:sz w:val="24"/>
          <w:szCs w:val="24"/>
          <w:rtl/>
          <w:lang w:bidi="fa-IR"/>
        </w:rPr>
        <w:t>ایران</w:t>
      </w:r>
      <w:r w:rsidR="00F96F1F" w:rsidRPr="00DA60A2">
        <w:rPr>
          <w:rFonts w:cs="B Zar" w:hint="cs"/>
          <w:sz w:val="24"/>
          <w:szCs w:val="24"/>
          <w:rtl/>
          <w:lang w:bidi="fa-IR"/>
        </w:rPr>
        <w:t xml:space="preserve"> نیز </w:t>
      </w:r>
      <w:r w:rsidR="00EB63C9" w:rsidRPr="00DA60A2">
        <w:rPr>
          <w:rFonts w:cs="B Zar" w:hint="cs"/>
          <w:sz w:val="24"/>
          <w:szCs w:val="24"/>
          <w:rtl/>
          <w:lang w:bidi="fa-IR"/>
        </w:rPr>
        <w:t>قلمی و شعاع (</w:t>
      </w:r>
      <w:r w:rsidR="003A6213" w:rsidRPr="00DA60A2">
        <w:rPr>
          <w:rFonts w:cs="B Zar" w:hint="cs"/>
          <w:sz w:val="24"/>
          <w:szCs w:val="24"/>
          <w:rtl/>
          <w:lang w:bidi="fa-IR"/>
        </w:rPr>
        <w:t>34</w:t>
      </w:r>
      <w:r w:rsidR="00EB63C9" w:rsidRPr="00DA60A2">
        <w:rPr>
          <w:rFonts w:cs="B Zar" w:hint="cs"/>
          <w:sz w:val="24"/>
          <w:szCs w:val="24"/>
          <w:rtl/>
          <w:lang w:bidi="fa-IR"/>
        </w:rPr>
        <w:t>) ضریب آلفای کرونباخ فرم کوتاه پرسشنامه سلامت روان را 88/0 گزارش کردند.</w:t>
      </w:r>
      <w:r w:rsidR="00060DA4" w:rsidRPr="00DA60A2">
        <w:rPr>
          <w:rFonts w:cs="B Zar" w:hint="cs"/>
          <w:sz w:val="24"/>
          <w:szCs w:val="24"/>
          <w:rtl/>
          <w:lang w:bidi="fa-IR"/>
        </w:rPr>
        <w:t xml:space="preserve"> </w:t>
      </w:r>
      <w:r w:rsidR="00EB63C9" w:rsidRPr="00DA60A2">
        <w:rPr>
          <w:rFonts w:cs="B Zar" w:hint="cs"/>
          <w:sz w:val="24"/>
          <w:szCs w:val="24"/>
          <w:rtl/>
          <w:lang w:bidi="fa-IR"/>
        </w:rPr>
        <w:t xml:space="preserve">در </w:t>
      </w:r>
      <w:commentRangeStart w:id="65"/>
      <w:r w:rsidR="00EB63C9" w:rsidRPr="00DA60A2">
        <w:rPr>
          <w:rFonts w:cs="B Zar" w:hint="cs"/>
          <w:sz w:val="24"/>
          <w:szCs w:val="24"/>
          <w:rtl/>
          <w:lang w:bidi="fa-IR"/>
        </w:rPr>
        <w:t>پژوهش حاضر نیز</w:t>
      </w:r>
      <w:r w:rsidR="00060DA4" w:rsidRPr="00DA60A2">
        <w:rPr>
          <w:rFonts w:cs="B Zar" w:hint="cs"/>
          <w:sz w:val="24"/>
          <w:szCs w:val="24"/>
          <w:rtl/>
          <w:lang w:bidi="fa-IR"/>
        </w:rPr>
        <w:t xml:space="preserve"> </w:t>
      </w:r>
      <w:r w:rsidR="00060DA4" w:rsidRPr="00DA60A2">
        <w:rPr>
          <w:rFonts w:asciiTheme="majorBidi" w:hAnsiTheme="majorBidi" w:cs="B Zar" w:hint="cs"/>
          <w:sz w:val="24"/>
          <w:szCs w:val="24"/>
          <w:rtl/>
          <w:lang w:bidi="fa-IR"/>
        </w:rPr>
        <w:t>شاخص روایی محتوا</w:t>
      </w:r>
      <w:r w:rsidR="00060DA4" w:rsidRPr="00DA60A2">
        <w:rPr>
          <w:rStyle w:val="FootnoteReference"/>
          <w:rFonts w:asciiTheme="majorBidi" w:hAnsiTheme="majorBidi" w:cs="B Zar"/>
          <w:sz w:val="24"/>
          <w:szCs w:val="24"/>
          <w:rtl/>
          <w:lang w:bidi="fa-IR"/>
        </w:rPr>
        <w:footnoteReference w:id="26"/>
      </w:r>
      <w:r w:rsidR="00060DA4" w:rsidRPr="00DA60A2">
        <w:rPr>
          <w:rFonts w:asciiTheme="majorBidi" w:hAnsiTheme="majorBidi" w:cs="B Zar" w:hint="cs"/>
          <w:sz w:val="24"/>
          <w:szCs w:val="24"/>
          <w:rtl/>
          <w:lang w:bidi="fa-IR"/>
        </w:rPr>
        <w:t xml:space="preserve"> </w:t>
      </w:r>
      <w:r w:rsidR="00060DA4" w:rsidRPr="00DA60A2">
        <w:rPr>
          <w:rFonts w:ascii="Times New Roman" w:hAnsi="Times New Roman" w:cs="B Zar" w:hint="cs"/>
          <w:sz w:val="24"/>
          <w:szCs w:val="24"/>
          <w:rtl/>
          <w:lang w:bidi="fa-IR"/>
        </w:rPr>
        <w:t xml:space="preserve">و </w:t>
      </w:r>
      <w:r w:rsidR="00060DA4" w:rsidRPr="00DA60A2">
        <w:rPr>
          <w:rFonts w:asciiTheme="majorBidi" w:hAnsiTheme="majorBidi" w:cs="B Zar" w:hint="cs"/>
          <w:sz w:val="24"/>
          <w:szCs w:val="24"/>
          <w:rtl/>
          <w:lang w:bidi="fa-IR"/>
        </w:rPr>
        <w:t>شاخص نسبت روایی محتوا</w:t>
      </w:r>
      <w:r w:rsidR="00060DA4" w:rsidRPr="00DA60A2">
        <w:rPr>
          <w:rStyle w:val="FootnoteReference"/>
          <w:rFonts w:asciiTheme="majorBidi" w:hAnsiTheme="majorBidi" w:cs="B Zar"/>
          <w:sz w:val="24"/>
          <w:szCs w:val="24"/>
          <w:rtl/>
          <w:lang w:bidi="fa-IR"/>
        </w:rPr>
        <w:footnoteReference w:id="27"/>
      </w:r>
      <w:r w:rsidR="00060DA4" w:rsidRPr="00DA60A2">
        <w:rPr>
          <w:rFonts w:asciiTheme="majorBidi" w:hAnsiTheme="majorBidi" w:cs="B Zar" w:hint="cs"/>
          <w:sz w:val="24"/>
          <w:szCs w:val="24"/>
          <w:rtl/>
          <w:lang w:bidi="fa-IR"/>
        </w:rPr>
        <w:t xml:space="preserve"> </w:t>
      </w:r>
      <w:r w:rsidR="00060DA4" w:rsidRPr="00DA60A2">
        <w:rPr>
          <w:rFonts w:cs="B Zar" w:hint="cs"/>
          <w:sz w:val="24"/>
          <w:szCs w:val="24"/>
          <w:rtl/>
          <w:lang w:bidi="fa-IR"/>
        </w:rPr>
        <w:t xml:space="preserve">به ترتیب 86/0 و 89/0 و </w:t>
      </w:r>
      <w:r w:rsidR="00F25BEC" w:rsidRPr="00DA60A2">
        <w:rPr>
          <w:rFonts w:cs="B Zar" w:hint="cs"/>
          <w:sz w:val="24"/>
          <w:szCs w:val="24"/>
          <w:rtl/>
          <w:lang w:bidi="fa-IR"/>
        </w:rPr>
        <w:t xml:space="preserve">ضریب </w:t>
      </w:r>
      <w:r w:rsidR="00060DA4" w:rsidRPr="00DA60A2">
        <w:rPr>
          <w:rFonts w:cs="B Zar" w:hint="cs"/>
          <w:sz w:val="24"/>
          <w:szCs w:val="24"/>
          <w:rtl/>
          <w:lang w:bidi="fa-IR"/>
        </w:rPr>
        <w:t>آلفا</w:t>
      </w:r>
      <w:r w:rsidR="00DF4C08">
        <w:rPr>
          <w:rFonts w:cs="B Zar" w:hint="cs"/>
          <w:sz w:val="24"/>
          <w:szCs w:val="24"/>
          <w:rtl/>
          <w:lang w:bidi="fa-IR"/>
        </w:rPr>
        <w:t>ی</w:t>
      </w:r>
      <w:r w:rsidR="00060DA4" w:rsidRPr="00DA60A2">
        <w:rPr>
          <w:rFonts w:cs="B Zar" w:hint="cs"/>
          <w:sz w:val="24"/>
          <w:szCs w:val="24"/>
          <w:rtl/>
          <w:lang w:bidi="fa-IR"/>
        </w:rPr>
        <w:t xml:space="preserve"> کرونباخ 85/0 ب</w:t>
      </w:r>
      <w:r w:rsidR="00DF4C08">
        <w:rPr>
          <w:rFonts w:cs="B Zar" w:hint="cs"/>
          <w:sz w:val="24"/>
          <w:szCs w:val="24"/>
          <w:rtl/>
          <w:lang w:bidi="fa-IR"/>
        </w:rPr>
        <w:t xml:space="preserve">ه </w:t>
      </w:r>
      <w:r w:rsidR="00060DA4" w:rsidRPr="00DA60A2">
        <w:rPr>
          <w:rFonts w:cs="B Zar" w:hint="cs"/>
          <w:sz w:val="24"/>
          <w:szCs w:val="24"/>
          <w:rtl/>
          <w:lang w:bidi="fa-IR"/>
        </w:rPr>
        <w:t>دست آمد.</w:t>
      </w:r>
      <w:r w:rsidR="00060DA4" w:rsidRPr="00784D4F">
        <w:rPr>
          <w:rFonts w:cs="B Zar" w:hint="cs"/>
          <w:sz w:val="24"/>
          <w:szCs w:val="24"/>
          <w:rtl/>
          <w:lang w:bidi="fa-IR"/>
        </w:rPr>
        <w:t xml:space="preserve">  </w:t>
      </w:r>
      <w:commentRangeEnd w:id="65"/>
      <w:r w:rsidR="003B58C8">
        <w:rPr>
          <w:rStyle w:val="CommentReference"/>
          <w:rtl/>
        </w:rPr>
        <w:commentReference w:id="65"/>
      </w:r>
    </w:p>
    <w:p w14:paraId="54F30EB0" w14:textId="15D23572" w:rsidR="00202D05" w:rsidRPr="00784D4F" w:rsidRDefault="00E848D9" w:rsidP="00DF299B">
      <w:pPr>
        <w:bidi/>
        <w:spacing w:after="0" w:line="240" w:lineRule="auto"/>
        <w:jc w:val="lowKashida"/>
        <w:rPr>
          <w:rFonts w:cs="B Zar"/>
          <w:sz w:val="24"/>
          <w:szCs w:val="24"/>
          <w:rtl/>
          <w:lang w:bidi="fa-IR"/>
        </w:rPr>
      </w:pPr>
      <w:r w:rsidRPr="00DF4C08">
        <w:rPr>
          <w:rFonts w:cs="B Zar" w:hint="cs"/>
          <w:i/>
          <w:iCs/>
          <w:sz w:val="24"/>
          <w:szCs w:val="24"/>
          <w:rtl/>
          <w:lang w:bidi="fa-IR"/>
        </w:rPr>
        <w:t>2.</w:t>
      </w:r>
      <w:r w:rsidR="00AA2DC7" w:rsidRPr="00DF4C08">
        <w:rPr>
          <w:rFonts w:cs="B Zar" w:hint="cs"/>
          <w:i/>
          <w:iCs/>
          <w:sz w:val="24"/>
          <w:szCs w:val="24"/>
          <w:rtl/>
          <w:lang w:bidi="fa-IR"/>
        </w:rPr>
        <w:t xml:space="preserve"> پرسشنامه اعتیاد به اینترنت</w:t>
      </w:r>
      <w:r w:rsidR="00F4101B" w:rsidRPr="00DF4C08">
        <w:rPr>
          <w:rStyle w:val="FootnoteReference"/>
          <w:rFonts w:cs="B Zar"/>
          <w:i/>
          <w:iCs/>
          <w:sz w:val="24"/>
          <w:szCs w:val="24"/>
          <w:rtl/>
          <w:lang w:bidi="fa-IR"/>
        </w:rPr>
        <w:footnoteReference w:id="28"/>
      </w:r>
      <w:r w:rsidR="00AA2DC7" w:rsidRPr="00DF4C08">
        <w:rPr>
          <w:rFonts w:cs="B Zar" w:hint="cs"/>
          <w:i/>
          <w:iCs/>
          <w:sz w:val="24"/>
          <w:szCs w:val="24"/>
          <w:rtl/>
          <w:lang w:bidi="fa-IR"/>
        </w:rPr>
        <w:t>:</w:t>
      </w:r>
      <w:r w:rsidR="00DF299B">
        <w:rPr>
          <w:rFonts w:cs="B Zar" w:hint="cs"/>
          <w:sz w:val="24"/>
          <w:szCs w:val="24"/>
          <w:rtl/>
          <w:lang w:bidi="fa-IR"/>
        </w:rPr>
        <w:t xml:space="preserve"> در پژوهش حاضر</w:t>
      </w:r>
      <w:r w:rsidR="00202D05" w:rsidRPr="00784D4F">
        <w:rPr>
          <w:rFonts w:cs="B Zar"/>
          <w:sz w:val="24"/>
          <w:szCs w:val="24"/>
          <w:rtl/>
          <w:lang w:bidi="fa-IR"/>
        </w:rPr>
        <w:t xml:space="preserve"> </w:t>
      </w:r>
      <w:r w:rsidR="00202D05" w:rsidRPr="00784D4F">
        <w:rPr>
          <w:rFonts w:cs="B Zar" w:hint="cs"/>
          <w:sz w:val="24"/>
          <w:szCs w:val="24"/>
          <w:rtl/>
          <w:lang w:bidi="fa-IR"/>
        </w:rPr>
        <w:t>براي</w:t>
      </w:r>
      <w:r w:rsidR="00202D05" w:rsidRPr="00784D4F">
        <w:rPr>
          <w:rFonts w:cs="B Zar"/>
          <w:sz w:val="24"/>
          <w:szCs w:val="24"/>
          <w:rtl/>
          <w:lang w:bidi="fa-IR"/>
        </w:rPr>
        <w:t xml:space="preserve"> </w:t>
      </w:r>
      <w:r w:rsidR="00202D05" w:rsidRPr="00784D4F">
        <w:rPr>
          <w:rFonts w:cs="B Zar" w:hint="cs"/>
          <w:sz w:val="24"/>
          <w:szCs w:val="24"/>
          <w:rtl/>
          <w:lang w:bidi="fa-IR"/>
        </w:rPr>
        <w:t>سنجش</w:t>
      </w:r>
      <w:r w:rsidR="00202D05" w:rsidRPr="00784D4F">
        <w:rPr>
          <w:rFonts w:cs="B Zar"/>
          <w:sz w:val="24"/>
          <w:szCs w:val="24"/>
          <w:rtl/>
          <w:lang w:bidi="fa-IR"/>
        </w:rPr>
        <w:t xml:space="preserve"> </w:t>
      </w:r>
      <w:r w:rsidR="00202D05" w:rsidRPr="00784D4F">
        <w:rPr>
          <w:rFonts w:cs="B Zar" w:hint="cs"/>
          <w:sz w:val="24"/>
          <w:szCs w:val="24"/>
          <w:rtl/>
          <w:lang w:bidi="fa-IR"/>
        </w:rPr>
        <w:t>اعتياد</w:t>
      </w:r>
      <w:r w:rsidR="00202D05" w:rsidRPr="00784D4F">
        <w:rPr>
          <w:rFonts w:cs="B Zar"/>
          <w:sz w:val="24"/>
          <w:szCs w:val="24"/>
          <w:rtl/>
          <w:lang w:bidi="fa-IR"/>
        </w:rPr>
        <w:t xml:space="preserve"> </w:t>
      </w:r>
      <w:r w:rsidR="00202D05" w:rsidRPr="00784D4F">
        <w:rPr>
          <w:rFonts w:cs="B Zar" w:hint="cs"/>
          <w:sz w:val="24"/>
          <w:szCs w:val="24"/>
          <w:rtl/>
          <w:lang w:bidi="fa-IR"/>
        </w:rPr>
        <w:t>به</w:t>
      </w:r>
      <w:r w:rsidR="00202D05" w:rsidRPr="00784D4F">
        <w:rPr>
          <w:rFonts w:cs="B Zar"/>
          <w:sz w:val="24"/>
          <w:szCs w:val="24"/>
          <w:rtl/>
          <w:lang w:bidi="fa-IR"/>
        </w:rPr>
        <w:t xml:space="preserve"> </w:t>
      </w:r>
      <w:r w:rsidR="00202D05" w:rsidRPr="00784D4F">
        <w:rPr>
          <w:rFonts w:cs="B Zar" w:hint="cs"/>
          <w:sz w:val="24"/>
          <w:szCs w:val="24"/>
          <w:rtl/>
          <w:lang w:bidi="fa-IR"/>
        </w:rPr>
        <w:t>اينترنت،</w:t>
      </w:r>
      <w:r w:rsidR="00202D05" w:rsidRPr="00784D4F">
        <w:rPr>
          <w:rFonts w:cs="B Zar"/>
          <w:sz w:val="24"/>
          <w:szCs w:val="24"/>
          <w:rtl/>
          <w:lang w:bidi="fa-IR"/>
        </w:rPr>
        <w:t xml:space="preserve"> </w:t>
      </w:r>
      <w:r w:rsidR="00202D05" w:rsidRPr="00784D4F">
        <w:rPr>
          <w:rFonts w:cs="B Zar" w:hint="cs"/>
          <w:sz w:val="24"/>
          <w:szCs w:val="24"/>
          <w:rtl/>
          <w:lang w:bidi="fa-IR"/>
        </w:rPr>
        <w:t>از</w:t>
      </w:r>
      <w:r w:rsidR="00202D05" w:rsidRPr="00784D4F">
        <w:rPr>
          <w:rFonts w:cs="B Zar"/>
          <w:sz w:val="24"/>
          <w:szCs w:val="24"/>
          <w:rtl/>
          <w:lang w:bidi="fa-IR"/>
        </w:rPr>
        <w:t xml:space="preserve"> </w:t>
      </w:r>
      <w:r w:rsidR="00202D05" w:rsidRPr="00784D4F">
        <w:rPr>
          <w:rFonts w:cs="B Zar" w:hint="cs"/>
          <w:sz w:val="24"/>
          <w:szCs w:val="24"/>
          <w:rtl/>
          <w:lang w:bidi="fa-IR"/>
        </w:rPr>
        <w:t xml:space="preserve">پرسشنامه </w:t>
      </w:r>
      <w:r w:rsidR="004B246A">
        <w:rPr>
          <w:rFonts w:cs="B Zar" w:hint="cs"/>
          <w:sz w:val="24"/>
          <w:szCs w:val="24"/>
          <w:rtl/>
          <w:lang w:bidi="fa-IR"/>
        </w:rPr>
        <w:t>خودگزار</w:t>
      </w:r>
      <w:r w:rsidR="00BF79A2">
        <w:rPr>
          <w:rFonts w:cs="B Zar" w:hint="cs"/>
          <w:sz w:val="24"/>
          <w:szCs w:val="24"/>
          <w:rtl/>
          <w:lang w:bidi="fa-IR"/>
        </w:rPr>
        <w:t>شی</w:t>
      </w:r>
      <w:r w:rsidR="00202D05" w:rsidRPr="00784D4F">
        <w:rPr>
          <w:rFonts w:cs="B Zar"/>
          <w:sz w:val="24"/>
          <w:szCs w:val="24"/>
          <w:rtl/>
          <w:lang w:bidi="fa-IR"/>
        </w:rPr>
        <w:t xml:space="preserve"> </w:t>
      </w:r>
      <w:r w:rsidR="00202D05" w:rsidRPr="00784D4F">
        <w:rPr>
          <w:rFonts w:cs="B Zar" w:hint="cs"/>
          <w:sz w:val="24"/>
          <w:szCs w:val="24"/>
          <w:rtl/>
          <w:lang w:bidi="fa-IR"/>
        </w:rPr>
        <w:t>يانگ</w:t>
      </w:r>
      <w:r w:rsidR="00202D05" w:rsidRPr="00784D4F">
        <w:rPr>
          <w:rFonts w:cs="B Zar"/>
          <w:sz w:val="24"/>
          <w:szCs w:val="24"/>
          <w:rtl/>
          <w:lang w:bidi="fa-IR"/>
        </w:rPr>
        <w:t xml:space="preserve"> (</w:t>
      </w:r>
      <w:r w:rsidR="001104C6" w:rsidRPr="00784D4F">
        <w:rPr>
          <w:rFonts w:cs="B Zar" w:hint="cs"/>
          <w:sz w:val="24"/>
          <w:szCs w:val="24"/>
          <w:rtl/>
          <w:lang w:bidi="fa-IR"/>
        </w:rPr>
        <w:t>11</w:t>
      </w:r>
      <w:r w:rsidR="00202D05" w:rsidRPr="00784D4F">
        <w:rPr>
          <w:rFonts w:cs="B Zar"/>
          <w:sz w:val="24"/>
          <w:szCs w:val="24"/>
          <w:rtl/>
          <w:lang w:bidi="fa-IR"/>
        </w:rPr>
        <w:t xml:space="preserve">) </w:t>
      </w:r>
      <w:r w:rsidR="00202D05" w:rsidRPr="00784D4F">
        <w:rPr>
          <w:rFonts w:cs="B Zar" w:hint="cs"/>
          <w:sz w:val="24"/>
          <w:szCs w:val="24"/>
          <w:rtl/>
          <w:lang w:bidi="fa-IR"/>
        </w:rPr>
        <w:t>استفاده</w:t>
      </w:r>
      <w:r w:rsidR="00202D05" w:rsidRPr="00784D4F">
        <w:rPr>
          <w:rFonts w:cs="B Zar"/>
          <w:sz w:val="24"/>
          <w:szCs w:val="24"/>
          <w:rtl/>
          <w:lang w:bidi="fa-IR"/>
        </w:rPr>
        <w:t xml:space="preserve"> </w:t>
      </w:r>
      <w:r w:rsidR="00202D05" w:rsidRPr="00784D4F">
        <w:rPr>
          <w:rFonts w:cs="B Zar" w:hint="cs"/>
          <w:sz w:val="24"/>
          <w:szCs w:val="24"/>
          <w:rtl/>
          <w:lang w:bidi="fa-IR"/>
        </w:rPr>
        <w:t>شد</w:t>
      </w:r>
      <w:r w:rsidR="00202D05" w:rsidRPr="00784D4F">
        <w:rPr>
          <w:rFonts w:cs="B Zar"/>
          <w:sz w:val="24"/>
          <w:szCs w:val="24"/>
          <w:rtl/>
          <w:lang w:bidi="fa-IR"/>
        </w:rPr>
        <w:t>.</w:t>
      </w:r>
      <w:r w:rsidR="00202D05" w:rsidRPr="00784D4F">
        <w:rPr>
          <w:rFonts w:cs="B Zar" w:hint="cs"/>
          <w:sz w:val="24"/>
          <w:szCs w:val="24"/>
          <w:rtl/>
          <w:lang w:bidi="fa-IR"/>
        </w:rPr>
        <w:t xml:space="preserve"> اين پرسشنامه</w:t>
      </w:r>
      <w:r w:rsidR="00202D05" w:rsidRPr="00784D4F">
        <w:rPr>
          <w:rFonts w:cs="B Zar"/>
          <w:sz w:val="24"/>
          <w:szCs w:val="24"/>
          <w:rtl/>
          <w:lang w:bidi="fa-IR"/>
        </w:rPr>
        <w:t xml:space="preserve"> </w:t>
      </w:r>
      <w:r w:rsidR="00202D05" w:rsidRPr="00784D4F">
        <w:rPr>
          <w:rFonts w:cs="B Zar" w:hint="cs"/>
          <w:sz w:val="24"/>
          <w:szCs w:val="24"/>
          <w:rtl/>
          <w:lang w:bidi="fa-IR"/>
        </w:rPr>
        <w:t>شامل</w:t>
      </w:r>
      <w:r w:rsidR="00202D05" w:rsidRPr="00784D4F">
        <w:rPr>
          <w:rFonts w:cs="B Zar"/>
          <w:sz w:val="24"/>
          <w:szCs w:val="24"/>
          <w:rtl/>
          <w:lang w:bidi="fa-IR"/>
        </w:rPr>
        <w:t xml:space="preserve"> 20 </w:t>
      </w:r>
      <w:r w:rsidR="00861C6F" w:rsidRPr="00784D4F">
        <w:rPr>
          <w:rFonts w:cs="B Zar" w:hint="cs"/>
          <w:sz w:val="24"/>
          <w:szCs w:val="24"/>
          <w:rtl/>
          <w:lang w:bidi="fa-IR"/>
        </w:rPr>
        <w:t>گویه</w:t>
      </w:r>
      <w:r w:rsidR="00202D05" w:rsidRPr="00784D4F">
        <w:rPr>
          <w:rFonts w:cs="B Zar"/>
          <w:sz w:val="24"/>
          <w:szCs w:val="24"/>
          <w:rtl/>
          <w:lang w:bidi="fa-IR"/>
        </w:rPr>
        <w:t xml:space="preserve"> </w:t>
      </w:r>
      <w:r w:rsidR="00202D05" w:rsidRPr="00784D4F">
        <w:rPr>
          <w:rFonts w:cs="B Zar" w:hint="cs"/>
          <w:sz w:val="24"/>
          <w:szCs w:val="24"/>
          <w:rtl/>
          <w:lang w:bidi="fa-IR"/>
        </w:rPr>
        <w:t>است</w:t>
      </w:r>
      <w:r w:rsidR="00202D05" w:rsidRPr="00784D4F">
        <w:rPr>
          <w:rFonts w:cs="B Zar"/>
          <w:sz w:val="24"/>
          <w:szCs w:val="24"/>
          <w:rtl/>
          <w:lang w:bidi="fa-IR"/>
        </w:rPr>
        <w:t xml:space="preserve"> </w:t>
      </w:r>
      <w:r w:rsidR="00202D05" w:rsidRPr="00784D4F">
        <w:rPr>
          <w:rFonts w:cs="B Zar" w:hint="cs"/>
          <w:sz w:val="24"/>
          <w:szCs w:val="24"/>
          <w:rtl/>
          <w:lang w:bidi="fa-IR"/>
        </w:rPr>
        <w:t>كه</w:t>
      </w:r>
      <w:r w:rsidR="00202D05" w:rsidRPr="00784D4F">
        <w:rPr>
          <w:rFonts w:cs="B Zar"/>
          <w:sz w:val="24"/>
          <w:szCs w:val="24"/>
          <w:rtl/>
          <w:lang w:bidi="fa-IR"/>
        </w:rPr>
        <w:t xml:space="preserve"> </w:t>
      </w:r>
      <w:commentRangeStart w:id="66"/>
      <w:r w:rsidR="00202D05" w:rsidRPr="00784D4F">
        <w:rPr>
          <w:rFonts w:cs="B Zar" w:hint="cs"/>
          <w:sz w:val="24"/>
          <w:szCs w:val="24"/>
          <w:rtl/>
          <w:lang w:bidi="fa-IR"/>
        </w:rPr>
        <w:t>پاسخ</w:t>
      </w:r>
      <w:r w:rsidR="00DF299B">
        <w:rPr>
          <w:rFonts w:cs="B Zar"/>
          <w:sz w:val="24"/>
          <w:szCs w:val="24"/>
          <w:rtl/>
          <w:lang w:bidi="fa-IR"/>
        </w:rPr>
        <w:softHyphen/>
      </w:r>
      <w:r w:rsidR="00202D05" w:rsidRPr="00784D4F">
        <w:rPr>
          <w:rFonts w:cs="B Zar" w:hint="cs"/>
          <w:sz w:val="24"/>
          <w:szCs w:val="24"/>
          <w:rtl/>
          <w:lang w:bidi="fa-IR"/>
        </w:rPr>
        <w:t>گويان</w:t>
      </w:r>
      <w:r w:rsidR="00202D05" w:rsidRPr="00784D4F">
        <w:rPr>
          <w:rFonts w:cs="B Zar"/>
          <w:sz w:val="24"/>
          <w:szCs w:val="24"/>
          <w:rtl/>
          <w:lang w:bidi="fa-IR"/>
        </w:rPr>
        <w:t xml:space="preserve"> </w:t>
      </w:r>
      <w:r w:rsidR="00202D05" w:rsidRPr="00784D4F">
        <w:rPr>
          <w:rFonts w:cs="B Zar" w:hint="cs"/>
          <w:sz w:val="24"/>
          <w:szCs w:val="24"/>
          <w:rtl/>
          <w:lang w:bidi="fa-IR"/>
        </w:rPr>
        <w:t>بايد به</w:t>
      </w:r>
      <w:r w:rsidR="00202D05" w:rsidRPr="00784D4F">
        <w:rPr>
          <w:rFonts w:cs="B Zar"/>
          <w:sz w:val="24"/>
          <w:szCs w:val="24"/>
          <w:rtl/>
          <w:lang w:bidi="fa-IR"/>
        </w:rPr>
        <w:t xml:space="preserve"> </w:t>
      </w:r>
      <w:r w:rsidR="00202D05" w:rsidRPr="00784D4F">
        <w:rPr>
          <w:rFonts w:cs="B Zar" w:hint="cs"/>
          <w:sz w:val="24"/>
          <w:szCs w:val="24"/>
          <w:rtl/>
          <w:lang w:bidi="fa-IR"/>
        </w:rPr>
        <w:t>آنها</w:t>
      </w:r>
      <w:r w:rsidR="00202D05" w:rsidRPr="00784D4F">
        <w:rPr>
          <w:rFonts w:cs="B Zar"/>
          <w:sz w:val="24"/>
          <w:szCs w:val="24"/>
          <w:rtl/>
          <w:lang w:bidi="fa-IR"/>
        </w:rPr>
        <w:t xml:space="preserve"> </w:t>
      </w:r>
      <w:r w:rsidR="00202D05" w:rsidRPr="00784D4F">
        <w:rPr>
          <w:rFonts w:cs="B Zar" w:hint="cs"/>
          <w:sz w:val="24"/>
          <w:szCs w:val="24"/>
          <w:rtl/>
          <w:lang w:bidi="fa-IR"/>
        </w:rPr>
        <w:t>روي</w:t>
      </w:r>
      <w:r w:rsidR="00202D05" w:rsidRPr="00784D4F">
        <w:rPr>
          <w:rFonts w:cs="B Zar"/>
          <w:sz w:val="24"/>
          <w:szCs w:val="24"/>
          <w:rtl/>
          <w:lang w:bidi="fa-IR"/>
        </w:rPr>
        <w:t xml:space="preserve"> </w:t>
      </w:r>
      <w:r w:rsidR="00202D05" w:rsidRPr="00784D4F">
        <w:rPr>
          <w:rFonts w:cs="B Zar" w:hint="cs"/>
          <w:sz w:val="24"/>
          <w:szCs w:val="24"/>
          <w:rtl/>
          <w:lang w:bidi="fa-IR"/>
        </w:rPr>
        <w:t>مقياس</w:t>
      </w:r>
      <w:r w:rsidR="00202D05" w:rsidRPr="00784D4F">
        <w:rPr>
          <w:rFonts w:cs="B Zar"/>
          <w:sz w:val="24"/>
          <w:szCs w:val="24"/>
          <w:rtl/>
          <w:lang w:bidi="fa-IR"/>
        </w:rPr>
        <w:t xml:space="preserve"> </w:t>
      </w:r>
      <w:r w:rsidR="00202D05" w:rsidRPr="00784D4F">
        <w:rPr>
          <w:rFonts w:cs="B Zar" w:hint="cs"/>
          <w:sz w:val="24"/>
          <w:szCs w:val="24"/>
          <w:rtl/>
          <w:lang w:bidi="fa-IR"/>
        </w:rPr>
        <w:t>ليكرت</w:t>
      </w:r>
      <w:r w:rsidR="00202D05" w:rsidRPr="00784D4F">
        <w:rPr>
          <w:rFonts w:cs="B Zar"/>
          <w:sz w:val="24"/>
          <w:szCs w:val="24"/>
          <w:rtl/>
          <w:lang w:bidi="fa-IR"/>
        </w:rPr>
        <w:t xml:space="preserve"> 6 </w:t>
      </w:r>
      <w:r w:rsidR="00202D05" w:rsidRPr="00784D4F">
        <w:rPr>
          <w:rFonts w:cs="B Zar" w:hint="cs"/>
          <w:sz w:val="24"/>
          <w:szCs w:val="24"/>
          <w:rtl/>
          <w:lang w:bidi="fa-IR"/>
        </w:rPr>
        <w:t>درجه</w:t>
      </w:r>
      <w:r w:rsidR="00A37E85" w:rsidRPr="00784D4F">
        <w:rPr>
          <w:rFonts w:cs="B Zar"/>
          <w:sz w:val="24"/>
          <w:szCs w:val="24"/>
          <w:rtl/>
          <w:lang w:bidi="fa-IR"/>
        </w:rPr>
        <w:softHyphen/>
      </w:r>
      <w:r w:rsidR="00202D05" w:rsidRPr="00784D4F">
        <w:rPr>
          <w:rFonts w:cs="B Zar" w:hint="cs"/>
          <w:sz w:val="24"/>
          <w:szCs w:val="24"/>
          <w:rtl/>
          <w:lang w:bidi="fa-IR"/>
        </w:rPr>
        <w:t>اي</w:t>
      </w:r>
      <w:r w:rsidR="00202D05" w:rsidRPr="00784D4F">
        <w:rPr>
          <w:rFonts w:cs="B Zar"/>
          <w:sz w:val="24"/>
          <w:szCs w:val="24"/>
          <w:rtl/>
          <w:lang w:bidi="fa-IR"/>
        </w:rPr>
        <w:t xml:space="preserve"> </w:t>
      </w:r>
      <w:r w:rsidR="00202D05" w:rsidRPr="00784D4F">
        <w:rPr>
          <w:rFonts w:cs="B Zar" w:hint="cs"/>
          <w:sz w:val="24"/>
          <w:szCs w:val="24"/>
          <w:rtl/>
          <w:lang w:bidi="fa-IR"/>
        </w:rPr>
        <w:t>از</w:t>
      </w:r>
      <w:r w:rsidR="00202D05" w:rsidRPr="00784D4F">
        <w:rPr>
          <w:rFonts w:cs="B Zar"/>
          <w:sz w:val="24"/>
          <w:szCs w:val="24"/>
          <w:rtl/>
          <w:lang w:bidi="fa-IR"/>
        </w:rPr>
        <w:t xml:space="preserve"> </w:t>
      </w:r>
      <w:r w:rsidR="00202D05" w:rsidRPr="00784D4F">
        <w:rPr>
          <w:rFonts w:cs="B Zar" w:hint="cs"/>
          <w:sz w:val="24"/>
          <w:szCs w:val="24"/>
          <w:rtl/>
          <w:lang w:bidi="fa-IR"/>
        </w:rPr>
        <w:t>هيچ</w:t>
      </w:r>
      <w:r w:rsidR="00202D05" w:rsidRPr="00784D4F">
        <w:rPr>
          <w:rFonts w:cs="B Zar"/>
          <w:sz w:val="24"/>
          <w:szCs w:val="24"/>
          <w:rtl/>
          <w:lang w:bidi="fa-IR"/>
        </w:rPr>
        <w:t xml:space="preserve"> </w:t>
      </w:r>
      <w:r w:rsidR="00202D05" w:rsidRPr="00784D4F">
        <w:rPr>
          <w:rFonts w:cs="B Zar" w:hint="cs"/>
          <w:sz w:val="24"/>
          <w:szCs w:val="24"/>
          <w:rtl/>
          <w:lang w:bidi="fa-IR"/>
        </w:rPr>
        <w:t>كدام (</w:t>
      </w:r>
      <w:r w:rsidR="009160FF" w:rsidRPr="00784D4F">
        <w:rPr>
          <w:rFonts w:cs="B Zar" w:hint="cs"/>
          <w:sz w:val="24"/>
          <w:szCs w:val="24"/>
          <w:rtl/>
          <w:lang w:bidi="fa-IR"/>
        </w:rPr>
        <w:t>0</w:t>
      </w:r>
      <w:r w:rsidR="00202D05" w:rsidRPr="00784D4F">
        <w:rPr>
          <w:rFonts w:cs="B Zar" w:hint="cs"/>
          <w:sz w:val="24"/>
          <w:szCs w:val="24"/>
          <w:rtl/>
          <w:lang w:bidi="fa-IR"/>
        </w:rPr>
        <w:t>) تا همیشه (5) پاسخ</w:t>
      </w:r>
      <w:r w:rsidR="00202D05" w:rsidRPr="00784D4F">
        <w:rPr>
          <w:rFonts w:cs="B Zar"/>
          <w:sz w:val="24"/>
          <w:szCs w:val="24"/>
          <w:rtl/>
          <w:lang w:bidi="fa-IR"/>
        </w:rPr>
        <w:softHyphen/>
      </w:r>
      <w:r w:rsidR="004B246A">
        <w:rPr>
          <w:rFonts w:cs="B Zar" w:hint="cs"/>
          <w:sz w:val="24"/>
          <w:szCs w:val="24"/>
          <w:rtl/>
          <w:lang w:bidi="fa-IR"/>
        </w:rPr>
        <w:t xml:space="preserve"> </w:t>
      </w:r>
      <w:r w:rsidR="00202D05" w:rsidRPr="00784D4F">
        <w:rPr>
          <w:rFonts w:cs="B Zar" w:hint="cs"/>
          <w:sz w:val="24"/>
          <w:szCs w:val="24"/>
          <w:rtl/>
          <w:lang w:bidi="fa-IR"/>
        </w:rPr>
        <w:t>دهند. دامنه</w:t>
      </w:r>
      <w:r w:rsidR="00202D05" w:rsidRPr="00784D4F">
        <w:rPr>
          <w:rFonts w:cs="B Zar"/>
          <w:sz w:val="24"/>
          <w:szCs w:val="24"/>
          <w:rtl/>
          <w:lang w:bidi="fa-IR"/>
        </w:rPr>
        <w:t xml:space="preserve"> </w:t>
      </w:r>
      <w:r w:rsidR="00202D05" w:rsidRPr="00784D4F">
        <w:rPr>
          <w:rFonts w:cs="B Zar" w:hint="cs"/>
          <w:sz w:val="24"/>
          <w:szCs w:val="24"/>
          <w:rtl/>
          <w:lang w:bidi="fa-IR"/>
        </w:rPr>
        <w:t>نمره</w:t>
      </w:r>
      <w:r w:rsidR="00A37E85" w:rsidRPr="00784D4F">
        <w:rPr>
          <w:rFonts w:cs="B Zar"/>
          <w:sz w:val="24"/>
          <w:szCs w:val="24"/>
          <w:rtl/>
          <w:lang w:bidi="fa-IR"/>
        </w:rPr>
        <w:softHyphen/>
      </w:r>
      <w:r w:rsidR="00202D05" w:rsidRPr="00784D4F">
        <w:rPr>
          <w:rFonts w:cs="B Zar" w:hint="cs"/>
          <w:sz w:val="24"/>
          <w:szCs w:val="24"/>
          <w:rtl/>
          <w:lang w:bidi="fa-IR"/>
        </w:rPr>
        <w:t>هاي</w:t>
      </w:r>
      <w:r w:rsidR="00202D05" w:rsidRPr="00784D4F">
        <w:rPr>
          <w:rFonts w:cs="B Zar"/>
          <w:sz w:val="24"/>
          <w:szCs w:val="24"/>
          <w:rtl/>
          <w:lang w:bidi="fa-IR"/>
        </w:rPr>
        <w:t xml:space="preserve"> </w:t>
      </w:r>
      <w:r w:rsidR="00202D05" w:rsidRPr="00784D4F">
        <w:rPr>
          <w:rFonts w:cs="B Zar" w:hint="cs"/>
          <w:sz w:val="24"/>
          <w:szCs w:val="24"/>
          <w:rtl/>
          <w:lang w:bidi="fa-IR"/>
        </w:rPr>
        <w:t>اين آزمون</w:t>
      </w:r>
      <w:r w:rsidR="00202D05" w:rsidRPr="00784D4F">
        <w:rPr>
          <w:rFonts w:cs="B Zar"/>
          <w:sz w:val="24"/>
          <w:szCs w:val="24"/>
          <w:rtl/>
          <w:lang w:bidi="fa-IR"/>
        </w:rPr>
        <w:t xml:space="preserve"> </w:t>
      </w:r>
      <w:r w:rsidR="00202D05" w:rsidRPr="00784D4F">
        <w:rPr>
          <w:rFonts w:cs="B Zar" w:hint="cs"/>
          <w:sz w:val="24"/>
          <w:szCs w:val="24"/>
          <w:rtl/>
          <w:lang w:bidi="fa-IR"/>
        </w:rPr>
        <w:t>از</w:t>
      </w:r>
      <w:r w:rsidR="00202D05" w:rsidRPr="00784D4F">
        <w:rPr>
          <w:rFonts w:cs="B Zar"/>
          <w:sz w:val="24"/>
          <w:szCs w:val="24"/>
          <w:rtl/>
          <w:lang w:bidi="fa-IR"/>
        </w:rPr>
        <w:t xml:space="preserve"> </w:t>
      </w:r>
      <w:r w:rsidR="00DF299B">
        <w:rPr>
          <w:rFonts w:cs="B Zar" w:hint="cs"/>
          <w:sz w:val="24"/>
          <w:szCs w:val="24"/>
          <w:rtl/>
          <w:lang w:bidi="fa-IR"/>
        </w:rPr>
        <w:t>0</w:t>
      </w:r>
      <w:r w:rsidR="00202D05" w:rsidRPr="00784D4F">
        <w:rPr>
          <w:rFonts w:cs="B Zar"/>
          <w:sz w:val="24"/>
          <w:szCs w:val="24"/>
          <w:rtl/>
          <w:lang w:bidi="fa-IR"/>
        </w:rPr>
        <w:t xml:space="preserve"> </w:t>
      </w:r>
      <w:r w:rsidR="00202D05" w:rsidRPr="00784D4F">
        <w:rPr>
          <w:rFonts w:cs="B Zar" w:hint="cs"/>
          <w:sz w:val="24"/>
          <w:szCs w:val="24"/>
          <w:rtl/>
          <w:lang w:bidi="fa-IR"/>
        </w:rPr>
        <w:t>تا</w:t>
      </w:r>
      <w:r w:rsidR="00202D05" w:rsidRPr="00784D4F">
        <w:rPr>
          <w:rFonts w:cs="B Zar"/>
          <w:sz w:val="24"/>
          <w:szCs w:val="24"/>
          <w:rtl/>
          <w:lang w:bidi="fa-IR"/>
        </w:rPr>
        <w:t xml:space="preserve"> 100 </w:t>
      </w:r>
      <w:r w:rsidR="00202D05" w:rsidRPr="00784D4F">
        <w:rPr>
          <w:rFonts w:cs="B Zar" w:hint="cs"/>
          <w:sz w:val="24"/>
          <w:szCs w:val="24"/>
          <w:rtl/>
          <w:lang w:bidi="fa-IR"/>
        </w:rPr>
        <w:t>است،</w:t>
      </w:r>
      <w:r w:rsidR="00202D05" w:rsidRPr="00784D4F">
        <w:rPr>
          <w:rFonts w:cs="B Zar"/>
          <w:sz w:val="24"/>
          <w:szCs w:val="24"/>
          <w:rtl/>
          <w:lang w:bidi="fa-IR"/>
        </w:rPr>
        <w:t xml:space="preserve"> </w:t>
      </w:r>
      <w:r w:rsidR="00202D05" w:rsidRPr="00784D4F">
        <w:rPr>
          <w:rFonts w:cs="B Zar" w:hint="cs"/>
          <w:sz w:val="24"/>
          <w:szCs w:val="24"/>
          <w:rtl/>
          <w:lang w:bidi="fa-IR"/>
        </w:rPr>
        <w:t>كه</w:t>
      </w:r>
      <w:r w:rsidR="00202D05" w:rsidRPr="00784D4F">
        <w:rPr>
          <w:rFonts w:cs="B Zar"/>
          <w:sz w:val="24"/>
          <w:szCs w:val="24"/>
          <w:rtl/>
          <w:lang w:bidi="fa-IR"/>
        </w:rPr>
        <w:t xml:space="preserve"> </w:t>
      </w:r>
      <w:r w:rsidR="00202D05" w:rsidRPr="00784D4F">
        <w:rPr>
          <w:rFonts w:cs="B Zar" w:hint="cs"/>
          <w:sz w:val="24"/>
          <w:szCs w:val="24"/>
          <w:rtl/>
          <w:lang w:bidi="fa-IR"/>
        </w:rPr>
        <w:t>نمره</w:t>
      </w:r>
      <w:r w:rsidR="00202D05" w:rsidRPr="00784D4F">
        <w:rPr>
          <w:rFonts w:cs="B Zar"/>
          <w:sz w:val="24"/>
          <w:szCs w:val="24"/>
          <w:rtl/>
          <w:lang w:bidi="fa-IR"/>
        </w:rPr>
        <w:t xml:space="preserve"> </w:t>
      </w:r>
      <w:r w:rsidR="00202D05" w:rsidRPr="00784D4F">
        <w:rPr>
          <w:rFonts w:cs="B Zar" w:hint="cs"/>
          <w:sz w:val="24"/>
          <w:szCs w:val="24"/>
          <w:rtl/>
          <w:lang w:bidi="fa-IR"/>
        </w:rPr>
        <w:t>بيشتر</w:t>
      </w:r>
      <w:r w:rsidR="00DF299B">
        <w:rPr>
          <w:rFonts w:cs="B Zar" w:hint="cs"/>
          <w:sz w:val="24"/>
          <w:szCs w:val="24"/>
          <w:rtl/>
          <w:lang w:bidi="fa-IR"/>
        </w:rPr>
        <w:t>،</w:t>
      </w:r>
      <w:r w:rsidR="00202D05" w:rsidRPr="00784D4F">
        <w:rPr>
          <w:rFonts w:cs="B Zar" w:hint="cs"/>
          <w:sz w:val="24"/>
          <w:szCs w:val="24"/>
          <w:rtl/>
          <w:lang w:bidi="fa-IR"/>
        </w:rPr>
        <w:t xml:space="preserve"> نشان</w:t>
      </w:r>
      <w:r w:rsidR="00202D05" w:rsidRPr="00784D4F">
        <w:rPr>
          <w:rFonts w:cs="B Zar"/>
          <w:sz w:val="24"/>
          <w:szCs w:val="24"/>
          <w:rtl/>
          <w:lang w:bidi="fa-IR"/>
        </w:rPr>
        <w:t xml:space="preserve"> </w:t>
      </w:r>
      <w:r w:rsidR="00202D05" w:rsidRPr="00784D4F">
        <w:rPr>
          <w:rFonts w:cs="B Zar" w:hint="cs"/>
          <w:sz w:val="24"/>
          <w:szCs w:val="24"/>
          <w:rtl/>
          <w:lang w:bidi="fa-IR"/>
        </w:rPr>
        <w:t>دهنده</w:t>
      </w:r>
      <w:r w:rsidR="00202D05" w:rsidRPr="00784D4F">
        <w:rPr>
          <w:rFonts w:cs="B Zar"/>
          <w:sz w:val="24"/>
          <w:szCs w:val="24"/>
          <w:rtl/>
          <w:lang w:bidi="fa-IR"/>
        </w:rPr>
        <w:t xml:space="preserve"> </w:t>
      </w:r>
      <w:r w:rsidR="00202D05" w:rsidRPr="00784D4F">
        <w:rPr>
          <w:rFonts w:cs="B Zar" w:hint="cs"/>
          <w:sz w:val="24"/>
          <w:szCs w:val="24"/>
          <w:rtl/>
          <w:lang w:bidi="fa-IR"/>
        </w:rPr>
        <w:t>وابستگي</w:t>
      </w:r>
      <w:r w:rsidR="00202D05" w:rsidRPr="00784D4F">
        <w:rPr>
          <w:rFonts w:cs="B Zar"/>
          <w:sz w:val="24"/>
          <w:szCs w:val="24"/>
          <w:rtl/>
          <w:lang w:bidi="fa-IR"/>
        </w:rPr>
        <w:t xml:space="preserve"> </w:t>
      </w:r>
      <w:r w:rsidR="00202D05" w:rsidRPr="00784D4F">
        <w:rPr>
          <w:rFonts w:cs="B Zar" w:hint="cs"/>
          <w:sz w:val="24"/>
          <w:szCs w:val="24"/>
          <w:rtl/>
          <w:lang w:bidi="fa-IR"/>
        </w:rPr>
        <w:t>بيشتر</w:t>
      </w:r>
      <w:r w:rsidR="00202D05" w:rsidRPr="00784D4F">
        <w:rPr>
          <w:rFonts w:cs="B Zar"/>
          <w:sz w:val="24"/>
          <w:szCs w:val="24"/>
          <w:rtl/>
          <w:lang w:bidi="fa-IR"/>
        </w:rPr>
        <w:t xml:space="preserve"> </w:t>
      </w:r>
      <w:r w:rsidR="00202D05" w:rsidRPr="00784D4F">
        <w:rPr>
          <w:rFonts w:cs="B Zar" w:hint="cs"/>
          <w:sz w:val="24"/>
          <w:szCs w:val="24"/>
          <w:rtl/>
          <w:lang w:bidi="fa-IR"/>
        </w:rPr>
        <w:t>به</w:t>
      </w:r>
      <w:r w:rsidR="00202D05" w:rsidRPr="00784D4F">
        <w:rPr>
          <w:rFonts w:cs="B Zar"/>
          <w:sz w:val="24"/>
          <w:szCs w:val="24"/>
          <w:rtl/>
          <w:lang w:bidi="fa-IR"/>
        </w:rPr>
        <w:t xml:space="preserve"> </w:t>
      </w:r>
      <w:r w:rsidR="00202D05" w:rsidRPr="00784D4F">
        <w:rPr>
          <w:rFonts w:cs="B Zar" w:hint="cs"/>
          <w:sz w:val="24"/>
          <w:szCs w:val="24"/>
          <w:rtl/>
          <w:lang w:bidi="fa-IR"/>
        </w:rPr>
        <w:t>اينترنت</w:t>
      </w:r>
      <w:r w:rsidR="00202D05" w:rsidRPr="00784D4F">
        <w:rPr>
          <w:rFonts w:cs="B Zar"/>
          <w:sz w:val="24"/>
          <w:szCs w:val="24"/>
          <w:rtl/>
          <w:lang w:bidi="fa-IR"/>
        </w:rPr>
        <w:t xml:space="preserve"> </w:t>
      </w:r>
      <w:r w:rsidR="00202D05" w:rsidRPr="00784D4F">
        <w:rPr>
          <w:rFonts w:cs="B Zar" w:hint="cs"/>
          <w:sz w:val="24"/>
          <w:szCs w:val="24"/>
          <w:rtl/>
          <w:lang w:bidi="fa-IR"/>
        </w:rPr>
        <w:t>است</w:t>
      </w:r>
      <w:r w:rsidR="00C76B6E" w:rsidRPr="00784D4F">
        <w:rPr>
          <w:rFonts w:cs="B Zar" w:hint="cs"/>
          <w:sz w:val="24"/>
          <w:szCs w:val="24"/>
          <w:rtl/>
          <w:lang w:bidi="fa-IR"/>
        </w:rPr>
        <w:t>.</w:t>
      </w:r>
      <w:r w:rsidR="00100BA9" w:rsidRPr="00784D4F">
        <w:rPr>
          <w:rFonts w:cs="B Zar" w:hint="cs"/>
          <w:sz w:val="24"/>
          <w:szCs w:val="24"/>
          <w:rtl/>
          <w:lang w:bidi="fa-IR"/>
        </w:rPr>
        <w:t xml:space="preserve"> </w:t>
      </w:r>
      <w:r w:rsidR="00DF299B">
        <w:rPr>
          <w:rFonts w:cs="B Zar" w:hint="cs"/>
          <w:sz w:val="24"/>
          <w:szCs w:val="24"/>
          <w:rtl/>
          <w:lang w:bidi="fa-IR"/>
        </w:rPr>
        <w:t>ویژگی</w:t>
      </w:r>
      <w:r w:rsidR="00DF299B">
        <w:rPr>
          <w:rFonts w:cs="B Zar"/>
          <w:sz w:val="24"/>
          <w:szCs w:val="24"/>
          <w:rtl/>
          <w:lang w:bidi="fa-IR"/>
        </w:rPr>
        <w:softHyphen/>
      </w:r>
      <w:r w:rsidR="00DF299B">
        <w:rPr>
          <w:rFonts w:cs="B Zar" w:hint="cs"/>
          <w:sz w:val="24"/>
          <w:szCs w:val="24"/>
          <w:rtl/>
          <w:lang w:bidi="fa-IR"/>
        </w:rPr>
        <w:t xml:space="preserve">های </w:t>
      </w:r>
      <w:r w:rsidR="00100BA9" w:rsidRPr="00784D4F">
        <w:rPr>
          <w:rFonts w:cs="B Zar" w:hint="cs"/>
          <w:sz w:val="24"/>
          <w:szCs w:val="24"/>
          <w:rtl/>
          <w:lang w:bidi="fa-IR"/>
        </w:rPr>
        <w:t>روان</w:t>
      </w:r>
      <w:r w:rsidR="00DF299B">
        <w:rPr>
          <w:rFonts w:cs="B Zar"/>
          <w:sz w:val="24"/>
          <w:szCs w:val="24"/>
          <w:rtl/>
          <w:lang w:bidi="fa-IR"/>
        </w:rPr>
        <w:softHyphen/>
      </w:r>
      <w:r w:rsidR="00100BA9" w:rsidRPr="00784D4F">
        <w:rPr>
          <w:rFonts w:cs="B Zar" w:hint="cs"/>
          <w:sz w:val="24"/>
          <w:szCs w:val="24"/>
          <w:rtl/>
          <w:lang w:bidi="fa-IR"/>
        </w:rPr>
        <w:t>سنجی پرسشنامه اعتیاد به اینترنت یانگ در ایران توسط علوی و همکاران (</w:t>
      </w:r>
      <w:r w:rsidR="003A6213" w:rsidRPr="00784D4F">
        <w:rPr>
          <w:rFonts w:cs="B Zar" w:hint="cs"/>
          <w:sz w:val="24"/>
          <w:szCs w:val="24"/>
          <w:rtl/>
          <w:lang w:bidi="fa-IR"/>
        </w:rPr>
        <w:t>35</w:t>
      </w:r>
      <w:r w:rsidR="00100BA9" w:rsidRPr="00784D4F">
        <w:rPr>
          <w:rFonts w:cs="B Zar" w:hint="cs"/>
          <w:sz w:val="24"/>
          <w:szCs w:val="24"/>
          <w:rtl/>
          <w:lang w:bidi="fa-IR"/>
        </w:rPr>
        <w:t>) مورد بررسی قرار گرفت که نتایج با استفاده از روش</w:t>
      </w:r>
      <w:r w:rsidR="00100BA9" w:rsidRPr="00784D4F">
        <w:rPr>
          <w:rFonts w:cs="B Zar"/>
          <w:sz w:val="24"/>
          <w:szCs w:val="24"/>
          <w:rtl/>
          <w:lang w:bidi="fa-IR"/>
        </w:rPr>
        <w:softHyphen/>
      </w:r>
      <w:r w:rsidR="00100BA9" w:rsidRPr="00784D4F">
        <w:rPr>
          <w:rFonts w:cs="B Zar" w:hint="cs"/>
          <w:sz w:val="24"/>
          <w:szCs w:val="24"/>
          <w:rtl/>
          <w:lang w:bidi="fa-IR"/>
        </w:rPr>
        <w:t>های آلفای کرونباخ، بازآزمایی</w:t>
      </w:r>
      <w:r w:rsidR="00DF299B">
        <w:rPr>
          <w:rFonts w:cs="B Zar" w:hint="cs"/>
          <w:sz w:val="24"/>
          <w:szCs w:val="24"/>
          <w:rtl/>
          <w:lang w:bidi="fa-IR"/>
        </w:rPr>
        <w:t>،</w:t>
      </w:r>
      <w:r w:rsidR="00100BA9" w:rsidRPr="00784D4F">
        <w:rPr>
          <w:rFonts w:cs="B Zar" w:hint="cs"/>
          <w:sz w:val="24"/>
          <w:szCs w:val="24"/>
          <w:rtl/>
          <w:lang w:bidi="fa-IR"/>
        </w:rPr>
        <w:t xml:space="preserve"> و تصنیف به ترتیب 82/0، 88/0 و 72/0 محاسبه شد که </w:t>
      </w:r>
      <w:r w:rsidR="00ED5AF3" w:rsidRPr="00784D4F">
        <w:rPr>
          <w:rFonts w:cs="B Zar" w:hint="cs"/>
          <w:sz w:val="24"/>
          <w:szCs w:val="24"/>
          <w:rtl/>
          <w:lang w:bidi="fa-IR"/>
        </w:rPr>
        <w:t>حاکی از مطلوبیت این ابزار برای غربالگری کاربران اینترنتی معتاد از غیر معتاد در پژوهش</w:t>
      </w:r>
      <w:r w:rsidR="00ED5AF3" w:rsidRPr="00784D4F">
        <w:rPr>
          <w:rFonts w:cs="B Zar"/>
          <w:sz w:val="24"/>
          <w:szCs w:val="24"/>
          <w:rtl/>
          <w:lang w:bidi="fa-IR"/>
        </w:rPr>
        <w:softHyphen/>
      </w:r>
      <w:r w:rsidR="00ED5AF3" w:rsidRPr="00784D4F">
        <w:rPr>
          <w:rFonts w:cs="B Zar" w:hint="cs"/>
          <w:sz w:val="24"/>
          <w:szCs w:val="24"/>
          <w:rtl/>
          <w:lang w:bidi="fa-IR"/>
        </w:rPr>
        <w:t>های روان</w:t>
      </w:r>
      <w:r w:rsidR="00ED5AF3" w:rsidRPr="00784D4F">
        <w:rPr>
          <w:rFonts w:cs="B Zar"/>
          <w:sz w:val="24"/>
          <w:szCs w:val="24"/>
          <w:rtl/>
          <w:lang w:bidi="fa-IR"/>
        </w:rPr>
        <w:softHyphen/>
      </w:r>
      <w:r w:rsidR="00ED5AF3" w:rsidRPr="00784D4F">
        <w:rPr>
          <w:rFonts w:cs="B Zar" w:hint="cs"/>
          <w:sz w:val="24"/>
          <w:szCs w:val="24"/>
          <w:rtl/>
          <w:lang w:bidi="fa-IR"/>
        </w:rPr>
        <w:t xml:space="preserve">شناختی بود. </w:t>
      </w:r>
      <w:r w:rsidR="006C0BA2" w:rsidRPr="00784D4F">
        <w:rPr>
          <w:rFonts w:cs="B Zar" w:hint="cs"/>
          <w:sz w:val="24"/>
          <w:szCs w:val="24"/>
          <w:rtl/>
          <w:lang w:bidi="fa-IR"/>
        </w:rPr>
        <w:t xml:space="preserve">رشیدیان، رشیدی و قنبری </w:t>
      </w:r>
      <w:r w:rsidR="00ED5AF3" w:rsidRPr="00784D4F">
        <w:rPr>
          <w:rFonts w:cs="B Zar" w:hint="cs"/>
          <w:sz w:val="24"/>
          <w:szCs w:val="24"/>
          <w:rtl/>
          <w:lang w:bidi="fa-IR"/>
        </w:rPr>
        <w:t>(</w:t>
      </w:r>
      <w:r w:rsidR="003A6213" w:rsidRPr="00784D4F">
        <w:rPr>
          <w:rFonts w:cs="B Zar" w:hint="cs"/>
          <w:sz w:val="24"/>
          <w:szCs w:val="24"/>
          <w:rtl/>
          <w:lang w:bidi="fa-IR"/>
        </w:rPr>
        <w:t>36</w:t>
      </w:r>
      <w:r w:rsidR="00ED5AF3" w:rsidRPr="00784D4F">
        <w:rPr>
          <w:rFonts w:cs="B Zar" w:hint="cs"/>
          <w:sz w:val="24"/>
          <w:szCs w:val="24"/>
          <w:rtl/>
          <w:lang w:bidi="fa-IR"/>
        </w:rPr>
        <w:t xml:space="preserve">) ضریب آلفای کرونباخ مناسب 90/0 برای این پرسشنامه گزارش کردند. در پژوهش </w:t>
      </w:r>
      <w:r w:rsidR="00F25BEC">
        <w:rPr>
          <w:rFonts w:cs="B Zar" w:hint="cs"/>
          <w:sz w:val="24"/>
          <w:szCs w:val="24"/>
          <w:rtl/>
          <w:lang w:bidi="fa-IR"/>
        </w:rPr>
        <w:t>حاضر نیز</w:t>
      </w:r>
      <w:r w:rsidR="006C0BA2" w:rsidRPr="00784D4F">
        <w:rPr>
          <w:rFonts w:cs="B Zar" w:hint="cs"/>
          <w:sz w:val="24"/>
          <w:szCs w:val="24"/>
          <w:rtl/>
          <w:lang w:bidi="fa-IR"/>
        </w:rPr>
        <w:t>، ضریب آلفای کرونباخ 84/0 برای این مقیاس ب</w:t>
      </w:r>
      <w:r w:rsidR="00DF299B">
        <w:rPr>
          <w:rFonts w:cs="B Zar" w:hint="cs"/>
          <w:sz w:val="24"/>
          <w:szCs w:val="24"/>
          <w:rtl/>
          <w:lang w:bidi="fa-IR"/>
        </w:rPr>
        <w:t xml:space="preserve">ه </w:t>
      </w:r>
      <w:r w:rsidR="006C0BA2" w:rsidRPr="00784D4F">
        <w:rPr>
          <w:rFonts w:cs="B Zar" w:hint="cs"/>
          <w:sz w:val="24"/>
          <w:szCs w:val="24"/>
          <w:rtl/>
          <w:lang w:bidi="fa-IR"/>
        </w:rPr>
        <w:t>دست آمد.</w:t>
      </w:r>
    </w:p>
    <w:p w14:paraId="7C262289" w14:textId="2E1EA662" w:rsidR="00E848D9" w:rsidRPr="00F25BEC" w:rsidRDefault="000D138A" w:rsidP="00DF299B">
      <w:pPr>
        <w:bidi/>
        <w:spacing w:after="0" w:line="240" w:lineRule="auto"/>
        <w:jc w:val="lowKashida"/>
        <w:rPr>
          <w:rFonts w:cs="B Zar"/>
          <w:color w:val="000000" w:themeColor="text1"/>
          <w:sz w:val="24"/>
          <w:szCs w:val="24"/>
          <w:rtl/>
          <w:lang w:bidi="fa-IR"/>
        </w:rPr>
      </w:pPr>
      <w:r w:rsidRPr="00DF299B">
        <w:rPr>
          <w:rFonts w:cs="B Zar" w:hint="cs"/>
          <w:i/>
          <w:iCs/>
          <w:sz w:val="24"/>
          <w:szCs w:val="24"/>
          <w:rtl/>
          <w:lang w:bidi="fa-IR"/>
        </w:rPr>
        <w:t>3</w:t>
      </w:r>
      <w:r w:rsidR="00E848D9" w:rsidRPr="00DF299B">
        <w:rPr>
          <w:rFonts w:cs="B Zar" w:hint="cs"/>
          <w:i/>
          <w:iCs/>
          <w:sz w:val="24"/>
          <w:szCs w:val="24"/>
          <w:rtl/>
          <w:lang w:bidi="fa-IR"/>
        </w:rPr>
        <w:t>. فرم کوتاه پرسشنامه ذهن</w:t>
      </w:r>
      <w:r w:rsidR="00E848D9" w:rsidRPr="00DF299B">
        <w:rPr>
          <w:rFonts w:ascii="Cambria" w:hAnsi="Cambria" w:cs="Times New Roman"/>
          <w:i/>
          <w:iCs/>
          <w:sz w:val="24"/>
          <w:szCs w:val="24"/>
          <w:rtl/>
          <w:lang w:bidi="fa-IR"/>
        </w:rPr>
        <w:softHyphen/>
      </w:r>
      <w:r w:rsidR="00E848D9" w:rsidRPr="00DF299B">
        <w:rPr>
          <w:rFonts w:cs="B Zar" w:hint="cs"/>
          <w:i/>
          <w:iCs/>
          <w:sz w:val="24"/>
          <w:szCs w:val="24"/>
          <w:rtl/>
          <w:lang w:bidi="fa-IR"/>
        </w:rPr>
        <w:t>آگاهی فرایبورگ</w:t>
      </w:r>
      <w:r w:rsidR="00E848D9" w:rsidRPr="00DF299B">
        <w:rPr>
          <w:rStyle w:val="FootnoteReference"/>
          <w:rFonts w:cs="B Zar"/>
          <w:i/>
          <w:iCs/>
          <w:sz w:val="24"/>
          <w:szCs w:val="24"/>
          <w:rtl/>
          <w:lang w:bidi="fa-IR"/>
        </w:rPr>
        <w:footnoteReference w:id="29"/>
      </w:r>
      <w:r w:rsidR="00E848D9" w:rsidRPr="00DF299B">
        <w:rPr>
          <w:rFonts w:cs="B Zar" w:hint="cs"/>
          <w:i/>
          <w:iCs/>
          <w:sz w:val="24"/>
          <w:szCs w:val="24"/>
          <w:rtl/>
          <w:lang w:bidi="fa-IR"/>
        </w:rPr>
        <w:t>:</w:t>
      </w:r>
      <w:r w:rsidR="00E848D9" w:rsidRPr="00784D4F">
        <w:rPr>
          <w:rFonts w:cs="B Zar" w:hint="cs"/>
          <w:i/>
          <w:iCs/>
          <w:sz w:val="24"/>
          <w:szCs w:val="24"/>
          <w:rtl/>
          <w:lang w:bidi="fa-IR"/>
        </w:rPr>
        <w:t xml:space="preserve"> </w:t>
      </w:r>
      <w:r w:rsidR="00E848D9" w:rsidRPr="00784D4F">
        <w:rPr>
          <w:rFonts w:cs="B Zar" w:hint="cs"/>
          <w:sz w:val="24"/>
          <w:szCs w:val="24"/>
          <w:rtl/>
          <w:lang w:bidi="fa-IR"/>
        </w:rPr>
        <w:t>والاچ و همکاران (</w:t>
      </w:r>
      <w:r w:rsidR="003A6213" w:rsidRPr="00784D4F">
        <w:rPr>
          <w:rFonts w:cs="B Zar" w:hint="cs"/>
          <w:sz w:val="24"/>
          <w:szCs w:val="24"/>
          <w:rtl/>
          <w:lang w:bidi="fa-IR"/>
        </w:rPr>
        <w:t>37</w:t>
      </w:r>
      <w:r w:rsidR="00E848D9" w:rsidRPr="00784D4F">
        <w:rPr>
          <w:rFonts w:cs="B Zar" w:hint="cs"/>
          <w:sz w:val="24"/>
          <w:szCs w:val="24"/>
          <w:rtl/>
          <w:lang w:bidi="fa-IR"/>
        </w:rPr>
        <w:t>)  به منظور سنجش</w:t>
      </w:r>
      <w:r w:rsidR="00E848D9" w:rsidRPr="00784D4F">
        <w:rPr>
          <w:rFonts w:cs="B Zar" w:hint="cs"/>
          <w:sz w:val="24"/>
          <w:szCs w:val="24"/>
          <w:lang w:bidi="fa-IR"/>
        </w:rPr>
        <w:t xml:space="preserve"> </w:t>
      </w:r>
      <w:r w:rsidR="00E848D9" w:rsidRPr="00784D4F">
        <w:rPr>
          <w:rFonts w:cs="B Zar" w:hint="cs"/>
          <w:sz w:val="24"/>
          <w:szCs w:val="24"/>
          <w:rtl/>
          <w:lang w:bidi="fa-IR"/>
        </w:rPr>
        <w:t>تجربه ذهن</w:t>
      </w:r>
      <w:r w:rsidR="00E848D9" w:rsidRPr="00784D4F">
        <w:rPr>
          <w:rFonts w:cs="B Zar" w:hint="cs"/>
          <w:sz w:val="24"/>
          <w:szCs w:val="24"/>
          <w:rtl/>
          <w:lang w:bidi="fa-IR"/>
        </w:rPr>
        <w:softHyphen/>
        <w:t>آگاهی، پرسشنامه ذهن</w:t>
      </w:r>
      <w:r w:rsidR="00E848D9" w:rsidRPr="00784D4F">
        <w:rPr>
          <w:rFonts w:ascii="Cambria" w:hAnsi="Cambria" w:cs="Times New Roman"/>
          <w:sz w:val="24"/>
          <w:szCs w:val="24"/>
          <w:rtl/>
          <w:lang w:bidi="fa-IR"/>
        </w:rPr>
        <w:softHyphen/>
      </w:r>
      <w:r w:rsidR="00E848D9" w:rsidRPr="00784D4F">
        <w:rPr>
          <w:rFonts w:cs="B Zar" w:hint="cs"/>
          <w:sz w:val="24"/>
          <w:szCs w:val="24"/>
          <w:rtl/>
          <w:lang w:bidi="fa-IR"/>
        </w:rPr>
        <w:t>آگاهی فرایبورگ را طراحی کردند. فرم کوتاه پرسشنامه ذهن</w:t>
      </w:r>
      <w:r w:rsidR="00E848D9" w:rsidRPr="00784D4F">
        <w:rPr>
          <w:rFonts w:ascii="Cambria" w:hAnsi="Cambria" w:cs="Times New Roman"/>
          <w:sz w:val="24"/>
          <w:szCs w:val="24"/>
          <w:rtl/>
          <w:lang w:bidi="fa-IR"/>
        </w:rPr>
        <w:softHyphen/>
      </w:r>
      <w:r w:rsidR="00E848D9" w:rsidRPr="00784D4F">
        <w:rPr>
          <w:rFonts w:cs="B Zar" w:hint="cs"/>
          <w:sz w:val="24"/>
          <w:szCs w:val="24"/>
          <w:rtl/>
          <w:lang w:bidi="fa-IR"/>
        </w:rPr>
        <w:t>آگاهی فرایبورگ، ابزاری خودگزارشی و تک</w:t>
      </w:r>
      <w:r w:rsidR="00D270DD">
        <w:rPr>
          <w:rFonts w:cs="B Zar"/>
          <w:sz w:val="24"/>
          <w:szCs w:val="24"/>
          <w:rtl/>
          <w:lang w:bidi="fa-IR"/>
        </w:rPr>
        <w:softHyphen/>
      </w:r>
      <w:r w:rsidR="00E848D9" w:rsidRPr="00784D4F">
        <w:rPr>
          <w:rFonts w:cs="B Zar" w:hint="cs"/>
          <w:sz w:val="24"/>
          <w:szCs w:val="24"/>
          <w:rtl/>
          <w:lang w:bidi="fa-IR"/>
        </w:rPr>
        <w:t>عاملی است که متشکل از 14 گویه در مورد تجارب ذهن</w:t>
      </w:r>
      <w:r w:rsidR="00E848D9" w:rsidRPr="00784D4F">
        <w:rPr>
          <w:rFonts w:cs="B Zar" w:hint="cs"/>
          <w:sz w:val="24"/>
          <w:szCs w:val="24"/>
          <w:rtl/>
          <w:lang w:bidi="fa-IR"/>
        </w:rPr>
        <w:softHyphen/>
        <w:t>آگاهی است و به صورت لیکرت 4</w:t>
      </w:r>
      <w:r w:rsidR="00D270DD">
        <w:rPr>
          <w:rFonts w:cs="B Zar" w:hint="cs"/>
          <w:sz w:val="24"/>
          <w:szCs w:val="24"/>
          <w:rtl/>
          <w:lang w:bidi="fa-IR"/>
        </w:rPr>
        <w:t xml:space="preserve"> </w:t>
      </w:r>
      <w:r w:rsidR="00E848D9" w:rsidRPr="00784D4F">
        <w:rPr>
          <w:rFonts w:cs="B Zar" w:hint="cs"/>
          <w:sz w:val="24"/>
          <w:szCs w:val="24"/>
          <w:rtl/>
          <w:lang w:bidi="fa-IR"/>
        </w:rPr>
        <w:t>گزینه</w:t>
      </w:r>
      <w:r w:rsidR="00E848D9" w:rsidRPr="00784D4F">
        <w:rPr>
          <w:rFonts w:cs="B Zar" w:hint="cs"/>
          <w:sz w:val="24"/>
          <w:szCs w:val="24"/>
          <w:rtl/>
          <w:lang w:bidi="fa-IR"/>
        </w:rPr>
        <w:softHyphen/>
        <w:t>ای از به ندرت (1) تا تقریباً همیشه (4) پاس</w:t>
      </w:r>
      <w:r w:rsidR="00DF299B">
        <w:rPr>
          <w:rFonts w:cs="B Zar"/>
          <w:sz w:val="24"/>
          <w:szCs w:val="24"/>
          <w:rtl/>
          <w:lang w:bidi="fa-IR"/>
        </w:rPr>
        <w:softHyphen/>
      </w:r>
      <w:r w:rsidR="00E848D9" w:rsidRPr="00784D4F">
        <w:rPr>
          <w:rFonts w:cs="B Zar" w:hint="cs"/>
          <w:sz w:val="24"/>
          <w:szCs w:val="24"/>
          <w:rtl/>
          <w:lang w:bidi="fa-IR"/>
        </w:rPr>
        <w:t>خدهی و نمره</w:t>
      </w:r>
      <w:r w:rsidR="00E848D9" w:rsidRPr="00784D4F">
        <w:rPr>
          <w:rFonts w:ascii="Cambria" w:hAnsi="Cambria" w:cs="Times New Roman"/>
          <w:sz w:val="24"/>
          <w:szCs w:val="24"/>
          <w:rtl/>
          <w:lang w:bidi="fa-IR"/>
        </w:rPr>
        <w:softHyphen/>
      </w:r>
      <w:r w:rsidR="00E848D9" w:rsidRPr="00784D4F">
        <w:rPr>
          <w:rFonts w:cs="B Zar" w:hint="cs"/>
          <w:sz w:val="24"/>
          <w:szCs w:val="24"/>
          <w:rtl/>
          <w:lang w:bidi="fa-IR"/>
        </w:rPr>
        <w:t>گذاری می</w:t>
      </w:r>
      <w:r w:rsidR="00E848D9" w:rsidRPr="00784D4F">
        <w:rPr>
          <w:rFonts w:ascii="Cambria" w:hAnsi="Cambria" w:cs="Times New Roman"/>
          <w:sz w:val="24"/>
          <w:szCs w:val="24"/>
          <w:rtl/>
          <w:lang w:bidi="fa-IR"/>
        </w:rPr>
        <w:softHyphen/>
      </w:r>
      <w:r w:rsidR="00E848D9" w:rsidRPr="00784D4F">
        <w:rPr>
          <w:rFonts w:cs="B Zar" w:hint="cs"/>
          <w:sz w:val="24"/>
          <w:szCs w:val="24"/>
          <w:rtl/>
          <w:lang w:bidi="fa-IR"/>
        </w:rPr>
        <w:t xml:space="preserve">شود. حداقل و حداکثر نمره در این پرسشنامه به ترتیب 14 و </w:t>
      </w:r>
      <w:r w:rsidR="00E848D9" w:rsidRPr="00F40F8E">
        <w:rPr>
          <w:rFonts w:cs="B Zar" w:hint="cs"/>
          <w:color w:val="000000" w:themeColor="text1"/>
          <w:sz w:val="24"/>
          <w:szCs w:val="24"/>
          <w:rtl/>
          <w:lang w:bidi="fa-IR"/>
        </w:rPr>
        <w:t>56  است که افراد با ذهن</w:t>
      </w:r>
      <w:r w:rsidR="00E848D9" w:rsidRPr="00F40F8E">
        <w:rPr>
          <w:rFonts w:cs="B Zar" w:hint="cs"/>
          <w:color w:val="000000" w:themeColor="text1"/>
          <w:sz w:val="24"/>
          <w:szCs w:val="24"/>
          <w:rtl/>
          <w:lang w:bidi="fa-IR"/>
        </w:rPr>
        <w:softHyphen/>
        <w:t>آگاهی بیشتر، نمرات بیشتری در این پرسشنامه کسب می</w:t>
      </w:r>
      <w:r w:rsidR="00E848D9" w:rsidRPr="00F40F8E">
        <w:rPr>
          <w:rFonts w:cs="B Zar" w:hint="cs"/>
          <w:color w:val="000000" w:themeColor="text1"/>
          <w:sz w:val="24"/>
          <w:szCs w:val="24"/>
          <w:rtl/>
          <w:lang w:bidi="fa-IR"/>
        </w:rPr>
        <w:softHyphen/>
        <w:t>کنند. والاچ و همکاران (</w:t>
      </w:r>
      <w:r w:rsidR="003A6213" w:rsidRPr="00F40F8E">
        <w:rPr>
          <w:rFonts w:cs="B Zar" w:hint="cs"/>
          <w:color w:val="000000" w:themeColor="text1"/>
          <w:sz w:val="24"/>
          <w:szCs w:val="24"/>
          <w:rtl/>
          <w:lang w:bidi="fa-IR"/>
        </w:rPr>
        <w:t>37</w:t>
      </w:r>
      <w:r w:rsidR="00E848D9" w:rsidRPr="00F40F8E">
        <w:rPr>
          <w:rFonts w:cs="B Zar" w:hint="cs"/>
          <w:color w:val="000000" w:themeColor="text1"/>
          <w:sz w:val="24"/>
          <w:szCs w:val="24"/>
          <w:rtl/>
          <w:lang w:bidi="fa-IR"/>
        </w:rPr>
        <w:t>) با بررسی</w:t>
      </w:r>
      <w:r w:rsidR="00D270DD">
        <w:rPr>
          <w:rFonts w:cs="B Zar" w:hint="cs"/>
          <w:color w:val="000000" w:themeColor="text1"/>
          <w:sz w:val="24"/>
          <w:szCs w:val="24"/>
          <w:rtl/>
          <w:lang w:bidi="fa-IR"/>
        </w:rPr>
        <w:t xml:space="preserve"> نسخه کوتاه پرسشنامه، ساختار تک</w:t>
      </w:r>
      <w:r w:rsidR="00D270DD">
        <w:rPr>
          <w:rFonts w:cs="B Zar"/>
          <w:color w:val="000000" w:themeColor="text1"/>
          <w:sz w:val="24"/>
          <w:szCs w:val="24"/>
          <w:rtl/>
          <w:lang w:bidi="fa-IR"/>
        </w:rPr>
        <w:softHyphen/>
      </w:r>
      <w:r w:rsidR="00E848D9" w:rsidRPr="00F40F8E">
        <w:rPr>
          <w:rFonts w:cs="B Zar" w:hint="cs"/>
          <w:color w:val="000000" w:themeColor="text1"/>
          <w:sz w:val="24"/>
          <w:szCs w:val="24"/>
          <w:rtl/>
          <w:lang w:bidi="fa-IR"/>
        </w:rPr>
        <w:t xml:space="preserve">عاملی و </w:t>
      </w:r>
      <w:r w:rsidR="00DF299B">
        <w:rPr>
          <w:rFonts w:cs="B Zar" w:hint="cs"/>
          <w:sz w:val="24"/>
          <w:szCs w:val="24"/>
          <w:rtl/>
          <w:lang w:bidi="fa-IR"/>
        </w:rPr>
        <w:t>ویژگی</w:t>
      </w:r>
      <w:r w:rsidR="00DF299B">
        <w:rPr>
          <w:rFonts w:cs="B Zar"/>
          <w:sz w:val="24"/>
          <w:szCs w:val="24"/>
          <w:rtl/>
          <w:lang w:bidi="fa-IR"/>
        </w:rPr>
        <w:softHyphen/>
      </w:r>
      <w:r w:rsidR="00DF299B">
        <w:rPr>
          <w:rFonts w:cs="B Zar" w:hint="cs"/>
          <w:sz w:val="24"/>
          <w:szCs w:val="24"/>
          <w:rtl/>
          <w:lang w:bidi="fa-IR"/>
        </w:rPr>
        <w:t>های</w:t>
      </w:r>
      <w:r w:rsidR="00E848D9" w:rsidRPr="00784D4F">
        <w:rPr>
          <w:rFonts w:cs="B Zar" w:hint="cs"/>
          <w:sz w:val="24"/>
          <w:szCs w:val="24"/>
          <w:rtl/>
          <w:lang w:bidi="fa-IR"/>
        </w:rPr>
        <w:t xml:space="preserve"> روا</w:t>
      </w:r>
      <w:r w:rsidR="00E848D9" w:rsidRPr="00784D4F">
        <w:rPr>
          <w:rFonts w:cs="B Zar" w:hint="cs"/>
          <w:sz w:val="24"/>
          <w:szCs w:val="24"/>
          <w:rtl/>
          <w:lang w:bidi="fa-IR"/>
        </w:rPr>
        <w:softHyphen/>
        <w:t>ن</w:t>
      </w:r>
      <w:r w:rsidR="00E848D9" w:rsidRPr="00784D4F">
        <w:rPr>
          <w:rFonts w:cs="B Zar" w:hint="cs"/>
          <w:sz w:val="24"/>
          <w:szCs w:val="24"/>
          <w:rtl/>
          <w:lang w:bidi="fa-IR"/>
        </w:rPr>
        <w:softHyphen/>
        <w:t xml:space="preserve">سنجی مناسب آن را گزارش </w:t>
      </w:r>
      <w:r w:rsidR="00F25BEC">
        <w:rPr>
          <w:rFonts w:cs="B Zar" w:hint="cs"/>
          <w:sz w:val="24"/>
          <w:szCs w:val="24"/>
          <w:rtl/>
          <w:lang w:bidi="fa-IR"/>
        </w:rPr>
        <w:t>کردند</w:t>
      </w:r>
      <w:r w:rsidR="00D270DD">
        <w:rPr>
          <w:rFonts w:cs="B Zar" w:hint="cs"/>
          <w:sz w:val="24"/>
          <w:szCs w:val="24"/>
          <w:rtl/>
          <w:lang w:bidi="fa-IR"/>
        </w:rPr>
        <w:t>،</w:t>
      </w:r>
      <w:r w:rsidR="00D0164A">
        <w:rPr>
          <w:rFonts w:cs="B Zar" w:hint="cs"/>
          <w:sz w:val="24"/>
          <w:szCs w:val="24"/>
          <w:rtl/>
          <w:lang w:bidi="fa-IR"/>
        </w:rPr>
        <w:t xml:space="preserve"> که </w:t>
      </w:r>
      <w:r w:rsidR="00E848D9" w:rsidRPr="00784D4F">
        <w:rPr>
          <w:rFonts w:cs="B Zar" w:hint="cs"/>
          <w:sz w:val="24"/>
          <w:szCs w:val="24"/>
          <w:rtl/>
          <w:lang w:bidi="fa-IR"/>
        </w:rPr>
        <w:t>آلفا</w:t>
      </w:r>
      <w:r w:rsidR="00F25BEC">
        <w:rPr>
          <w:rFonts w:cs="B Zar" w:hint="cs"/>
          <w:sz w:val="24"/>
          <w:szCs w:val="24"/>
          <w:rtl/>
          <w:lang w:bidi="fa-IR"/>
        </w:rPr>
        <w:t>ی</w:t>
      </w:r>
      <w:r w:rsidR="00E848D9" w:rsidRPr="00784D4F">
        <w:rPr>
          <w:rFonts w:cs="B Zar" w:hint="cs"/>
          <w:sz w:val="24"/>
          <w:szCs w:val="24"/>
          <w:rtl/>
          <w:lang w:bidi="fa-IR"/>
        </w:rPr>
        <w:t xml:space="preserve"> کرونباخ و میانگین همبستگی بین گویه</w:t>
      </w:r>
      <w:r w:rsidR="00E848D9" w:rsidRPr="00784D4F">
        <w:rPr>
          <w:rFonts w:cs="B Zar" w:hint="cs"/>
          <w:sz w:val="24"/>
          <w:szCs w:val="24"/>
          <w:rtl/>
          <w:lang w:bidi="fa-IR"/>
        </w:rPr>
        <w:softHyphen/>
      </w:r>
      <w:r w:rsidR="00DF299B">
        <w:rPr>
          <w:rFonts w:cs="B Zar" w:hint="cs"/>
          <w:sz w:val="24"/>
          <w:szCs w:val="24"/>
          <w:rtl/>
          <w:lang w:bidi="fa-IR"/>
        </w:rPr>
        <w:t xml:space="preserve">ها </w:t>
      </w:r>
      <w:r w:rsidR="00E848D9" w:rsidRPr="00784D4F">
        <w:rPr>
          <w:rFonts w:cs="B Zar" w:hint="cs"/>
          <w:sz w:val="24"/>
          <w:szCs w:val="24"/>
          <w:rtl/>
          <w:lang w:bidi="fa-IR"/>
        </w:rPr>
        <w:t>به ترتیب 79/0 و 21/0 ب</w:t>
      </w:r>
      <w:r w:rsidR="00DF299B">
        <w:rPr>
          <w:rFonts w:cs="B Zar" w:hint="cs"/>
          <w:sz w:val="24"/>
          <w:szCs w:val="24"/>
          <w:rtl/>
          <w:lang w:bidi="fa-IR"/>
        </w:rPr>
        <w:t xml:space="preserve">ه </w:t>
      </w:r>
      <w:r w:rsidR="00E848D9" w:rsidRPr="00784D4F">
        <w:rPr>
          <w:rFonts w:cs="B Zar" w:hint="cs"/>
          <w:sz w:val="24"/>
          <w:szCs w:val="24"/>
          <w:rtl/>
          <w:lang w:bidi="fa-IR"/>
        </w:rPr>
        <w:t xml:space="preserve">دست آمد. </w:t>
      </w:r>
      <w:r w:rsidR="005718AA" w:rsidRPr="00784D4F">
        <w:rPr>
          <w:rFonts w:cs="B Zar" w:hint="cs"/>
          <w:sz w:val="24"/>
          <w:szCs w:val="24"/>
          <w:rtl/>
          <w:lang w:bidi="fa-IR"/>
        </w:rPr>
        <w:t xml:space="preserve">نتایج پژوهش قاسمی جوبنه و همکاران (38) بیانگر </w:t>
      </w:r>
      <w:r w:rsidR="00F25BEC">
        <w:rPr>
          <w:rFonts w:cs="B Zar" w:hint="cs"/>
          <w:sz w:val="24"/>
          <w:szCs w:val="24"/>
          <w:rtl/>
          <w:lang w:bidi="fa-IR"/>
        </w:rPr>
        <w:t>اعتبار</w:t>
      </w:r>
      <w:r w:rsidR="005718AA" w:rsidRPr="00784D4F">
        <w:rPr>
          <w:rFonts w:cs="B Zar" w:hint="cs"/>
          <w:sz w:val="24"/>
          <w:szCs w:val="24"/>
          <w:rtl/>
          <w:lang w:bidi="fa-IR"/>
        </w:rPr>
        <w:t xml:space="preserve"> مناسب پرسشنامه با استفاده از آلفا</w:t>
      </w:r>
      <w:r w:rsidR="00FF0504">
        <w:rPr>
          <w:rFonts w:cs="B Zar" w:hint="cs"/>
          <w:sz w:val="24"/>
          <w:szCs w:val="24"/>
          <w:rtl/>
          <w:lang w:bidi="fa-IR"/>
        </w:rPr>
        <w:t>ی</w:t>
      </w:r>
      <w:r w:rsidR="005718AA" w:rsidRPr="00784D4F">
        <w:rPr>
          <w:rFonts w:cs="B Zar" w:hint="cs"/>
          <w:sz w:val="24"/>
          <w:szCs w:val="24"/>
          <w:rtl/>
          <w:lang w:bidi="fa-IR"/>
        </w:rPr>
        <w:t xml:space="preserve"> کرونباخ (92/0)، ضرایب استاندارد شده (93/0)</w:t>
      </w:r>
      <w:r w:rsidR="00DF299B">
        <w:rPr>
          <w:rFonts w:cs="B Zar" w:hint="cs"/>
          <w:sz w:val="24"/>
          <w:szCs w:val="24"/>
          <w:rtl/>
          <w:lang w:bidi="fa-IR"/>
        </w:rPr>
        <w:t>،</w:t>
      </w:r>
      <w:r w:rsidR="005718AA" w:rsidRPr="00784D4F">
        <w:rPr>
          <w:rFonts w:cs="B Zar" w:hint="cs"/>
          <w:sz w:val="24"/>
          <w:szCs w:val="24"/>
          <w:rtl/>
          <w:lang w:bidi="fa-IR"/>
        </w:rPr>
        <w:t xml:space="preserve"> و بازآزمایی (83/0) بود</w:t>
      </w:r>
      <w:r w:rsidR="00E848D9" w:rsidRPr="00784D4F">
        <w:rPr>
          <w:rFonts w:cs="B Zar" w:hint="cs"/>
          <w:sz w:val="24"/>
          <w:szCs w:val="24"/>
          <w:rtl/>
          <w:lang w:bidi="fa-IR"/>
        </w:rPr>
        <w:t>. در پژوهش حاضر نیز ضریب آلفای کرونباخ 87</w:t>
      </w:r>
      <w:r w:rsidR="00E848D9" w:rsidRPr="00F25BEC">
        <w:rPr>
          <w:rFonts w:cs="B Zar" w:hint="cs"/>
          <w:color w:val="000000" w:themeColor="text1"/>
          <w:sz w:val="24"/>
          <w:szCs w:val="24"/>
          <w:rtl/>
          <w:lang w:bidi="fa-IR"/>
        </w:rPr>
        <w:t>/0 برای این مقیاس ب</w:t>
      </w:r>
      <w:r w:rsidR="00DF299B">
        <w:rPr>
          <w:rFonts w:cs="B Zar" w:hint="cs"/>
          <w:color w:val="000000" w:themeColor="text1"/>
          <w:sz w:val="24"/>
          <w:szCs w:val="24"/>
          <w:rtl/>
          <w:lang w:bidi="fa-IR"/>
        </w:rPr>
        <w:t xml:space="preserve">ه </w:t>
      </w:r>
      <w:r w:rsidR="00E848D9" w:rsidRPr="00F25BEC">
        <w:rPr>
          <w:rFonts w:cs="B Zar" w:hint="cs"/>
          <w:color w:val="000000" w:themeColor="text1"/>
          <w:sz w:val="24"/>
          <w:szCs w:val="24"/>
          <w:rtl/>
          <w:lang w:bidi="fa-IR"/>
        </w:rPr>
        <w:t>دست آمد.</w:t>
      </w:r>
    </w:p>
    <w:p w14:paraId="7BD24614" w14:textId="635A409C" w:rsidR="00E848D9" w:rsidRPr="00784D4F" w:rsidRDefault="000D138A" w:rsidP="002D09B4">
      <w:pPr>
        <w:bidi/>
        <w:spacing w:after="0" w:line="240" w:lineRule="auto"/>
        <w:jc w:val="lowKashida"/>
        <w:rPr>
          <w:rFonts w:cs="Cambria"/>
          <w:sz w:val="24"/>
          <w:szCs w:val="24"/>
          <w:rtl/>
          <w:lang w:bidi="fa-IR"/>
        </w:rPr>
      </w:pPr>
      <w:r w:rsidRPr="00DF299B">
        <w:rPr>
          <w:rFonts w:cs="B Zar" w:hint="cs"/>
          <w:i/>
          <w:iCs/>
          <w:color w:val="000000" w:themeColor="text1"/>
          <w:sz w:val="24"/>
          <w:szCs w:val="24"/>
          <w:rtl/>
          <w:lang w:bidi="fa-IR"/>
        </w:rPr>
        <w:t>4. پرسشنامه تاب</w:t>
      </w:r>
      <w:r w:rsidRPr="00DF299B">
        <w:rPr>
          <w:rFonts w:cs="B Zar"/>
          <w:i/>
          <w:iCs/>
          <w:color w:val="000000" w:themeColor="text1"/>
          <w:sz w:val="24"/>
          <w:szCs w:val="24"/>
          <w:rtl/>
          <w:lang w:bidi="fa-IR"/>
        </w:rPr>
        <w:softHyphen/>
      </w:r>
      <w:r w:rsidRPr="00DF299B">
        <w:rPr>
          <w:rFonts w:cs="B Zar" w:hint="cs"/>
          <w:i/>
          <w:iCs/>
          <w:color w:val="000000" w:themeColor="text1"/>
          <w:sz w:val="24"/>
          <w:szCs w:val="24"/>
          <w:rtl/>
          <w:lang w:bidi="fa-IR"/>
        </w:rPr>
        <w:t>آوری</w:t>
      </w:r>
      <w:r w:rsidRPr="00DF299B">
        <w:rPr>
          <w:rStyle w:val="FootnoteReference"/>
          <w:rFonts w:cs="B Zar"/>
          <w:i/>
          <w:iCs/>
          <w:color w:val="000000" w:themeColor="text1"/>
          <w:sz w:val="24"/>
          <w:szCs w:val="24"/>
          <w:rtl/>
          <w:lang w:bidi="fa-IR"/>
        </w:rPr>
        <w:footnoteReference w:id="30"/>
      </w:r>
      <w:r w:rsidRPr="00DF299B">
        <w:rPr>
          <w:rFonts w:cs="B Zar" w:hint="cs"/>
          <w:i/>
          <w:iCs/>
          <w:color w:val="000000" w:themeColor="text1"/>
          <w:sz w:val="24"/>
          <w:szCs w:val="24"/>
          <w:rtl/>
          <w:lang w:bidi="fa-IR"/>
        </w:rPr>
        <w:t>:</w:t>
      </w:r>
      <w:r w:rsidR="00520AD3" w:rsidRPr="00F25BEC">
        <w:rPr>
          <w:rFonts w:ascii="Calibri" w:eastAsia="Calibri" w:hAnsi="Calibri" w:cs="B Zar" w:hint="cs"/>
          <w:i/>
          <w:iCs/>
          <w:color w:val="000000" w:themeColor="text1"/>
          <w:sz w:val="24"/>
          <w:szCs w:val="24"/>
          <w:rtl/>
          <w:lang w:bidi="fa-IR"/>
        </w:rPr>
        <w:t xml:space="preserve"> </w:t>
      </w:r>
      <w:r w:rsidR="00520AD3" w:rsidRPr="00F25BEC">
        <w:rPr>
          <w:rFonts w:ascii="Calibri" w:eastAsia="Calibri" w:hAnsi="Calibri" w:cs="B Zar" w:hint="cs"/>
          <w:color w:val="000000" w:themeColor="text1"/>
          <w:sz w:val="24"/>
          <w:szCs w:val="24"/>
          <w:rtl/>
          <w:lang w:bidi="fa-IR"/>
        </w:rPr>
        <w:t>کانر و داویدسون</w:t>
      </w:r>
      <w:r w:rsidR="00520AD3" w:rsidRPr="00F25BEC">
        <w:rPr>
          <w:rStyle w:val="FootnoteReference"/>
          <w:rFonts w:ascii="Calibri" w:eastAsia="Calibri" w:hAnsi="Calibri" w:cs="B Zar"/>
          <w:color w:val="000000" w:themeColor="text1"/>
          <w:sz w:val="24"/>
          <w:szCs w:val="24"/>
          <w:rtl/>
          <w:lang w:bidi="fa-IR"/>
        </w:rPr>
        <w:footnoteReference w:id="31"/>
      </w:r>
      <w:r w:rsidR="00520AD3" w:rsidRPr="00F25BEC">
        <w:rPr>
          <w:rFonts w:ascii="Calibri" w:eastAsia="Calibri" w:hAnsi="Calibri" w:cs="B Zar" w:hint="cs"/>
          <w:color w:val="000000" w:themeColor="text1"/>
          <w:sz w:val="24"/>
          <w:szCs w:val="24"/>
          <w:rtl/>
          <w:lang w:bidi="fa-IR"/>
        </w:rPr>
        <w:t xml:space="preserve"> (</w:t>
      </w:r>
      <w:r w:rsidR="003A6213" w:rsidRPr="00F25BEC">
        <w:rPr>
          <w:rFonts w:ascii="Calibri" w:eastAsia="Calibri" w:hAnsi="Calibri" w:cs="B Zar" w:hint="cs"/>
          <w:color w:val="000000" w:themeColor="text1"/>
          <w:sz w:val="24"/>
          <w:szCs w:val="24"/>
          <w:rtl/>
          <w:lang w:bidi="fa-IR"/>
        </w:rPr>
        <w:t>29</w:t>
      </w:r>
      <w:r w:rsidR="00520AD3" w:rsidRPr="00F25BEC">
        <w:rPr>
          <w:rFonts w:ascii="Calibri" w:eastAsia="Calibri" w:hAnsi="Calibri" w:cs="B Zar" w:hint="cs"/>
          <w:color w:val="000000" w:themeColor="text1"/>
          <w:sz w:val="24"/>
          <w:szCs w:val="24"/>
          <w:rtl/>
          <w:lang w:bidi="fa-IR"/>
        </w:rPr>
        <w:t>) به منظور سنجش توانایی مقابله با تنش، مقیاس تاب</w:t>
      </w:r>
      <w:r w:rsidR="00520AD3" w:rsidRPr="00F25BEC">
        <w:rPr>
          <w:rFonts w:ascii="Calibri" w:eastAsia="Calibri" w:hAnsi="Calibri" w:cs="B Zar"/>
          <w:color w:val="000000" w:themeColor="text1"/>
          <w:sz w:val="24"/>
          <w:szCs w:val="24"/>
          <w:rtl/>
          <w:lang w:bidi="fa-IR"/>
        </w:rPr>
        <w:softHyphen/>
      </w:r>
      <w:r w:rsidR="00520AD3" w:rsidRPr="00F25BEC">
        <w:rPr>
          <w:rFonts w:ascii="Calibri" w:eastAsia="Calibri" w:hAnsi="Calibri" w:cs="B Zar" w:hint="cs"/>
          <w:color w:val="000000" w:themeColor="text1"/>
          <w:sz w:val="24"/>
          <w:szCs w:val="24"/>
          <w:rtl/>
          <w:lang w:bidi="fa-IR"/>
        </w:rPr>
        <w:t xml:space="preserve">آوری را طراحی کردند. مقیاس </w:t>
      </w:r>
      <w:r w:rsidR="00BF79A2">
        <w:rPr>
          <w:rFonts w:ascii="Calibri" w:eastAsia="Calibri" w:hAnsi="Calibri" w:cs="B Zar" w:hint="cs"/>
          <w:color w:val="000000" w:themeColor="text1"/>
          <w:sz w:val="24"/>
          <w:szCs w:val="24"/>
          <w:rtl/>
          <w:lang w:bidi="fa-IR"/>
        </w:rPr>
        <w:t xml:space="preserve">خودگزارشی </w:t>
      </w:r>
      <w:r w:rsidR="00520AD3" w:rsidRPr="00F25BEC">
        <w:rPr>
          <w:rFonts w:ascii="Calibri" w:eastAsia="Calibri" w:hAnsi="Calibri" w:cs="B Zar" w:hint="cs"/>
          <w:color w:val="000000" w:themeColor="text1"/>
          <w:sz w:val="24"/>
          <w:szCs w:val="24"/>
          <w:rtl/>
          <w:lang w:bidi="fa-IR"/>
        </w:rPr>
        <w:t>تاب</w:t>
      </w:r>
      <w:r w:rsidR="00520AD3" w:rsidRPr="00F25BEC">
        <w:rPr>
          <w:rFonts w:ascii="Cambria" w:eastAsia="Calibri" w:hAnsi="Cambria" w:cs="B Zar"/>
          <w:color w:val="000000" w:themeColor="text1"/>
          <w:sz w:val="24"/>
          <w:szCs w:val="24"/>
          <w:rtl/>
          <w:lang w:bidi="fa-IR"/>
        </w:rPr>
        <w:softHyphen/>
      </w:r>
      <w:r w:rsidR="00520AD3" w:rsidRPr="00F25BEC">
        <w:rPr>
          <w:rFonts w:ascii="Calibri" w:eastAsia="Calibri" w:hAnsi="Calibri" w:cs="B Zar" w:hint="cs"/>
          <w:color w:val="000000" w:themeColor="text1"/>
          <w:sz w:val="24"/>
          <w:szCs w:val="24"/>
          <w:rtl/>
          <w:lang w:bidi="fa-IR"/>
        </w:rPr>
        <w:t>آوری</w:t>
      </w:r>
      <w:r w:rsidR="00520AD3" w:rsidRPr="00F25BEC">
        <w:rPr>
          <w:rFonts w:ascii="Calibri" w:eastAsia="Calibri" w:hAnsi="Calibri" w:cs="B Zar"/>
          <w:color w:val="000000" w:themeColor="text1"/>
          <w:sz w:val="24"/>
          <w:szCs w:val="24"/>
          <w:rtl/>
          <w:lang w:bidi="fa-IR"/>
        </w:rPr>
        <w:t xml:space="preserve"> </w:t>
      </w:r>
      <w:r w:rsidR="00520AD3" w:rsidRPr="00F25BEC">
        <w:rPr>
          <w:rFonts w:ascii="Calibri" w:eastAsia="Calibri" w:hAnsi="Calibri" w:cs="B Zar" w:hint="cs"/>
          <w:color w:val="000000" w:themeColor="text1"/>
          <w:sz w:val="24"/>
          <w:szCs w:val="24"/>
          <w:rtl/>
          <w:lang w:bidi="fa-IR"/>
        </w:rPr>
        <w:t>متشکل از 25 گویه است که بر اساس طیف لیکرت 5 گزینه</w:t>
      </w:r>
      <w:r w:rsidR="00520AD3" w:rsidRPr="00F25BEC">
        <w:rPr>
          <w:rFonts w:ascii="Calibri" w:eastAsia="Calibri" w:hAnsi="Calibri" w:cs="B Zar"/>
          <w:color w:val="000000" w:themeColor="text1"/>
          <w:sz w:val="24"/>
          <w:szCs w:val="24"/>
          <w:rtl/>
          <w:lang w:bidi="fa-IR"/>
        </w:rPr>
        <w:softHyphen/>
      </w:r>
      <w:r w:rsidR="00520AD3" w:rsidRPr="00F25BEC">
        <w:rPr>
          <w:rFonts w:ascii="Calibri" w:eastAsia="Calibri" w:hAnsi="Calibri" w:cs="B Zar" w:hint="cs"/>
          <w:color w:val="000000" w:themeColor="text1"/>
          <w:sz w:val="24"/>
          <w:szCs w:val="24"/>
          <w:rtl/>
          <w:lang w:bidi="fa-IR"/>
        </w:rPr>
        <w:t>ای (0 تا 4) پاسخ</w:t>
      </w:r>
      <w:r w:rsidR="002D09B4">
        <w:rPr>
          <w:rFonts w:ascii="Calibri" w:eastAsia="Calibri" w:hAnsi="Calibri" w:cs="B Zar"/>
          <w:color w:val="000000" w:themeColor="text1"/>
          <w:sz w:val="24"/>
          <w:szCs w:val="24"/>
          <w:rtl/>
          <w:lang w:bidi="fa-IR"/>
        </w:rPr>
        <w:softHyphen/>
      </w:r>
      <w:r w:rsidR="00520AD3" w:rsidRPr="00F25BEC">
        <w:rPr>
          <w:rFonts w:ascii="Calibri" w:eastAsia="Calibri" w:hAnsi="Calibri" w:cs="B Zar" w:hint="cs"/>
          <w:color w:val="000000" w:themeColor="text1"/>
          <w:sz w:val="24"/>
          <w:szCs w:val="24"/>
          <w:rtl/>
          <w:lang w:bidi="fa-IR"/>
        </w:rPr>
        <w:t>دهی و نمره</w:t>
      </w:r>
      <w:r w:rsidR="00520AD3" w:rsidRPr="00F25BEC">
        <w:rPr>
          <w:rFonts w:ascii="Calibri" w:eastAsia="Calibri" w:hAnsi="Calibri" w:cs="B Zar"/>
          <w:color w:val="000000" w:themeColor="text1"/>
          <w:sz w:val="24"/>
          <w:szCs w:val="24"/>
          <w:rtl/>
          <w:lang w:bidi="fa-IR"/>
        </w:rPr>
        <w:softHyphen/>
      </w:r>
      <w:r w:rsidR="00520AD3" w:rsidRPr="00F25BEC">
        <w:rPr>
          <w:rFonts w:ascii="Calibri" w:eastAsia="Calibri" w:hAnsi="Calibri" w:cs="B Zar" w:hint="cs"/>
          <w:color w:val="000000" w:themeColor="text1"/>
          <w:sz w:val="24"/>
          <w:szCs w:val="24"/>
          <w:rtl/>
          <w:lang w:bidi="fa-IR"/>
        </w:rPr>
        <w:t>گذاری می</w:t>
      </w:r>
      <w:r w:rsidR="00520AD3" w:rsidRPr="00F25BEC">
        <w:rPr>
          <w:rFonts w:ascii="Calibri" w:eastAsia="Calibri" w:hAnsi="Calibri" w:cs="B Zar"/>
          <w:color w:val="000000" w:themeColor="text1"/>
          <w:sz w:val="24"/>
          <w:szCs w:val="24"/>
          <w:rtl/>
          <w:lang w:bidi="fa-IR"/>
        </w:rPr>
        <w:softHyphen/>
      </w:r>
      <w:r w:rsidR="00520AD3" w:rsidRPr="00F25BEC">
        <w:rPr>
          <w:rFonts w:ascii="Calibri" w:eastAsia="Calibri" w:hAnsi="Calibri" w:cs="B Zar" w:hint="cs"/>
          <w:color w:val="000000" w:themeColor="text1"/>
          <w:sz w:val="24"/>
          <w:szCs w:val="24"/>
          <w:rtl/>
          <w:lang w:bidi="fa-IR"/>
        </w:rPr>
        <w:t>شود. دامنه نمرات در این مقیاس بین 0 تا 100 است که  نمرات بیشتر در این مقیاس بیانگر سطوح بالاتر تاب</w:t>
      </w:r>
      <w:r w:rsidR="00520AD3" w:rsidRPr="00F25BEC">
        <w:rPr>
          <w:rFonts w:ascii="Calibri" w:eastAsia="Calibri" w:hAnsi="Calibri" w:cs="B Zar"/>
          <w:color w:val="000000" w:themeColor="text1"/>
          <w:sz w:val="24"/>
          <w:szCs w:val="24"/>
          <w:rtl/>
          <w:lang w:bidi="fa-IR"/>
        </w:rPr>
        <w:softHyphen/>
      </w:r>
      <w:r w:rsidR="00520AD3" w:rsidRPr="00F25BEC">
        <w:rPr>
          <w:rFonts w:ascii="Calibri" w:eastAsia="Calibri" w:hAnsi="Calibri" w:cs="B Zar" w:hint="cs"/>
          <w:color w:val="000000" w:themeColor="text1"/>
          <w:sz w:val="24"/>
          <w:szCs w:val="24"/>
          <w:rtl/>
          <w:lang w:bidi="fa-IR"/>
        </w:rPr>
        <w:t>آوری است. در مطالعه کانر و داویدسون (</w:t>
      </w:r>
      <w:r w:rsidR="003A6213" w:rsidRPr="00F25BEC">
        <w:rPr>
          <w:rFonts w:ascii="Calibri" w:eastAsia="Calibri" w:hAnsi="Calibri" w:cs="B Zar" w:hint="cs"/>
          <w:color w:val="000000" w:themeColor="text1"/>
          <w:sz w:val="24"/>
          <w:szCs w:val="24"/>
          <w:rtl/>
          <w:lang w:bidi="fa-IR"/>
        </w:rPr>
        <w:t>29</w:t>
      </w:r>
      <w:r w:rsidR="00520AD3" w:rsidRPr="00F25BEC">
        <w:rPr>
          <w:rFonts w:ascii="Calibri" w:eastAsia="Calibri" w:hAnsi="Calibri" w:cs="B Zar" w:hint="cs"/>
          <w:color w:val="000000" w:themeColor="text1"/>
          <w:sz w:val="24"/>
          <w:szCs w:val="24"/>
          <w:rtl/>
          <w:lang w:bidi="fa-IR"/>
        </w:rPr>
        <w:t>) میانگین و ان</w:t>
      </w:r>
      <w:r w:rsidR="002D09B4">
        <w:rPr>
          <w:rFonts w:ascii="Calibri" w:eastAsia="Calibri" w:hAnsi="Calibri" w:cs="B Zar" w:hint="cs"/>
          <w:color w:val="000000" w:themeColor="text1"/>
          <w:sz w:val="24"/>
          <w:szCs w:val="24"/>
          <w:rtl/>
          <w:lang w:bidi="fa-IR"/>
        </w:rPr>
        <w:t>حراف استاندارد مقیاس برای گروه بهنجار</w:t>
      </w:r>
      <w:r w:rsidR="00520AD3" w:rsidRPr="00F25BEC">
        <w:rPr>
          <w:rFonts w:ascii="Calibri" w:eastAsia="Calibri" w:hAnsi="Calibri" w:cs="B Zar" w:hint="cs"/>
          <w:color w:val="000000" w:themeColor="text1"/>
          <w:sz w:val="24"/>
          <w:szCs w:val="24"/>
          <w:rtl/>
          <w:lang w:bidi="fa-IR"/>
        </w:rPr>
        <w:t xml:space="preserve"> 4/80 و 8/12 ب</w:t>
      </w:r>
      <w:r w:rsidR="002D09B4">
        <w:rPr>
          <w:rFonts w:ascii="Calibri" w:eastAsia="Calibri" w:hAnsi="Calibri" w:cs="B Zar" w:hint="cs"/>
          <w:color w:val="000000" w:themeColor="text1"/>
          <w:sz w:val="24"/>
          <w:szCs w:val="24"/>
          <w:rtl/>
          <w:lang w:bidi="fa-IR"/>
        </w:rPr>
        <w:t xml:space="preserve">ه </w:t>
      </w:r>
      <w:r w:rsidR="00520AD3" w:rsidRPr="00F25BEC">
        <w:rPr>
          <w:rFonts w:ascii="Calibri" w:eastAsia="Calibri" w:hAnsi="Calibri" w:cs="B Zar" w:hint="cs"/>
          <w:color w:val="000000" w:themeColor="text1"/>
          <w:sz w:val="24"/>
          <w:szCs w:val="24"/>
          <w:rtl/>
          <w:lang w:bidi="fa-IR"/>
        </w:rPr>
        <w:t xml:space="preserve">دست آمد. </w:t>
      </w:r>
      <w:r w:rsidR="00520AD3" w:rsidRPr="00784D4F">
        <w:rPr>
          <w:rFonts w:ascii="Calibri" w:eastAsia="Calibri" w:hAnsi="Calibri" w:cs="B Zar" w:hint="cs"/>
          <w:sz w:val="24"/>
          <w:szCs w:val="24"/>
          <w:rtl/>
          <w:lang w:bidi="fa-IR"/>
        </w:rPr>
        <w:t>نتایج مقایسات زوجی</w:t>
      </w:r>
      <w:r w:rsidR="00520AD3" w:rsidRPr="00784D4F">
        <w:rPr>
          <w:rStyle w:val="FootnoteReference"/>
          <w:rFonts w:ascii="Calibri" w:eastAsia="Calibri" w:hAnsi="Calibri" w:cs="B Zar"/>
          <w:sz w:val="24"/>
          <w:szCs w:val="24"/>
          <w:rtl/>
          <w:lang w:bidi="fa-IR"/>
        </w:rPr>
        <w:footnoteReference w:id="32"/>
      </w:r>
      <w:r w:rsidR="00520AD3" w:rsidRPr="00784D4F">
        <w:rPr>
          <w:rFonts w:ascii="Calibri" w:eastAsia="Calibri" w:hAnsi="Calibri" w:cs="B Zar" w:hint="cs"/>
          <w:sz w:val="24"/>
          <w:szCs w:val="24"/>
          <w:rtl/>
          <w:lang w:bidi="fa-IR"/>
        </w:rPr>
        <w:t xml:space="preserve"> حاکی از تفاوت معنادار بین نمرات گروه </w:t>
      </w:r>
      <w:r w:rsidR="00F25BEC">
        <w:rPr>
          <w:rFonts w:ascii="Calibri" w:eastAsia="Calibri" w:hAnsi="Calibri" w:cs="B Zar" w:hint="cs"/>
          <w:sz w:val="24"/>
          <w:szCs w:val="24"/>
          <w:rtl/>
          <w:lang w:bidi="fa-IR"/>
        </w:rPr>
        <w:t>بهنجار</w:t>
      </w:r>
      <w:r w:rsidR="00520AD3" w:rsidRPr="00784D4F">
        <w:rPr>
          <w:rFonts w:ascii="Calibri" w:eastAsia="Calibri" w:hAnsi="Calibri" w:cs="B Zar" w:hint="cs"/>
          <w:sz w:val="24"/>
          <w:szCs w:val="24"/>
          <w:rtl/>
          <w:lang w:bidi="fa-IR"/>
        </w:rPr>
        <w:t xml:space="preserve"> در مقایسه با نمرات گروه</w:t>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های دیگر (گروه اختلال اضطراب تعمیم</w:t>
      </w:r>
      <w:r w:rsidR="00520AD3" w:rsidRPr="00784D4F">
        <w:rPr>
          <w:rFonts w:ascii="Calibri" w:eastAsia="Calibri" w:hAnsi="Calibri" w:cs="B Zar"/>
          <w:sz w:val="24"/>
          <w:szCs w:val="24"/>
          <w:rtl/>
          <w:lang w:bidi="fa-IR"/>
        </w:rPr>
        <w:softHyphen/>
      </w:r>
      <w:r w:rsidR="00D270DD">
        <w:rPr>
          <w:rFonts w:ascii="Calibri" w:eastAsia="Calibri" w:hAnsi="Calibri" w:cs="B Zar" w:hint="cs"/>
          <w:sz w:val="24"/>
          <w:szCs w:val="24"/>
          <w:rtl/>
          <w:lang w:bidi="fa-IR"/>
        </w:rPr>
        <w:t>یافته و</w:t>
      </w:r>
      <w:r w:rsidR="00520AD3" w:rsidRPr="00784D4F">
        <w:rPr>
          <w:rFonts w:ascii="Calibri" w:eastAsia="Calibri" w:hAnsi="Calibri" w:cs="B Zar" w:hint="cs"/>
          <w:sz w:val="24"/>
          <w:szCs w:val="24"/>
          <w:rtl/>
          <w:lang w:bidi="fa-IR"/>
        </w:rPr>
        <w:t xml:space="preserve"> گروه مراقبت پزشکی) بود. آلفا</w:t>
      </w:r>
      <w:r w:rsidR="002D09B4">
        <w:rPr>
          <w:rFonts w:ascii="Calibri" w:eastAsia="Calibri" w:hAnsi="Calibri" w:cs="B Zar" w:hint="cs"/>
          <w:sz w:val="24"/>
          <w:szCs w:val="24"/>
          <w:rtl/>
          <w:lang w:bidi="fa-IR"/>
        </w:rPr>
        <w:t>ی</w:t>
      </w:r>
      <w:r w:rsidR="00520AD3" w:rsidRPr="00784D4F">
        <w:rPr>
          <w:rFonts w:ascii="Calibri" w:eastAsia="Calibri" w:hAnsi="Calibri" w:cs="B Zar" w:hint="cs"/>
          <w:sz w:val="24"/>
          <w:szCs w:val="24"/>
          <w:rtl/>
          <w:lang w:bidi="fa-IR"/>
        </w:rPr>
        <w:t xml:space="preserve"> کرونباخ برای مقیاس 89/0 و همبستگی</w:t>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های بین گویه-کل</w:t>
      </w:r>
      <w:r w:rsidR="00520AD3" w:rsidRPr="00784D4F">
        <w:rPr>
          <w:rStyle w:val="FootnoteReference"/>
          <w:rFonts w:ascii="Calibri" w:eastAsia="Calibri" w:hAnsi="Calibri" w:cs="B Zar"/>
          <w:sz w:val="24"/>
          <w:szCs w:val="24"/>
          <w:rtl/>
          <w:lang w:bidi="fa-IR"/>
        </w:rPr>
        <w:footnoteReference w:id="33"/>
      </w:r>
      <w:r w:rsidR="00520AD3" w:rsidRPr="00784D4F">
        <w:rPr>
          <w:rFonts w:ascii="Calibri" w:eastAsia="Calibri" w:hAnsi="Calibri" w:cs="B Zar" w:hint="cs"/>
          <w:sz w:val="24"/>
          <w:szCs w:val="24"/>
          <w:rtl/>
          <w:lang w:bidi="fa-IR"/>
        </w:rPr>
        <w:t xml:space="preserve"> بین 30/0 تا 70/0 ب</w:t>
      </w:r>
      <w:r w:rsidR="002D09B4">
        <w:rPr>
          <w:rFonts w:ascii="Calibri" w:eastAsia="Calibri" w:hAnsi="Calibri" w:cs="B Zar" w:hint="cs"/>
          <w:sz w:val="24"/>
          <w:szCs w:val="24"/>
          <w:rtl/>
          <w:lang w:bidi="fa-IR"/>
        </w:rPr>
        <w:t xml:space="preserve">ه </w:t>
      </w:r>
      <w:r w:rsidR="00520AD3" w:rsidRPr="00784D4F">
        <w:rPr>
          <w:rFonts w:ascii="Calibri" w:eastAsia="Calibri" w:hAnsi="Calibri" w:cs="B Zar" w:hint="cs"/>
          <w:sz w:val="24"/>
          <w:szCs w:val="24"/>
          <w:rtl/>
          <w:lang w:bidi="fa-IR"/>
        </w:rPr>
        <w:t xml:space="preserve">دست آمد. نتایج پایایی بازآزمایی در گروه </w:t>
      </w:r>
      <w:r w:rsidR="00520AD3" w:rsidRPr="00784D4F">
        <w:rPr>
          <w:rFonts w:ascii="Calibri" w:eastAsia="Calibri" w:hAnsi="Calibri" w:cs="B Zar" w:hint="cs"/>
          <w:sz w:val="24"/>
          <w:szCs w:val="24"/>
          <w:rtl/>
          <w:lang w:bidi="fa-IR"/>
        </w:rPr>
        <w:lastRenderedPageBreak/>
        <w:t>اختلال اضطراب تعمیم</w:t>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 xml:space="preserve">یافته و اختلال </w:t>
      </w:r>
      <w:r w:rsidR="00F25BEC">
        <w:rPr>
          <w:rFonts w:ascii="Calibri" w:eastAsia="Calibri" w:hAnsi="Calibri" w:cs="B Zar" w:hint="cs"/>
          <w:sz w:val="24"/>
          <w:szCs w:val="24"/>
          <w:rtl/>
          <w:lang w:bidi="fa-IR"/>
        </w:rPr>
        <w:t>تنیدگی</w:t>
      </w:r>
      <w:r w:rsidR="00520AD3" w:rsidRPr="00784D4F">
        <w:rPr>
          <w:rFonts w:ascii="Calibri" w:eastAsia="Calibri" w:hAnsi="Calibri" w:cs="B Zar" w:hint="cs"/>
          <w:sz w:val="24"/>
          <w:szCs w:val="24"/>
          <w:rtl/>
          <w:lang w:bidi="fa-IR"/>
        </w:rPr>
        <w:t xml:space="preserve"> پس از سانحه حاکی از ضریب همبستگی درون</w:t>
      </w:r>
      <w:r w:rsidR="00520AD3" w:rsidRPr="00784D4F">
        <w:rPr>
          <w:rFonts w:ascii="Calibri" w:eastAsia="Calibri" w:hAnsi="Calibri" w:cs="B Zar"/>
          <w:sz w:val="24"/>
          <w:szCs w:val="24"/>
          <w:rtl/>
          <w:lang w:bidi="fa-IR"/>
        </w:rPr>
        <w:softHyphen/>
      </w:r>
      <w:r w:rsidR="002D09B4">
        <w:rPr>
          <w:rFonts w:ascii="Calibri" w:eastAsia="Calibri" w:hAnsi="Calibri" w:cs="B Zar" w:hint="cs"/>
          <w:sz w:val="24"/>
          <w:szCs w:val="24"/>
          <w:rtl/>
          <w:lang w:bidi="fa-IR"/>
        </w:rPr>
        <w:t>طبقه</w:t>
      </w:r>
      <w:r w:rsidR="002D09B4">
        <w:rPr>
          <w:rFonts w:ascii="Calibri" w:eastAsia="Calibri" w:hAnsi="Calibri" w:cs="B Zar"/>
          <w:sz w:val="24"/>
          <w:szCs w:val="24"/>
          <w:rtl/>
          <w:lang w:bidi="fa-IR"/>
        </w:rPr>
        <w:softHyphen/>
      </w:r>
      <w:r w:rsidR="002D09B4">
        <w:rPr>
          <w:rFonts w:ascii="Calibri" w:eastAsia="Calibri" w:hAnsi="Calibri" w:cs="B Zar" w:hint="cs"/>
          <w:sz w:val="24"/>
          <w:szCs w:val="24"/>
          <w:rtl/>
          <w:lang w:bidi="fa-IR"/>
        </w:rPr>
        <w:t>ای</w:t>
      </w:r>
      <w:r w:rsidR="00520AD3" w:rsidRPr="00784D4F">
        <w:rPr>
          <w:rStyle w:val="FootnoteReference"/>
          <w:rFonts w:ascii="Calibri" w:eastAsia="Calibri" w:hAnsi="Calibri" w:cs="B Zar"/>
          <w:sz w:val="24"/>
          <w:szCs w:val="24"/>
          <w:rtl/>
          <w:lang w:bidi="fa-IR"/>
        </w:rPr>
        <w:footnoteReference w:id="34"/>
      </w:r>
      <w:r w:rsidR="00520AD3" w:rsidRPr="00784D4F">
        <w:rPr>
          <w:rFonts w:ascii="Calibri" w:eastAsia="Calibri" w:hAnsi="Calibri" w:cs="B Zar" w:hint="cs"/>
          <w:sz w:val="24"/>
          <w:szCs w:val="24"/>
          <w:rtl/>
          <w:lang w:bidi="fa-IR"/>
        </w:rPr>
        <w:t xml:space="preserve"> مناسب مقیاس تاب</w:t>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آوری بود (87/0). همچنین همبستگی مثبت مقیا</w:t>
      </w:r>
      <w:commentRangeStart w:id="67"/>
      <w:r w:rsidR="00520AD3" w:rsidRPr="00784D4F">
        <w:rPr>
          <w:rFonts w:ascii="Calibri" w:eastAsia="Calibri" w:hAnsi="Calibri" w:cs="B Zar" w:hint="cs"/>
          <w:sz w:val="24"/>
          <w:szCs w:val="24"/>
          <w:rtl/>
          <w:lang w:bidi="fa-IR"/>
        </w:rPr>
        <w:t>س تاب</w:t>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آوری</w:t>
      </w:r>
      <w:r w:rsidR="00520AD3" w:rsidRPr="0037195D">
        <w:rPr>
          <w:rFonts w:ascii="Calibri" w:eastAsia="Calibri" w:hAnsi="Calibri" w:cs="B Zar" w:hint="cs"/>
          <w:sz w:val="24"/>
          <w:szCs w:val="24"/>
          <w:rtl/>
          <w:lang w:bidi="fa-IR"/>
        </w:rPr>
        <w:t xml:space="preserve"> </w:t>
      </w:r>
      <w:r w:rsidR="0037195D" w:rsidRPr="0037195D">
        <w:rPr>
          <w:rFonts w:ascii="Calibri" w:eastAsia="Calibri" w:hAnsi="Calibri" w:cs="B Zar" w:hint="cs"/>
          <w:sz w:val="24"/>
          <w:szCs w:val="24"/>
          <w:rtl/>
          <w:lang w:bidi="fa-IR"/>
        </w:rPr>
        <w:t>مقیاس</w:t>
      </w:r>
      <w:r w:rsidR="00520AD3" w:rsidRPr="0037195D">
        <w:rPr>
          <w:rFonts w:ascii="Calibri" w:eastAsia="Calibri" w:hAnsi="Calibri" w:cs="B Zar" w:hint="cs"/>
          <w:sz w:val="24"/>
          <w:szCs w:val="24"/>
          <w:rtl/>
          <w:lang w:bidi="fa-IR"/>
        </w:rPr>
        <w:t xml:space="preserve"> </w:t>
      </w:r>
      <w:r w:rsidR="00520AD3" w:rsidRPr="00784D4F">
        <w:rPr>
          <w:rFonts w:ascii="Calibri" w:eastAsia="Calibri" w:hAnsi="Calibri" w:cs="B Zar" w:hint="cs"/>
          <w:sz w:val="24"/>
          <w:szCs w:val="24"/>
          <w:rtl/>
          <w:lang w:bidi="fa-IR"/>
        </w:rPr>
        <w:t>سرسختی کوباسا</w:t>
      </w:r>
      <w:r w:rsidR="00520AD3" w:rsidRPr="00784D4F">
        <w:rPr>
          <w:rStyle w:val="FootnoteReference"/>
          <w:rFonts w:ascii="Calibri" w:eastAsia="Calibri" w:hAnsi="Calibri" w:cs="B Zar"/>
          <w:sz w:val="24"/>
          <w:szCs w:val="24"/>
          <w:rtl/>
          <w:lang w:bidi="fa-IR"/>
        </w:rPr>
        <w:footnoteReference w:id="35"/>
      </w:r>
      <w:r w:rsidR="00520AD3" w:rsidRPr="00784D4F">
        <w:rPr>
          <w:rFonts w:ascii="Calibri" w:eastAsia="Calibri" w:hAnsi="Calibri" w:cs="B Zar" w:hint="cs"/>
          <w:sz w:val="24"/>
          <w:szCs w:val="24"/>
          <w:rtl/>
          <w:lang w:bidi="fa-IR"/>
        </w:rPr>
        <w:t xml:space="preserve"> </w:t>
      </w:r>
      <w:commentRangeEnd w:id="67"/>
      <w:r w:rsidR="003B58C8">
        <w:rPr>
          <w:rStyle w:val="CommentReference"/>
          <w:rtl/>
        </w:rPr>
        <w:commentReference w:id="67"/>
      </w:r>
      <w:r w:rsidR="00520AD3" w:rsidRPr="00784D4F">
        <w:rPr>
          <w:rFonts w:ascii="Calibri" w:eastAsia="Calibri" w:hAnsi="Calibri" w:cs="B Zar" w:hint="cs"/>
          <w:sz w:val="24"/>
          <w:szCs w:val="24"/>
          <w:rtl/>
          <w:lang w:bidi="fa-IR"/>
        </w:rPr>
        <w:t>و همبستگی منفی مقیاس تاب</w:t>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 xml:space="preserve">آوری با مقیاس </w:t>
      </w:r>
      <w:commentRangeStart w:id="68"/>
      <w:r w:rsidR="00520AD3" w:rsidRPr="00784D4F">
        <w:rPr>
          <w:rFonts w:ascii="Calibri" w:eastAsia="Calibri" w:hAnsi="Calibri" w:cs="B Zar" w:hint="cs"/>
          <w:sz w:val="24"/>
          <w:szCs w:val="24"/>
          <w:rtl/>
          <w:lang w:bidi="fa-IR"/>
        </w:rPr>
        <w:t>آسیب</w:t>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پذیری تنش شیهان</w:t>
      </w:r>
      <w:commentRangeEnd w:id="68"/>
      <w:r w:rsidR="003B58C8">
        <w:rPr>
          <w:rStyle w:val="CommentReference"/>
          <w:rtl/>
        </w:rPr>
        <w:commentReference w:id="68"/>
      </w:r>
      <w:r w:rsidR="00520AD3" w:rsidRPr="00784D4F">
        <w:rPr>
          <w:rStyle w:val="FootnoteReference"/>
          <w:rFonts w:ascii="Calibri" w:eastAsia="Calibri" w:hAnsi="Calibri" w:cs="B Zar"/>
          <w:sz w:val="24"/>
          <w:szCs w:val="24"/>
          <w:rtl/>
          <w:lang w:bidi="fa-IR"/>
        </w:rPr>
        <w:footnoteReference w:id="36"/>
      </w:r>
      <w:r w:rsidR="002D09B4">
        <w:rPr>
          <w:rFonts w:ascii="Calibri" w:eastAsia="Calibri" w:hAnsi="Calibri" w:cs="B Zar" w:hint="cs"/>
          <w:sz w:val="24"/>
          <w:szCs w:val="24"/>
          <w:rtl/>
          <w:lang w:bidi="fa-IR"/>
        </w:rPr>
        <w:t xml:space="preserve"> تأییدکننده روایی همگرا و واگرا</w:t>
      </w:r>
      <w:r w:rsidR="00520AD3" w:rsidRPr="00784D4F">
        <w:rPr>
          <w:rFonts w:ascii="Calibri" w:eastAsia="Calibri" w:hAnsi="Calibri" w:cs="B Zar" w:hint="cs"/>
          <w:sz w:val="24"/>
          <w:szCs w:val="24"/>
          <w:rtl/>
          <w:lang w:bidi="fa-IR"/>
        </w:rPr>
        <w:t>ی مقیاس تاب</w:t>
      </w:r>
      <w:r w:rsidR="00520AD3" w:rsidRPr="00784D4F">
        <w:rPr>
          <w:rFonts w:ascii="Calibri" w:eastAsia="Calibri" w:hAnsi="Calibri" w:cs="B Zar"/>
          <w:sz w:val="24"/>
          <w:szCs w:val="24"/>
          <w:rtl/>
          <w:lang w:bidi="fa-IR"/>
        </w:rPr>
        <w:softHyphen/>
      </w:r>
      <w:r w:rsidR="00520AD3" w:rsidRPr="00784D4F">
        <w:rPr>
          <w:rFonts w:ascii="Calibri" w:eastAsia="Calibri" w:hAnsi="Calibri" w:cs="B Zar"/>
          <w:sz w:val="24"/>
          <w:szCs w:val="24"/>
          <w:rtl/>
          <w:lang w:bidi="fa-IR"/>
        </w:rPr>
        <w:softHyphen/>
      </w:r>
      <w:r w:rsidR="00520AD3" w:rsidRPr="00784D4F">
        <w:rPr>
          <w:rFonts w:ascii="Calibri" w:eastAsia="Calibri" w:hAnsi="Calibri" w:cs="B Zar" w:hint="cs"/>
          <w:sz w:val="24"/>
          <w:szCs w:val="24"/>
          <w:rtl/>
          <w:lang w:bidi="fa-IR"/>
        </w:rPr>
        <w:t xml:space="preserve">آوری بود. در </w:t>
      </w:r>
      <w:r w:rsidR="00FF0504">
        <w:rPr>
          <w:rFonts w:ascii="Calibri" w:eastAsia="Calibri" w:hAnsi="Calibri" w:cs="B Zar" w:hint="cs"/>
          <w:sz w:val="24"/>
          <w:szCs w:val="24"/>
          <w:rtl/>
          <w:lang w:bidi="fa-IR"/>
        </w:rPr>
        <w:t>ایران</w:t>
      </w:r>
      <w:r w:rsidR="00A24E60" w:rsidRPr="00784D4F">
        <w:rPr>
          <w:rFonts w:ascii="Calibri" w:eastAsia="Calibri" w:hAnsi="Calibri" w:cs="B Zar" w:hint="cs"/>
          <w:sz w:val="24"/>
          <w:szCs w:val="24"/>
          <w:rtl/>
          <w:lang w:bidi="fa-IR"/>
        </w:rPr>
        <w:t xml:space="preserve"> یعقوبی، واقف و نیلایی (</w:t>
      </w:r>
      <w:r w:rsidR="003A6213" w:rsidRPr="00784D4F">
        <w:rPr>
          <w:rFonts w:ascii="Calibri" w:eastAsia="Calibri" w:hAnsi="Calibri" w:cs="B Zar" w:hint="cs"/>
          <w:sz w:val="24"/>
          <w:szCs w:val="24"/>
          <w:rtl/>
          <w:lang w:bidi="fa-IR"/>
        </w:rPr>
        <w:t>39</w:t>
      </w:r>
      <w:r w:rsidR="00A24E60" w:rsidRPr="00784D4F">
        <w:rPr>
          <w:rFonts w:ascii="Calibri" w:eastAsia="Calibri" w:hAnsi="Calibri" w:cs="B Zar" w:hint="cs"/>
          <w:sz w:val="24"/>
          <w:szCs w:val="24"/>
          <w:rtl/>
          <w:lang w:bidi="fa-IR"/>
        </w:rPr>
        <w:t>) همسانی درونی گویه</w:t>
      </w:r>
      <w:r w:rsidR="00A24E60" w:rsidRPr="00784D4F">
        <w:rPr>
          <w:rFonts w:ascii="Calibri" w:eastAsia="Calibri" w:hAnsi="Calibri" w:cs="B Zar"/>
          <w:sz w:val="24"/>
          <w:szCs w:val="24"/>
          <w:rtl/>
          <w:lang w:bidi="fa-IR"/>
        </w:rPr>
        <w:softHyphen/>
      </w:r>
      <w:r w:rsidR="00A24E60" w:rsidRPr="00784D4F">
        <w:rPr>
          <w:rFonts w:ascii="Calibri" w:eastAsia="Calibri" w:hAnsi="Calibri" w:cs="B Zar" w:hint="cs"/>
          <w:sz w:val="24"/>
          <w:szCs w:val="24"/>
          <w:rtl/>
          <w:lang w:bidi="fa-IR"/>
        </w:rPr>
        <w:t xml:space="preserve">ها برای کل پرسشنامه را از طریق آلفای کرونباخ </w:t>
      </w:r>
      <w:commentRangeEnd w:id="66"/>
      <w:r w:rsidR="003B58C8">
        <w:rPr>
          <w:rStyle w:val="CommentReference"/>
          <w:rtl/>
        </w:rPr>
        <w:commentReference w:id="66"/>
      </w:r>
      <w:r w:rsidR="00A24E60" w:rsidRPr="00784D4F">
        <w:rPr>
          <w:rFonts w:ascii="Calibri" w:eastAsia="Calibri" w:hAnsi="Calibri" w:cs="B Zar" w:hint="cs"/>
          <w:sz w:val="24"/>
          <w:szCs w:val="24"/>
          <w:rtl/>
          <w:lang w:bidi="fa-IR"/>
        </w:rPr>
        <w:t>78/0 گزارش کردند. در مطالعه حاضر نیز ضریب آلفای کرونباخ این مقیاس 82/0 ب</w:t>
      </w:r>
      <w:r w:rsidR="002D09B4">
        <w:rPr>
          <w:rFonts w:ascii="Calibri" w:eastAsia="Calibri" w:hAnsi="Calibri" w:cs="B Zar" w:hint="cs"/>
          <w:sz w:val="24"/>
          <w:szCs w:val="24"/>
          <w:rtl/>
          <w:lang w:bidi="fa-IR"/>
        </w:rPr>
        <w:t xml:space="preserve">ه </w:t>
      </w:r>
      <w:r w:rsidR="00A24E60" w:rsidRPr="00784D4F">
        <w:rPr>
          <w:rFonts w:ascii="Calibri" w:eastAsia="Calibri" w:hAnsi="Calibri" w:cs="B Zar" w:hint="cs"/>
          <w:sz w:val="24"/>
          <w:szCs w:val="24"/>
          <w:rtl/>
          <w:lang w:bidi="fa-IR"/>
        </w:rPr>
        <w:t>دست آمد.</w:t>
      </w:r>
    </w:p>
    <w:p w14:paraId="11E60F7E" w14:textId="6183CB9E" w:rsidR="00105EEE" w:rsidRPr="00784D4F" w:rsidRDefault="00105EEE" w:rsidP="000A1182">
      <w:pPr>
        <w:bidi/>
        <w:spacing w:after="0" w:line="240" w:lineRule="auto"/>
        <w:jc w:val="lowKashida"/>
        <w:rPr>
          <w:rFonts w:ascii="Calibri" w:eastAsia="Calibri" w:hAnsi="Calibri" w:cs="B Zar"/>
          <w:sz w:val="24"/>
          <w:szCs w:val="24"/>
          <w:rtl/>
          <w:lang w:bidi="fa-IR"/>
        </w:rPr>
      </w:pPr>
      <w:commentRangeStart w:id="69"/>
      <w:r w:rsidRPr="002D09B4">
        <w:rPr>
          <w:rFonts w:ascii="Calibri" w:eastAsia="Calibri" w:hAnsi="Calibri" w:cs="B Zar" w:hint="cs"/>
          <w:b/>
          <w:bCs/>
          <w:rtl/>
          <w:lang w:bidi="fa-IR"/>
        </w:rPr>
        <w:t xml:space="preserve">ج) </w:t>
      </w:r>
      <w:commentRangeEnd w:id="69"/>
      <w:r w:rsidR="003B58C8">
        <w:rPr>
          <w:rStyle w:val="CommentReference"/>
          <w:rtl/>
        </w:rPr>
        <w:commentReference w:id="69"/>
      </w:r>
      <w:commentRangeStart w:id="70"/>
      <w:r w:rsidRPr="002D09B4">
        <w:rPr>
          <w:rFonts w:ascii="Calibri" w:eastAsia="Calibri" w:hAnsi="Calibri" w:cs="B Zar" w:hint="cs"/>
          <w:b/>
          <w:bCs/>
          <w:rtl/>
          <w:lang w:bidi="fa-IR"/>
        </w:rPr>
        <w:t>روش اجرا</w:t>
      </w:r>
      <w:commentRangeEnd w:id="70"/>
      <w:r w:rsidR="003B58C8">
        <w:rPr>
          <w:rStyle w:val="CommentReference"/>
          <w:rtl/>
        </w:rPr>
        <w:commentReference w:id="70"/>
      </w:r>
      <w:r w:rsidRPr="002D09B4">
        <w:rPr>
          <w:rFonts w:ascii="Calibri" w:eastAsia="Calibri" w:hAnsi="Calibri" w:cs="B Zar" w:hint="cs"/>
          <w:b/>
          <w:bCs/>
          <w:rtl/>
          <w:lang w:bidi="fa-IR"/>
        </w:rPr>
        <w:t xml:space="preserve">: </w:t>
      </w:r>
      <w:r w:rsidRPr="00784D4F">
        <w:rPr>
          <w:rFonts w:ascii="Calibri" w:eastAsia="Calibri" w:hAnsi="Calibri" w:cs="B Zar" w:hint="cs"/>
          <w:sz w:val="24"/>
          <w:szCs w:val="24"/>
          <w:rtl/>
          <w:lang w:bidi="fa-IR"/>
        </w:rPr>
        <w:t>پس از هماهنگی</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ها و اخذ مجوز از اداره کل آموزش و پرورش استان گیلان، 220 دانش</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آموز (110 دختر و 110 دانش</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آموز پسر) مقاطع هفتم، هشتم و نهم دوره</w:t>
      </w:r>
      <w:r w:rsidR="002D09B4">
        <w:rPr>
          <w:rFonts w:ascii="Calibri" w:eastAsia="Calibri" w:hAnsi="Calibri" w:cs="B Zar" w:hint="cs"/>
          <w:sz w:val="24"/>
          <w:szCs w:val="24"/>
          <w:rtl/>
          <w:lang w:bidi="fa-IR"/>
        </w:rPr>
        <w:t xml:space="preserve"> یکم</w:t>
      </w:r>
      <w:r w:rsidRPr="00784D4F">
        <w:rPr>
          <w:rFonts w:ascii="Calibri" w:eastAsia="Calibri" w:hAnsi="Calibri" w:cs="B Zar" w:hint="cs"/>
          <w:sz w:val="24"/>
          <w:szCs w:val="24"/>
          <w:rtl/>
          <w:lang w:bidi="fa-IR"/>
        </w:rPr>
        <w:t xml:space="preserve"> مدارس متوسطه به صورت اینترنتی</w:t>
      </w:r>
      <w:r w:rsidR="002D09B4">
        <w:rPr>
          <w:rFonts w:ascii="Calibri" w:eastAsia="Calibri" w:hAnsi="Calibri" w:cs="B Zar" w:hint="cs"/>
          <w:sz w:val="24"/>
          <w:szCs w:val="24"/>
          <w:rtl/>
          <w:lang w:bidi="fa-IR"/>
        </w:rPr>
        <w:t xml:space="preserve"> و</w:t>
      </w:r>
      <w:r w:rsidRPr="00784D4F">
        <w:rPr>
          <w:rFonts w:ascii="Calibri" w:eastAsia="Calibri" w:hAnsi="Calibri" w:cs="B Zar" w:hint="cs"/>
          <w:sz w:val="24"/>
          <w:szCs w:val="24"/>
          <w:rtl/>
          <w:lang w:bidi="fa-IR"/>
        </w:rPr>
        <w:t xml:space="preserve"> با روش نمونه</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گیری در دسترس انتخاب شدند. به منظور جمع</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آوری داده</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ها ابتدا پرسشنامه</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های مطالعه در داخل سایت گوگل داکس</w:t>
      </w:r>
      <w:r w:rsidRPr="00784D4F">
        <w:rPr>
          <w:rFonts w:ascii="Calibri" w:eastAsia="Calibri" w:hAnsi="Calibri" w:cs="B Zar"/>
          <w:sz w:val="24"/>
          <w:szCs w:val="24"/>
          <w:vertAlign w:val="superscript"/>
          <w:rtl/>
          <w:lang w:bidi="fa-IR"/>
        </w:rPr>
        <w:footnoteReference w:id="37"/>
      </w:r>
      <w:r w:rsidRPr="00784D4F">
        <w:rPr>
          <w:rFonts w:ascii="Calibri" w:eastAsia="Calibri" w:hAnsi="Calibri" w:cs="B Zar" w:hint="cs"/>
          <w:sz w:val="24"/>
          <w:szCs w:val="24"/>
          <w:rtl/>
          <w:lang w:bidi="fa-IR"/>
        </w:rPr>
        <w:t xml:space="preserve"> بارگذاری شد. سپس لینک آن در اختیا</w:t>
      </w:r>
      <w:r w:rsidR="002D09B4">
        <w:rPr>
          <w:rFonts w:ascii="Calibri" w:eastAsia="Calibri" w:hAnsi="Calibri" w:cs="B Zar" w:hint="cs"/>
          <w:sz w:val="24"/>
          <w:szCs w:val="24"/>
          <w:rtl/>
          <w:lang w:bidi="fa-IR"/>
        </w:rPr>
        <w:t>ر مسئولا</w:t>
      </w:r>
      <w:r w:rsidRPr="00784D4F">
        <w:rPr>
          <w:rFonts w:ascii="Calibri" w:eastAsia="Calibri" w:hAnsi="Calibri" w:cs="B Zar" w:hint="cs"/>
          <w:sz w:val="24"/>
          <w:szCs w:val="24"/>
          <w:rtl/>
          <w:lang w:bidi="fa-IR"/>
        </w:rPr>
        <w:t>ن مدارس قرار گرفت و از آنها خواسته شد در زمانی که دانش</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آموزان</w:t>
      </w:r>
      <w:r w:rsidR="002D09B4">
        <w:rPr>
          <w:rFonts w:ascii="Calibri" w:eastAsia="Calibri" w:hAnsi="Calibri" w:cs="B Zar" w:hint="cs"/>
          <w:sz w:val="24"/>
          <w:szCs w:val="24"/>
          <w:rtl/>
          <w:lang w:bidi="fa-IR"/>
        </w:rPr>
        <w:t>،</w:t>
      </w:r>
      <w:r w:rsidRPr="00784D4F">
        <w:rPr>
          <w:rFonts w:ascii="Calibri" w:eastAsia="Calibri" w:hAnsi="Calibri" w:cs="B Zar" w:hint="cs"/>
          <w:sz w:val="24"/>
          <w:szCs w:val="24"/>
          <w:rtl/>
          <w:lang w:bidi="fa-IR"/>
        </w:rPr>
        <w:t xml:space="preserve"> کلاس ندارند و دسترسی کامل به اینترنت دارند اقدام به پاسخ دادن به سؤالات این پژوهش کنند و اگر</w:t>
      </w:r>
      <w:r w:rsidR="0037195D">
        <w:rPr>
          <w:rFonts w:ascii="Calibri" w:eastAsia="Calibri" w:hAnsi="Calibri" w:cs="B Zar" w:hint="cs"/>
          <w:sz w:val="24"/>
          <w:szCs w:val="24"/>
          <w:rtl/>
          <w:lang w:bidi="fa-IR"/>
        </w:rPr>
        <w:t xml:space="preserve"> دوستانی دارند که متعلق به جامعه</w:t>
      </w:r>
      <w:r w:rsidRPr="00784D4F">
        <w:rPr>
          <w:rFonts w:ascii="Calibri" w:eastAsia="Calibri" w:hAnsi="Calibri" w:cs="B Zar" w:hint="cs"/>
          <w:sz w:val="24"/>
          <w:szCs w:val="24"/>
          <w:rtl/>
          <w:lang w:bidi="fa-IR"/>
        </w:rPr>
        <w:t xml:space="preserve"> این مطالعه هستند</w:t>
      </w:r>
      <w:r w:rsidR="002D09B4">
        <w:rPr>
          <w:rFonts w:ascii="Calibri" w:eastAsia="Calibri" w:hAnsi="Calibri" w:cs="B Zar" w:hint="cs"/>
          <w:sz w:val="24"/>
          <w:szCs w:val="24"/>
          <w:rtl/>
          <w:lang w:bidi="fa-IR"/>
        </w:rPr>
        <w:t>،</w:t>
      </w:r>
      <w:r w:rsidRPr="00784D4F">
        <w:rPr>
          <w:rFonts w:ascii="Calibri" w:eastAsia="Calibri" w:hAnsi="Calibri" w:cs="B Zar" w:hint="cs"/>
          <w:sz w:val="24"/>
          <w:szCs w:val="24"/>
          <w:rtl/>
          <w:lang w:bidi="fa-IR"/>
        </w:rPr>
        <w:t xml:space="preserve"> لینک پرسشنامه را نیز برای آنها ارسال </w:t>
      </w:r>
      <w:r w:rsidR="002D09B4">
        <w:rPr>
          <w:rFonts w:ascii="Calibri" w:eastAsia="Calibri" w:hAnsi="Calibri" w:cs="B Zar" w:hint="cs"/>
          <w:sz w:val="24"/>
          <w:szCs w:val="24"/>
          <w:rtl/>
          <w:lang w:bidi="fa-IR"/>
        </w:rPr>
        <w:t>کنند</w:t>
      </w:r>
      <w:r w:rsidRPr="00784D4F">
        <w:rPr>
          <w:rFonts w:ascii="Calibri" w:eastAsia="Calibri" w:hAnsi="Calibri" w:cs="B Zar" w:hint="cs"/>
          <w:sz w:val="24"/>
          <w:szCs w:val="24"/>
          <w:rtl/>
          <w:lang w:bidi="fa-IR"/>
        </w:rPr>
        <w:t>.</w:t>
      </w:r>
      <w:r w:rsidR="002D09B4">
        <w:rPr>
          <w:rFonts w:ascii="Calibri" w:eastAsia="Calibri" w:hAnsi="Calibri" w:cs="B Zar" w:hint="cs"/>
          <w:sz w:val="24"/>
          <w:szCs w:val="24"/>
          <w:rtl/>
          <w:lang w:bidi="fa-IR"/>
        </w:rPr>
        <w:t xml:space="preserve"> در پایان </w:t>
      </w:r>
      <w:r w:rsidRPr="00784D4F">
        <w:rPr>
          <w:rFonts w:ascii="Calibri" w:eastAsia="Calibri" w:hAnsi="Calibri" w:cs="B Zar" w:hint="cs"/>
          <w:sz w:val="24"/>
          <w:szCs w:val="24"/>
          <w:rtl/>
          <w:lang w:bidi="fa-IR"/>
        </w:rPr>
        <w:t xml:space="preserve">پس از </w:t>
      </w:r>
      <w:r w:rsidR="002D09B4">
        <w:rPr>
          <w:rFonts w:ascii="Calibri" w:eastAsia="Calibri" w:hAnsi="Calibri" w:cs="B Zar" w:hint="cs"/>
          <w:sz w:val="24"/>
          <w:szCs w:val="24"/>
          <w:rtl/>
          <w:lang w:bidi="fa-IR"/>
        </w:rPr>
        <w:t>تکمیل</w:t>
      </w:r>
      <w:r w:rsidRPr="00784D4F">
        <w:rPr>
          <w:rFonts w:ascii="Calibri" w:eastAsia="Calibri" w:hAnsi="Calibri" w:cs="B Zar" w:hint="cs"/>
          <w:sz w:val="24"/>
          <w:szCs w:val="24"/>
          <w:rtl/>
          <w:lang w:bidi="fa-IR"/>
        </w:rPr>
        <w:t xml:space="preserve"> تعداد نمونه</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ها به میزان مناسب، جمع</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آوری داده متوقف شد</w:t>
      </w:r>
      <w:r w:rsidR="00BE31BD" w:rsidRPr="00784D4F">
        <w:rPr>
          <w:rFonts w:ascii="Calibri" w:eastAsia="Calibri" w:hAnsi="Calibri" w:cs="B Zar" w:hint="cs"/>
          <w:sz w:val="24"/>
          <w:szCs w:val="24"/>
          <w:rtl/>
          <w:lang w:bidi="fa-IR"/>
        </w:rPr>
        <w:t xml:space="preserve">. </w:t>
      </w:r>
      <w:r w:rsidR="002D09B4">
        <w:rPr>
          <w:rFonts w:ascii="Calibri" w:eastAsia="Calibri" w:hAnsi="Calibri" w:cs="B Zar" w:hint="cs"/>
          <w:sz w:val="24"/>
          <w:szCs w:val="24"/>
          <w:rtl/>
          <w:lang w:bidi="fa-IR"/>
        </w:rPr>
        <w:t>به منظور اصل رازداری</w:t>
      </w:r>
      <w:r w:rsidRPr="00784D4F">
        <w:rPr>
          <w:rFonts w:ascii="Calibri" w:eastAsia="Calibri" w:hAnsi="Calibri" w:cs="B Zar" w:hint="cs"/>
          <w:sz w:val="24"/>
          <w:szCs w:val="24"/>
          <w:rtl/>
          <w:lang w:bidi="fa-IR"/>
        </w:rPr>
        <w:t xml:space="preserve"> به دانش</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آموزان اطمینان داده شد که اطلاعات حاصل از پژوهش به صورت گروهی مورد تحلیل قرار خواهد گرفت و اطلاعات فردی</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 xml:space="preserve">شان کاملاً محرمانه </w:t>
      </w:r>
      <w:r w:rsidR="002D09B4">
        <w:rPr>
          <w:rFonts w:ascii="Calibri" w:eastAsia="Calibri" w:hAnsi="Calibri" w:cs="B Zar" w:hint="cs"/>
          <w:sz w:val="24"/>
          <w:szCs w:val="24"/>
          <w:rtl/>
          <w:lang w:bidi="fa-IR"/>
        </w:rPr>
        <w:t xml:space="preserve">باقی </w:t>
      </w:r>
      <w:r w:rsidRPr="00784D4F">
        <w:rPr>
          <w:rFonts w:ascii="Calibri" w:eastAsia="Calibri" w:hAnsi="Calibri" w:cs="B Zar" w:hint="cs"/>
          <w:sz w:val="24"/>
          <w:szCs w:val="24"/>
          <w:rtl/>
          <w:lang w:bidi="fa-IR"/>
        </w:rPr>
        <w:t>خواهد ماند.</w:t>
      </w:r>
      <w:r w:rsidRPr="00784D4F">
        <w:rPr>
          <w:rFonts w:cs="B Zar" w:hint="cs"/>
          <w:color w:val="000000"/>
          <w:sz w:val="24"/>
          <w:szCs w:val="24"/>
          <w:rtl/>
          <w:lang w:bidi="fa-IR"/>
        </w:rPr>
        <w:t xml:space="preserve"> در </w:t>
      </w:r>
      <w:r w:rsidR="002D09B4">
        <w:rPr>
          <w:rFonts w:cs="B Zar" w:hint="cs"/>
          <w:color w:val="000000"/>
          <w:sz w:val="24"/>
          <w:szCs w:val="24"/>
          <w:rtl/>
          <w:lang w:bidi="fa-IR"/>
        </w:rPr>
        <w:t xml:space="preserve">پایان </w:t>
      </w:r>
      <w:r w:rsidRPr="00784D4F">
        <w:rPr>
          <w:rFonts w:cs="B Zar" w:hint="cs"/>
          <w:color w:val="000000"/>
          <w:sz w:val="24"/>
          <w:szCs w:val="24"/>
          <w:rtl/>
          <w:lang w:bidi="fa-IR"/>
        </w:rPr>
        <w:t>تحلیل داده</w:t>
      </w:r>
      <w:r w:rsidRPr="00784D4F">
        <w:rPr>
          <w:rFonts w:cs="B Zar"/>
          <w:color w:val="000000"/>
          <w:sz w:val="24"/>
          <w:szCs w:val="24"/>
          <w:rtl/>
          <w:lang w:bidi="fa-IR"/>
        </w:rPr>
        <w:softHyphen/>
      </w:r>
      <w:r w:rsidRPr="00784D4F">
        <w:rPr>
          <w:rFonts w:cs="B Zar" w:hint="cs"/>
          <w:color w:val="000000"/>
          <w:sz w:val="24"/>
          <w:szCs w:val="24"/>
          <w:rtl/>
          <w:lang w:bidi="fa-IR"/>
        </w:rPr>
        <w:t xml:space="preserve">ها توسط </w:t>
      </w:r>
      <w:commentRangeStart w:id="71"/>
      <w:r w:rsidRPr="00784D4F">
        <w:rPr>
          <w:rFonts w:asciiTheme="majorBidi" w:hAnsiTheme="majorBidi" w:cs="B Zar" w:hint="cs"/>
          <w:color w:val="000000"/>
          <w:sz w:val="24"/>
          <w:szCs w:val="24"/>
          <w:rtl/>
          <w:lang w:bidi="fa-IR"/>
        </w:rPr>
        <w:t xml:space="preserve">نسخه 24 </w:t>
      </w:r>
      <w:r w:rsidR="00BF79A2" w:rsidRPr="00784D4F">
        <w:rPr>
          <w:rFonts w:cs="B Zar" w:hint="cs"/>
          <w:color w:val="000000"/>
          <w:sz w:val="24"/>
          <w:szCs w:val="24"/>
          <w:rtl/>
          <w:lang w:bidi="fa-IR"/>
        </w:rPr>
        <w:t>نرم</w:t>
      </w:r>
      <w:r w:rsidR="00BF79A2" w:rsidRPr="00784D4F">
        <w:rPr>
          <w:rFonts w:cs="B Zar"/>
          <w:color w:val="000000"/>
          <w:sz w:val="24"/>
          <w:szCs w:val="24"/>
          <w:rtl/>
          <w:lang w:bidi="fa-IR"/>
        </w:rPr>
        <w:softHyphen/>
      </w:r>
      <w:r w:rsidR="00BF79A2" w:rsidRPr="00784D4F">
        <w:rPr>
          <w:rFonts w:cs="B Zar" w:hint="cs"/>
          <w:color w:val="000000"/>
          <w:sz w:val="24"/>
          <w:szCs w:val="24"/>
          <w:rtl/>
          <w:lang w:bidi="fa-IR"/>
        </w:rPr>
        <w:t xml:space="preserve">افزار </w:t>
      </w:r>
      <w:commentRangeEnd w:id="71"/>
      <w:r w:rsidR="0076344E">
        <w:rPr>
          <w:rStyle w:val="CommentReference"/>
          <w:rtl/>
        </w:rPr>
        <w:commentReference w:id="71"/>
      </w:r>
      <w:r w:rsidR="00BF79A2" w:rsidRPr="00784D4F">
        <w:rPr>
          <w:rFonts w:asciiTheme="majorBidi" w:hAnsiTheme="majorBidi" w:cs="B Zar"/>
          <w:color w:val="000000"/>
          <w:lang w:bidi="fa-IR"/>
        </w:rPr>
        <w:t>SPSS</w:t>
      </w:r>
      <w:r w:rsidR="00BF79A2" w:rsidRPr="00784D4F">
        <w:rPr>
          <w:rFonts w:asciiTheme="majorBidi" w:hAnsiTheme="majorBidi" w:cs="B Zar" w:hint="cs"/>
          <w:color w:val="000000"/>
          <w:rtl/>
          <w:lang w:bidi="fa-IR"/>
        </w:rPr>
        <w:t xml:space="preserve"> </w:t>
      </w:r>
      <w:r w:rsidRPr="00784D4F">
        <w:rPr>
          <w:rFonts w:cs="B Zar" w:hint="cs"/>
          <w:color w:val="000000"/>
          <w:sz w:val="24"/>
          <w:szCs w:val="24"/>
          <w:rtl/>
          <w:lang w:bidi="fa-IR"/>
        </w:rPr>
        <w:t xml:space="preserve">و با استفاده </w:t>
      </w:r>
      <w:r w:rsidRPr="00784D4F">
        <w:rPr>
          <w:rFonts w:ascii="BLotus" w:eastAsia="Times New Roman" w:hAnsi="BLotus" w:cs="B Zar" w:hint="cs"/>
          <w:sz w:val="24"/>
          <w:szCs w:val="24"/>
          <w:rtl/>
        </w:rPr>
        <w:t>با روش همبستگی پیرسون و رگرسیون چندگانه همزمان</w:t>
      </w:r>
      <w:r w:rsidRPr="00784D4F">
        <w:rPr>
          <w:rFonts w:ascii="BLotus" w:eastAsia="Times New Roman" w:hAnsi="BLotus" w:cs="B Zar"/>
          <w:sz w:val="24"/>
          <w:szCs w:val="24"/>
          <w:rtl/>
        </w:rPr>
        <w:t xml:space="preserve"> </w:t>
      </w:r>
      <w:r w:rsidRPr="00784D4F">
        <w:rPr>
          <w:rFonts w:ascii="BLotus" w:eastAsia="Times New Roman" w:hAnsi="BLotus" w:cs="B Zar" w:hint="cs"/>
          <w:sz w:val="24"/>
          <w:szCs w:val="24"/>
          <w:rtl/>
        </w:rPr>
        <w:t xml:space="preserve">انجام </w:t>
      </w:r>
      <w:r w:rsidR="000A1182">
        <w:rPr>
          <w:rFonts w:ascii="BLotus" w:eastAsia="Times New Roman" w:hAnsi="BLotus" w:cs="B Zar" w:hint="cs"/>
          <w:sz w:val="24"/>
          <w:szCs w:val="24"/>
          <w:rtl/>
        </w:rPr>
        <w:t>شد</w:t>
      </w:r>
      <w:r w:rsidRPr="00784D4F">
        <w:rPr>
          <w:rFonts w:ascii="BLotus" w:eastAsia="Times New Roman" w:hAnsi="BLotus" w:cs="B Zar" w:hint="cs"/>
          <w:sz w:val="24"/>
          <w:szCs w:val="24"/>
          <w:rtl/>
        </w:rPr>
        <w:t>.</w:t>
      </w:r>
    </w:p>
    <w:p w14:paraId="118DEC3D" w14:textId="3042BDBD" w:rsidR="00862115" w:rsidRPr="00784D4F" w:rsidRDefault="007E4D5B" w:rsidP="002D09B4">
      <w:pPr>
        <w:bidi/>
        <w:spacing w:before="240" w:after="0" w:line="240" w:lineRule="auto"/>
        <w:jc w:val="lowKashida"/>
        <w:rPr>
          <w:rFonts w:cs="B Zar"/>
          <w:b/>
          <w:bCs/>
          <w:sz w:val="28"/>
          <w:szCs w:val="28"/>
          <w:rtl/>
          <w:lang w:bidi="fa-IR"/>
        </w:rPr>
      </w:pPr>
      <w:commentRangeStart w:id="72"/>
      <w:r w:rsidRPr="00784D4F">
        <w:rPr>
          <w:rFonts w:cs="B Zar" w:hint="cs"/>
          <w:b/>
          <w:bCs/>
          <w:sz w:val="28"/>
          <w:szCs w:val="28"/>
          <w:rtl/>
          <w:lang w:bidi="fa-IR"/>
        </w:rPr>
        <w:t>یافته</w:t>
      </w:r>
      <w:r w:rsidRPr="00784D4F">
        <w:rPr>
          <w:rFonts w:cs="B Zar"/>
          <w:b/>
          <w:bCs/>
          <w:sz w:val="28"/>
          <w:szCs w:val="28"/>
          <w:rtl/>
          <w:lang w:bidi="fa-IR"/>
        </w:rPr>
        <w:softHyphen/>
      </w:r>
      <w:r w:rsidRPr="00784D4F">
        <w:rPr>
          <w:rFonts w:cs="B Zar" w:hint="cs"/>
          <w:b/>
          <w:bCs/>
          <w:sz w:val="28"/>
          <w:szCs w:val="28"/>
          <w:rtl/>
          <w:lang w:bidi="fa-IR"/>
        </w:rPr>
        <w:t>ها</w:t>
      </w:r>
      <w:commentRangeEnd w:id="72"/>
      <w:r w:rsidR="003B58C8">
        <w:rPr>
          <w:rStyle w:val="CommentReference"/>
          <w:rtl/>
        </w:rPr>
        <w:commentReference w:id="72"/>
      </w:r>
    </w:p>
    <w:p w14:paraId="3639D367" w14:textId="102B3F1B" w:rsidR="00CC5516" w:rsidRPr="00C613BA" w:rsidRDefault="004A65CE" w:rsidP="000A1182">
      <w:pPr>
        <w:bidi/>
        <w:spacing w:after="0" w:line="240" w:lineRule="auto"/>
        <w:jc w:val="lowKashida"/>
        <w:rPr>
          <w:rFonts w:cs="B Zar"/>
          <w:sz w:val="24"/>
          <w:szCs w:val="24"/>
          <w:rtl/>
          <w:lang w:bidi="fa-IR"/>
        </w:rPr>
      </w:pPr>
      <w:r w:rsidRPr="00C613BA">
        <w:rPr>
          <w:rStyle w:val="fontstyle01"/>
          <w:rFonts w:cs="B Zar" w:hint="default"/>
          <w:color w:val="auto"/>
          <w:rtl/>
        </w:rPr>
        <w:t>در جدول</w:t>
      </w:r>
      <w:r w:rsidR="0037195D">
        <w:rPr>
          <w:rStyle w:val="fontstyle01"/>
          <w:rFonts w:cs="B Zar" w:hint="default"/>
          <w:color w:val="auto"/>
          <w:rtl/>
        </w:rPr>
        <w:t xml:space="preserve"> </w:t>
      </w:r>
      <w:r w:rsidRPr="00C613BA">
        <w:rPr>
          <w:rStyle w:val="fontstyle01"/>
          <w:rFonts w:cs="B Zar" w:hint="default"/>
          <w:color w:val="auto"/>
          <w:rtl/>
          <w:lang w:bidi="fa-IR"/>
        </w:rPr>
        <w:t>1</w:t>
      </w:r>
      <w:r w:rsidRPr="00C613BA">
        <w:rPr>
          <w:rStyle w:val="fontstyle01"/>
          <w:rFonts w:cs="B Zar" w:hint="default"/>
          <w:color w:val="auto"/>
          <w:rtl/>
        </w:rPr>
        <w:t xml:space="preserve"> شاخص‌های توصیفی متغیرها شامل میانگین، انحراف </w:t>
      </w:r>
      <w:r w:rsidRPr="00243284">
        <w:rPr>
          <w:rStyle w:val="fontstyle01"/>
          <w:rFonts w:cs="B Zar" w:hint="default"/>
          <w:color w:val="auto"/>
          <w:rtl/>
        </w:rPr>
        <w:t>استاندارد، چولگی و کشیدگی ارائه شده‌اند. کلاین (</w:t>
      </w:r>
      <w:r w:rsidR="003A6213" w:rsidRPr="00243284">
        <w:rPr>
          <w:rStyle w:val="fontstyle01"/>
          <w:rFonts w:cs="B Zar" w:hint="default"/>
          <w:color w:val="auto"/>
          <w:rtl/>
        </w:rPr>
        <w:t>40</w:t>
      </w:r>
      <w:r w:rsidRPr="00243284">
        <w:rPr>
          <w:rStyle w:val="fontstyle01"/>
          <w:rFonts w:cs="B Zar" w:hint="default"/>
          <w:color w:val="auto"/>
          <w:rtl/>
        </w:rPr>
        <w:t>) پیشنهاد می‌کند که قدر مطلق چولگی و کشیدگی متغیرها به ترتیب نباید از 3 و 10 بیشتر باشد</w:t>
      </w:r>
      <w:r w:rsidR="000A1182">
        <w:rPr>
          <w:rStyle w:val="fontstyle01"/>
          <w:rFonts w:cs="B Zar" w:hint="default"/>
          <w:color w:val="auto"/>
          <w:rtl/>
        </w:rPr>
        <w:t xml:space="preserve"> تا نرمالتی توزیع متغیرها نرمال در نظر گرفته شود</w:t>
      </w:r>
      <w:r w:rsidRPr="00243284">
        <w:rPr>
          <w:rStyle w:val="fontstyle01"/>
          <w:rFonts w:cs="B Zar" w:hint="default"/>
          <w:color w:val="auto"/>
          <w:rtl/>
        </w:rPr>
        <w:t xml:space="preserve">. با توجه به جدول 1، قدر مطلق چولگی و کشیدگی تمامی متغیرها کمتر از مقادیر مطرح شده توسط کلاین است. </w:t>
      </w:r>
      <w:r w:rsidRPr="00243284">
        <w:rPr>
          <w:rFonts w:cs="B Zar" w:hint="cs"/>
          <w:sz w:val="24"/>
          <w:szCs w:val="24"/>
          <w:rtl/>
          <w:lang w:bidi="fa-IR"/>
        </w:rPr>
        <w:t xml:space="preserve">از </w:t>
      </w:r>
      <w:r w:rsidR="000A1182">
        <w:rPr>
          <w:rFonts w:cs="B Zar" w:hint="cs"/>
          <w:sz w:val="24"/>
          <w:szCs w:val="24"/>
          <w:rtl/>
          <w:lang w:bidi="fa-IR"/>
        </w:rPr>
        <w:t>سویی</w:t>
      </w:r>
      <w:r w:rsidRPr="00243284">
        <w:rPr>
          <w:rFonts w:cs="B Zar" w:hint="cs"/>
          <w:sz w:val="24"/>
          <w:szCs w:val="24"/>
          <w:rtl/>
          <w:lang w:bidi="fa-IR"/>
        </w:rPr>
        <w:t xml:space="preserve"> دیگر نتایج ماتریس همبستگی متغیرها نشان داد، </w:t>
      </w:r>
      <w:r w:rsidR="00467AFA" w:rsidRPr="00243284">
        <w:rPr>
          <w:rFonts w:cs="B Zar" w:hint="cs"/>
          <w:sz w:val="24"/>
          <w:szCs w:val="24"/>
          <w:rtl/>
          <w:lang w:bidi="fa-IR"/>
        </w:rPr>
        <w:t>اعتیاد به اینترنت</w:t>
      </w:r>
      <w:r w:rsidRPr="00243284">
        <w:rPr>
          <w:rFonts w:cs="B Zar" w:hint="cs"/>
          <w:sz w:val="24"/>
          <w:szCs w:val="24"/>
          <w:rtl/>
          <w:lang w:bidi="fa-IR"/>
        </w:rPr>
        <w:t xml:space="preserve"> (</w:t>
      </w:r>
      <w:r w:rsidR="00856640" w:rsidRPr="00243284">
        <w:rPr>
          <w:rFonts w:cs="B Zar" w:hint="cs"/>
          <w:sz w:val="24"/>
          <w:szCs w:val="24"/>
          <w:rtl/>
          <w:lang w:bidi="fa-IR"/>
        </w:rPr>
        <w:t>663</w:t>
      </w:r>
      <w:r w:rsidRPr="00243284">
        <w:rPr>
          <w:rFonts w:cs="B Zar" w:hint="cs"/>
          <w:sz w:val="24"/>
          <w:szCs w:val="24"/>
          <w:rtl/>
          <w:lang w:bidi="fa-IR"/>
        </w:rPr>
        <w:t>/0</w:t>
      </w:r>
      <w:r w:rsidR="00856640" w:rsidRPr="00243284">
        <w:rPr>
          <w:rFonts w:cs="B Zar" w:hint="cs"/>
          <w:sz w:val="24"/>
          <w:szCs w:val="24"/>
          <w:rtl/>
          <w:lang w:bidi="fa-IR"/>
        </w:rPr>
        <w:t>-</w:t>
      </w:r>
      <w:r w:rsidRPr="00243284">
        <w:rPr>
          <w:rFonts w:cs="B Zar" w:hint="cs"/>
          <w:sz w:val="24"/>
          <w:szCs w:val="24"/>
          <w:rtl/>
          <w:lang w:bidi="fa-IR"/>
        </w:rPr>
        <w:t>=</w:t>
      </w:r>
      <w:r w:rsidRPr="00243284">
        <w:rPr>
          <w:rFonts w:asciiTheme="majorBidi" w:hAnsiTheme="majorBidi" w:cstheme="majorBidi"/>
          <w:lang w:bidi="fa-IR"/>
        </w:rPr>
        <w:t>r</w:t>
      </w:r>
      <w:r w:rsidRPr="00243284">
        <w:rPr>
          <w:rFonts w:cs="B Zar" w:hint="cs"/>
          <w:sz w:val="24"/>
          <w:szCs w:val="24"/>
          <w:rtl/>
          <w:lang w:bidi="fa-IR"/>
        </w:rPr>
        <w:t>)</w:t>
      </w:r>
      <w:r w:rsidR="00467AFA" w:rsidRPr="00243284">
        <w:rPr>
          <w:rFonts w:cs="B Zar" w:hint="cs"/>
          <w:sz w:val="24"/>
          <w:szCs w:val="24"/>
          <w:rtl/>
          <w:lang w:bidi="fa-IR"/>
        </w:rPr>
        <w:t xml:space="preserve"> با </w:t>
      </w:r>
      <w:r w:rsidR="00467AFA" w:rsidRPr="00243284">
        <w:rPr>
          <w:rFonts w:ascii="Calibri" w:eastAsia="Calibri" w:hAnsi="Calibri" w:cs="B Zar" w:hint="cs"/>
          <w:sz w:val="24"/>
          <w:szCs w:val="24"/>
          <w:rtl/>
          <w:lang w:bidi="fa-IR"/>
        </w:rPr>
        <w:t>سلامت روانی دانش</w:t>
      </w:r>
      <w:r w:rsidR="00467AFA" w:rsidRPr="00243284">
        <w:rPr>
          <w:rFonts w:ascii="Calibri" w:eastAsia="Calibri" w:hAnsi="Calibri" w:cs="B Zar"/>
          <w:sz w:val="24"/>
          <w:szCs w:val="24"/>
          <w:rtl/>
          <w:lang w:bidi="fa-IR"/>
        </w:rPr>
        <w:softHyphen/>
      </w:r>
      <w:r w:rsidR="00467AFA" w:rsidRPr="00243284">
        <w:rPr>
          <w:rFonts w:ascii="Calibri" w:eastAsia="Calibri" w:hAnsi="Calibri" w:cs="B Zar" w:hint="cs"/>
          <w:sz w:val="24"/>
          <w:szCs w:val="24"/>
          <w:rtl/>
          <w:lang w:bidi="fa-IR"/>
        </w:rPr>
        <w:t>آموزان</w:t>
      </w:r>
      <w:r w:rsidR="00467AFA" w:rsidRPr="00C613BA">
        <w:rPr>
          <w:rFonts w:ascii="Calibri" w:eastAsia="Calibri" w:hAnsi="Calibri" w:cs="B Zar"/>
          <w:sz w:val="24"/>
          <w:szCs w:val="24"/>
          <w:rtl/>
          <w:lang w:bidi="fa-IR"/>
        </w:rPr>
        <w:t xml:space="preserve"> </w:t>
      </w:r>
      <w:r w:rsidR="00467AFA" w:rsidRPr="00C613BA">
        <w:rPr>
          <w:rFonts w:cs="B Zar" w:hint="cs"/>
          <w:sz w:val="24"/>
          <w:szCs w:val="24"/>
          <w:rtl/>
          <w:lang w:bidi="fa-IR"/>
        </w:rPr>
        <w:t>رابطه منفی معن</w:t>
      </w:r>
      <w:r w:rsidR="009160FF" w:rsidRPr="00C613BA">
        <w:rPr>
          <w:rFonts w:cs="B Zar" w:hint="cs"/>
          <w:sz w:val="24"/>
          <w:szCs w:val="24"/>
          <w:rtl/>
          <w:lang w:bidi="fa-IR"/>
        </w:rPr>
        <w:t>ا</w:t>
      </w:r>
      <w:r w:rsidR="00467AFA" w:rsidRPr="00C613BA">
        <w:rPr>
          <w:rFonts w:cs="B Zar" w:hint="cs"/>
          <w:sz w:val="24"/>
          <w:szCs w:val="24"/>
          <w:rtl/>
          <w:lang w:bidi="fa-IR"/>
        </w:rPr>
        <w:t>داری در سطح 01/0 دارند. همچنین</w:t>
      </w:r>
      <w:r w:rsidRPr="00C613BA">
        <w:rPr>
          <w:rFonts w:cs="B Zar" w:hint="cs"/>
          <w:sz w:val="24"/>
          <w:szCs w:val="24"/>
          <w:rtl/>
          <w:lang w:bidi="fa-IR"/>
        </w:rPr>
        <w:t xml:space="preserve"> </w:t>
      </w:r>
      <w:r w:rsidR="00467AFA" w:rsidRPr="00C613BA">
        <w:rPr>
          <w:rFonts w:cs="B Zar" w:hint="cs"/>
          <w:sz w:val="24"/>
          <w:szCs w:val="24"/>
          <w:rtl/>
          <w:lang w:bidi="fa-IR"/>
        </w:rPr>
        <w:t>ذهن</w:t>
      </w:r>
      <w:r w:rsidR="00467AFA" w:rsidRPr="00C613BA">
        <w:rPr>
          <w:rFonts w:cs="B Zar"/>
          <w:sz w:val="24"/>
          <w:szCs w:val="24"/>
          <w:rtl/>
          <w:lang w:bidi="fa-IR"/>
        </w:rPr>
        <w:softHyphen/>
      </w:r>
      <w:r w:rsidR="00467AFA" w:rsidRPr="00C613BA">
        <w:rPr>
          <w:rFonts w:cs="B Zar" w:hint="cs"/>
          <w:sz w:val="24"/>
          <w:szCs w:val="24"/>
          <w:rtl/>
          <w:lang w:bidi="fa-IR"/>
        </w:rPr>
        <w:t>آگاهی</w:t>
      </w:r>
      <w:r w:rsidRPr="00C613BA">
        <w:rPr>
          <w:rFonts w:cs="B Zar" w:hint="cs"/>
          <w:sz w:val="24"/>
          <w:szCs w:val="24"/>
          <w:rtl/>
          <w:lang w:bidi="fa-IR"/>
        </w:rPr>
        <w:t xml:space="preserve"> (</w:t>
      </w:r>
      <w:r w:rsidR="00856640" w:rsidRPr="00C613BA">
        <w:rPr>
          <w:rFonts w:cs="B Zar" w:hint="cs"/>
          <w:sz w:val="24"/>
          <w:szCs w:val="24"/>
          <w:rtl/>
          <w:lang w:bidi="fa-IR"/>
        </w:rPr>
        <w:t>435</w:t>
      </w:r>
      <w:r w:rsidRPr="00C613BA">
        <w:rPr>
          <w:rFonts w:cs="B Zar" w:hint="cs"/>
          <w:sz w:val="24"/>
          <w:szCs w:val="24"/>
          <w:rtl/>
          <w:lang w:bidi="fa-IR"/>
        </w:rPr>
        <w:t>/0=</w:t>
      </w:r>
      <w:r w:rsidRPr="00C613BA">
        <w:rPr>
          <w:rFonts w:asciiTheme="majorBidi" w:hAnsiTheme="majorBidi" w:cstheme="majorBidi"/>
          <w:lang w:bidi="fa-IR"/>
        </w:rPr>
        <w:t>r</w:t>
      </w:r>
      <w:r w:rsidRPr="00C613BA">
        <w:rPr>
          <w:rFonts w:cs="B Zar" w:hint="cs"/>
          <w:sz w:val="24"/>
          <w:szCs w:val="24"/>
          <w:rtl/>
          <w:lang w:bidi="fa-IR"/>
        </w:rPr>
        <w:t>)</w:t>
      </w:r>
      <w:r w:rsidR="00467AFA" w:rsidRPr="00C613BA">
        <w:rPr>
          <w:rFonts w:cs="B Zar" w:hint="cs"/>
          <w:sz w:val="24"/>
          <w:szCs w:val="24"/>
          <w:rtl/>
          <w:lang w:bidi="fa-IR"/>
        </w:rPr>
        <w:t xml:space="preserve"> </w:t>
      </w:r>
      <w:r w:rsidRPr="00C613BA">
        <w:rPr>
          <w:rFonts w:cs="B Zar" w:hint="cs"/>
          <w:sz w:val="24"/>
          <w:szCs w:val="24"/>
          <w:rtl/>
          <w:lang w:bidi="fa-IR"/>
        </w:rPr>
        <w:t xml:space="preserve">و </w:t>
      </w:r>
      <w:r w:rsidR="00467AFA" w:rsidRPr="00C613BA">
        <w:rPr>
          <w:rFonts w:cs="B Zar" w:hint="cs"/>
          <w:sz w:val="24"/>
          <w:szCs w:val="24"/>
          <w:rtl/>
          <w:lang w:bidi="fa-IR"/>
        </w:rPr>
        <w:t>تاب</w:t>
      </w:r>
      <w:r w:rsidR="00467AFA" w:rsidRPr="00C613BA">
        <w:rPr>
          <w:rFonts w:cs="B Zar"/>
          <w:sz w:val="24"/>
          <w:szCs w:val="24"/>
          <w:rtl/>
          <w:lang w:bidi="fa-IR"/>
        </w:rPr>
        <w:softHyphen/>
      </w:r>
      <w:r w:rsidR="00467AFA" w:rsidRPr="00C613BA">
        <w:rPr>
          <w:rFonts w:cs="B Zar" w:hint="cs"/>
          <w:sz w:val="24"/>
          <w:szCs w:val="24"/>
          <w:rtl/>
          <w:lang w:bidi="fa-IR"/>
        </w:rPr>
        <w:t>آوری</w:t>
      </w:r>
      <w:r w:rsidRPr="00C613BA">
        <w:rPr>
          <w:rFonts w:cs="B Zar" w:hint="cs"/>
          <w:sz w:val="24"/>
          <w:szCs w:val="24"/>
          <w:rtl/>
          <w:lang w:bidi="fa-IR"/>
        </w:rPr>
        <w:t xml:space="preserve"> (</w:t>
      </w:r>
      <w:r w:rsidR="00856640" w:rsidRPr="00C613BA">
        <w:rPr>
          <w:rFonts w:cs="B Zar" w:hint="cs"/>
          <w:sz w:val="24"/>
          <w:szCs w:val="24"/>
          <w:rtl/>
          <w:lang w:bidi="fa-IR"/>
        </w:rPr>
        <w:t>568</w:t>
      </w:r>
      <w:r w:rsidRPr="00C613BA">
        <w:rPr>
          <w:rFonts w:cs="B Zar" w:hint="cs"/>
          <w:sz w:val="24"/>
          <w:szCs w:val="24"/>
          <w:rtl/>
          <w:lang w:bidi="fa-IR"/>
        </w:rPr>
        <w:t>/0=</w:t>
      </w:r>
      <w:r w:rsidRPr="00C613BA">
        <w:rPr>
          <w:rFonts w:asciiTheme="majorBidi" w:hAnsiTheme="majorBidi" w:cstheme="majorBidi"/>
          <w:lang w:bidi="fa-IR"/>
        </w:rPr>
        <w:t>r</w:t>
      </w:r>
      <w:r w:rsidRPr="00C613BA">
        <w:rPr>
          <w:rFonts w:cs="B Zar" w:hint="cs"/>
          <w:sz w:val="24"/>
          <w:szCs w:val="24"/>
          <w:rtl/>
          <w:lang w:bidi="fa-IR"/>
        </w:rPr>
        <w:t xml:space="preserve">) با </w:t>
      </w:r>
      <w:r w:rsidR="00467AFA" w:rsidRPr="00C613BA">
        <w:rPr>
          <w:rFonts w:ascii="Calibri" w:eastAsia="Calibri" w:hAnsi="Calibri" w:cs="B Zar" w:hint="cs"/>
          <w:sz w:val="24"/>
          <w:szCs w:val="24"/>
          <w:rtl/>
          <w:lang w:bidi="fa-IR"/>
        </w:rPr>
        <w:t>سلامت روانی دانش</w:t>
      </w:r>
      <w:r w:rsidR="00467AFA" w:rsidRPr="00C613BA">
        <w:rPr>
          <w:rFonts w:ascii="Calibri" w:eastAsia="Calibri" w:hAnsi="Calibri" w:cs="B Zar"/>
          <w:sz w:val="24"/>
          <w:szCs w:val="24"/>
          <w:rtl/>
          <w:lang w:bidi="fa-IR"/>
        </w:rPr>
        <w:softHyphen/>
      </w:r>
      <w:r w:rsidR="00467AFA" w:rsidRPr="00C613BA">
        <w:rPr>
          <w:rFonts w:ascii="Calibri" w:eastAsia="Calibri" w:hAnsi="Calibri" w:cs="B Zar" w:hint="cs"/>
          <w:sz w:val="24"/>
          <w:szCs w:val="24"/>
          <w:rtl/>
          <w:lang w:bidi="fa-IR"/>
        </w:rPr>
        <w:t>آموزان</w:t>
      </w:r>
      <w:r w:rsidRPr="00C613BA">
        <w:rPr>
          <w:rFonts w:ascii="Calibri" w:eastAsia="Calibri" w:hAnsi="Calibri" w:cs="B Zar"/>
          <w:sz w:val="24"/>
          <w:szCs w:val="24"/>
          <w:rtl/>
          <w:lang w:bidi="fa-IR"/>
        </w:rPr>
        <w:t xml:space="preserve"> </w:t>
      </w:r>
      <w:r w:rsidRPr="00C613BA">
        <w:rPr>
          <w:rFonts w:cs="B Zar" w:hint="cs"/>
          <w:sz w:val="24"/>
          <w:szCs w:val="24"/>
          <w:rtl/>
          <w:lang w:bidi="fa-IR"/>
        </w:rPr>
        <w:t>رابطه مثبت معن</w:t>
      </w:r>
      <w:r w:rsidR="009160FF" w:rsidRPr="00C613BA">
        <w:rPr>
          <w:rFonts w:cs="B Zar" w:hint="cs"/>
          <w:sz w:val="24"/>
          <w:szCs w:val="24"/>
          <w:rtl/>
          <w:lang w:bidi="fa-IR"/>
        </w:rPr>
        <w:t>ا</w:t>
      </w:r>
      <w:r w:rsidRPr="00C613BA">
        <w:rPr>
          <w:rFonts w:cs="B Zar" w:hint="cs"/>
          <w:sz w:val="24"/>
          <w:szCs w:val="24"/>
          <w:rtl/>
          <w:lang w:bidi="fa-IR"/>
        </w:rPr>
        <w:t>داری در سطح 01/0 دارند.</w:t>
      </w:r>
    </w:p>
    <w:p w14:paraId="6ECF951F" w14:textId="77777777" w:rsidR="004A65CE" w:rsidRPr="00784D4F" w:rsidRDefault="004A65CE" w:rsidP="004A65CE">
      <w:pPr>
        <w:bidi/>
        <w:spacing w:after="0" w:line="240" w:lineRule="auto"/>
        <w:jc w:val="center"/>
        <w:rPr>
          <w:rFonts w:cs="B Zar"/>
          <w:b/>
          <w:bCs/>
          <w:sz w:val="20"/>
          <w:szCs w:val="20"/>
          <w:rtl/>
          <w:lang w:bidi="fa-IR"/>
        </w:rPr>
      </w:pPr>
      <w:bookmarkStart w:id="73" w:name="_Hlk523064186"/>
      <w:r w:rsidRPr="00784D4F">
        <w:rPr>
          <w:rFonts w:cs="B Zar" w:hint="cs"/>
          <w:b/>
          <w:bCs/>
          <w:sz w:val="20"/>
          <w:szCs w:val="20"/>
          <w:rtl/>
          <w:lang w:bidi="fa-IR"/>
        </w:rPr>
        <w:t>جدول1</w:t>
      </w:r>
      <w:r w:rsidRPr="00784D4F">
        <w:rPr>
          <w:rFonts w:cs="B Zar"/>
          <w:b/>
          <w:bCs/>
          <w:sz w:val="20"/>
          <w:szCs w:val="20"/>
          <w:rtl/>
          <w:lang w:bidi="fa-IR"/>
        </w:rPr>
        <w:t xml:space="preserve">: </w:t>
      </w:r>
      <w:r w:rsidRPr="00784D4F">
        <w:rPr>
          <w:rFonts w:cs="B Zar" w:hint="cs"/>
          <w:b/>
          <w:bCs/>
          <w:sz w:val="20"/>
          <w:szCs w:val="20"/>
          <w:rtl/>
          <w:lang w:bidi="fa-IR"/>
        </w:rPr>
        <w:t>شاخص</w:t>
      </w:r>
      <w:r w:rsidRPr="00784D4F">
        <w:rPr>
          <w:rFonts w:cs="B Zar"/>
          <w:b/>
          <w:bCs/>
          <w:sz w:val="20"/>
          <w:szCs w:val="20"/>
          <w:rtl/>
          <w:lang w:bidi="fa-IR"/>
        </w:rPr>
        <w:softHyphen/>
      </w:r>
      <w:r w:rsidRPr="00784D4F">
        <w:rPr>
          <w:rFonts w:cs="B Zar" w:hint="cs"/>
          <w:b/>
          <w:bCs/>
          <w:sz w:val="20"/>
          <w:szCs w:val="20"/>
          <w:rtl/>
          <w:lang w:bidi="fa-IR"/>
        </w:rPr>
        <w:t>های توصیفی</w:t>
      </w:r>
      <w:r w:rsidRPr="00784D4F">
        <w:rPr>
          <w:rFonts w:cs="B Zar"/>
          <w:b/>
          <w:bCs/>
          <w:sz w:val="20"/>
          <w:szCs w:val="20"/>
          <w:rtl/>
          <w:lang w:bidi="fa-IR"/>
        </w:rPr>
        <w:t xml:space="preserve"> </w:t>
      </w:r>
      <w:r w:rsidRPr="00784D4F">
        <w:rPr>
          <w:rFonts w:cs="B Zar" w:hint="cs"/>
          <w:b/>
          <w:bCs/>
          <w:sz w:val="20"/>
          <w:szCs w:val="20"/>
          <w:rtl/>
          <w:lang w:bidi="fa-IR"/>
        </w:rPr>
        <w:t>متغیرهای پژوهش</w:t>
      </w:r>
    </w:p>
    <w:tbl>
      <w:tblPr>
        <w:tblStyle w:val="PlainTable2"/>
        <w:tblW w:w="8824" w:type="dxa"/>
        <w:jc w:val="center"/>
        <w:tblLayout w:type="fixed"/>
        <w:tblLook w:val="04A0" w:firstRow="1" w:lastRow="0" w:firstColumn="1" w:lastColumn="0" w:noHBand="0" w:noVBand="1"/>
      </w:tblPr>
      <w:tblGrid>
        <w:gridCol w:w="810"/>
        <w:gridCol w:w="810"/>
        <w:gridCol w:w="810"/>
        <w:gridCol w:w="810"/>
        <w:gridCol w:w="893"/>
        <w:gridCol w:w="709"/>
        <w:gridCol w:w="1003"/>
        <w:gridCol w:w="720"/>
        <w:gridCol w:w="68"/>
        <w:gridCol w:w="1530"/>
        <w:gridCol w:w="661"/>
      </w:tblGrid>
      <w:tr w:rsidR="007C4A0B" w:rsidRPr="00784D4F" w14:paraId="466F2320" w14:textId="77777777" w:rsidTr="007C4A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bookmarkEnd w:id="73"/>
          <w:p w14:paraId="7B6A3BE7" w14:textId="77777777" w:rsidR="007C4A0B" w:rsidRPr="00784D4F" w:rsidRDefault="007C4A0B" w:rsidP="00BD1332">
            <w:pPr>
              <w:jc w:val="center"/>
              <w:rPr>
                <w:rFonts w:cs="B Zar"/>
                <w:b w:val="0"/>
                <w:bCs w:val="0"/>
                <w:sz w:val="20"/>
                <w:szCs w:val="20"/>
              </w:rPr>
            </w:pPr>
            <w:r w:rsidRPr="00784D4F">
              <w:rPr>
                <w:rFonts w:cs="B Zar" w:hint="cs"/>
                <w:b w:val="0"/>
                <w:bCs w:val="0"/>
                <w:sz w:val="20"/>
                <w:szCs w:val="20"/>
                <w:rtl/>
              </w:rPr>
              <w:t>4</w:t>
            </w:r>
          </w:p>
        </w:tc>
        <w:tc>
          <w:tcPr>
            <w:tcW w:w="810" w:type="dxa"/>
            <w:tcBorders>
              <w:top w:val="single" w:sz="4" w:space="0" w:color="auto"/>
              <w:bottom w:val="single" w:sz="4" w:space="0" w:color="auto"/>
            </w:tcBorders>
          </w:tcPr>
          <w:p w14:paraId="35890ED8"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Pr>
            </w:pPr>
            <w:r w:rsidRPr="00784D4F">
              <w:rPr>
                <w:rFonts w:cs="B Zar" w:hint="cs"/>
                <w:b w:val="0"/>
                <w:bCs w:val="0"/>
                <w:sz w:val="20"/>
                <w:szCs w:val="20"/>
                <w:rtl/>
              </w:rPr>
              <w:t>3</w:t>
            </w:r>
          </w:p>
        </w:tc>
        <w:tc>
          <w:tcPr>
            <w:tcW w:w="810" w:type="dxa"/>
            <w:tcBorders>
              <w:top w:val="single" w:sz="4" w:space="0" w:color="auto"/>
              <w:bottom w:val="single" w:sz="4" w:space="0" w:color="auto"/>
            </w:tcBorders>
          </w:tcPr>
          <w:p w14:paraId="660B4D1B"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Pr>
            </w:pPr>
            <w:r w:rsidRPr="00784D4F">
              <w:rPr>
                <w:rFonts w:cs="B Zar" w:hint="cs"/>
                <w:b w:val="0"/>
                <w:bCs w:val="0"/>
                <w:sz w:val="20"/>
                <w:szCs w:val="20"/>
                <w:rtl/>
              </w:rPr>
              <w:t>2</w:t>
            </w:r>
          </w:p>
        </w:tc>
        <w:tc>
          <w:tcPr>
            <w:tcW w:w="810" w:type="dxa"/>
            <w:tcBorders>
              <w:top w:val="single" w:sz="4" w:space="0" w:color="auto"/>
              <w:bottom w:val="single" w:sz="4" w:space="0" w:color="auto"/>
            </w:tcBorders>
          </w:tcPr>
          <w:p w14:paraId="5A9A0070"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784D4F">
              <w:rPr>
                <w:rFonts w:cs="B Zar" w:hint="cs"/>
                <w:b w:val="0"/>
                <w:bCs w:val="0"/>
                <w:sz w:val="20"/>
                <w:szCs w:val="20"/>
                <w:rtl/>
                <w:lang w:bidi="fa-IR"/>
              </w:rPr>
              <w:t>1</w:t>
            </w:r>
          </w:p>
        </w:tc>
        <w:tc>
          <w:tcPr>
            <w:tcW w:w="893" w:type="dxa"/>
            <w:tcBorders>
              <w:top w:val="single" w:sz="4" w:space="0" w:color="auto"/>
              <w:bottom w:val="single" w:sz="4" w:space="0" w:color="auto"/>
            </w:tcBorders>
          </w:tcPr>
          <w:p w14:paraId="610FBDA6"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sz w:val="20"/>
                <w:szCs w:val="20"/>
                <w:rtl/>
                <w:lang w:bidi="fa-IR"/>
              </w:rPr>
            </w:pPr>
            <w:r w:rsidRPr="00784D4F">
              <w:rPr>
                <w:rFonts w:asciiTheme="majorBidi" w:hAnsiTheme="majorBidi" w:cs="B Zar" w:hint="cs"/>
                <w:b w:val="0"/>
                <w:bCs w:val="0"/>
                <w:sz w:val="20"/>
                <w:szCs w:val="20"/>
                <w:rtl/>
                <w:lang w:bidi="fa-IR"/>
              </w:rPr>
              <w:t>کشیدگی</w:t>
            </w:r>
          </w:p>
        </w:tc>
        <w:tc>
          <w:tcPr>
            <w:tcW w:w="709" w:type="dxa"/>
            <w:tcBorders>
              <w:top w:val="single" w:sz="4" w:space="0" w:color="auto"/>
              <w:bottom w:val="single" w:sz="4" w:space="0" w:color="auto"/>
            </w:tcBorders>
          </w:tcPr>
          <w:p w14:paraId="33EB77E6"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sz w:val="20"/>
                <w:szCs w:val="20"/>
                <w:rtl/>
                <w:lang w:bidi="fa-IR"/>
              </w:rPr>
            </w:pPr>
            <w:r w:rsidRPr="00784D4F">
              <w:rPr>
                <w:rFonts w:asciiTheme="majorBidi" w:hAnsiTheme="majorBidi" w:cs="B Zar" w:hint="cs"/>
                <w:b w:val="0"/>
                <w:bCs w:val="0"/>
                <w:sz w:val="20"/>
                <w:szCs w:val="20"/>
                <w:rtl/>
                <w:lang w:bidi="fa-IR"/>
              </w:rPr>
              <w:t>چولگی</w:t>
            </w:r>
          </w:p>
        </w:tc>
        <w:tc>
          <w:tcPr>
            <w:tcW w:w="1003" w:type="dxa"/>
            <w:tcBorders>
              <w:top w:val="single" w:sz="4" w:space="0" w:color="auto"/>
              <w:bottom w:val="single" w:sz="4" w:space="0" w:color="auto"/>
            </w:tcBorders>
          </w:tcPr>
          <w:p w14:paraId="6B63904A" w14:textId="0D83433D" w:rsidR="007C4A0B" w:rsidRPr="00243284" w:rsidRDefault="007C4A0B"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sz w:val="20"/>
                <w:szCs w:val="20"/>
              </w:rPr>
            </w:pPr>
            <w:r w:rsidRPr="00243284">
              <w:rPr>
                <w:rFonts w:asciiTheme="majorBidi" w:hAnsiTheme="majorBidi" w:cs="B Zar" w:hint="cs"/>
                <w:b w:val="0"/>
                <w:bCs w:val="0"/>
                <w:sz w:val="20"/>
                <w:szCs w:val="20"/>
                <w:rtl/>
              </w:rPr>
              <w:t>انحراف معیار</w:t>
            </w:r>
          </w:p>
        </w:tc>
        <w:tc>
          <w:tcPr>
            <w:tcW w:w="720" w:type="dxa"/>
            <w:tcBorders>
              <w:top w:val="single" w:sz="4" w:space="0" w:color="auto"/>
              <w:bottom w:val="single" w:sz="4" w:space="0" w:color="auto"/>
            </w:tcBorders>
          </w:tcPr>
          <w:p w14:paraId="65A349A3"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784D4F">
              <w:rPr>
                <w:rFonts w:cs="B Zar" w:hint="cs"/>
                <w:b w:val="0"/>
                <w:bCs w:val="0"/>
                <w:sz w:val="20"/>
                <w:szCs w:val="20"/>
                <w:rtl/>
                <w:lang w:bidi="fa-IR"/>
              </w:rPr>
              <w:t>میانگین</w:t>
            </w:r>
          </w:p>
        </w:tc>
        <w:tc>
          <w:tcPr>
            <w:tcW w:w="1598" w:type="dxa"/>
            <w:gridSpan w:val="2"/>
            <w:tcBorders>
              <w:top w:val="single" w:sz="4" w:space="0" w:color="auto"/>
              <w:bottom w:val="single" w:sz="4" w:space="0" w:color="auto"/>
            </w:tcBorders>
          </w:tcPr>
          <w:p w14:paraId="444CDBA4"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cs="B Zar"/>
                <w:b w:val="0"/>
                <w:bCs w:val="0"/>
                <w:lang w:bidi="fa-IR"/>
              </w:rPr>
            </w:pPr>
            <w:r w:rsidRPr="00784D4F">
              <w:rPr>
                <w:rFonts w:cs="B Zar" w:hint="cs"/>
                <w:b w:val="0"/>
                <w:bCs w:val="0"/>
                <w:rtl/>
              </w:rPr>
              <w:t>متغیر</w:t>
            </w:r>
          </w:p>
        </w:tc>
        <w:tc>
          <w:tcPr>
            <w:tcW w:w="661" w:type="dxa"/>
            <w:tcBorders>
              <w:top w:val="single" w:sz="4" w:space="0" w:color="auto"/>
              <w:bottom w:val="single" w:sz="4" w:space="0" w:color="auto"/>
            </w:tcBorders>
          </w:tcPr>
          <w:p w14:paraId="5392EBDB" w14:textId="77777777" w:rsidR="007C4A0B" w:rsidRPr="00784D4F" w:rsidRDefault="007C4A0B" w:rsidP="00BD1332">
            <w:pPr>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784D4F">
              <w:rPr>
                <w:rFonts w:cs="B Zar" w:hint="cs"/>
                <w:b w:val="0"/>
                <w:bCs w:val="0"/>
                <w:sz w:val="20"/>
                <w:szCs w:val="20"/>
                <w:rtl/>
                <w:lang w:bidi="fa-IR"/>
              </w:rPr>
              <w:t>شماره</w:t>
            </w:r>
          </w:p>
        </w:tc>
      </w:tr>
      <w:tr w:rsidR="007C4A0B" w:rsidRPr="00784D4F" w14:paraId="399CAE73" w14:textId="77777777" w:rsidTr="007C4A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048F84E2" w14:textId="77777777" w:rsidR="007C4A0B" w:rsidRPr="00784D4F" w:rsidRDefault="007C4A0B" w:rsidP="001B61B6">
            <w:pPr>
              <w:jc w:val="center"/>
              <w:rPr>
                <w:sz w:val="20"/>
                <w:szCs w:val="20"/>
              </w:rPr>
            </w:pPr>
          </w:p>
        </w:tc>
        <w:tc>
          <w:tcPr>
            <w:tcW w:w="810" w:type="dxa"/>
            <w:tcBorders>
              <w:top w:val="single" w:sz="4" w:space="0" w:color="auto"/>
              <w:bottom w:val="single" w:sz="4" w:space="0" w:color="auto"/>
            </w:tcBorders>
          </w:tcPr>
          <w:p w14:paraId="10E98282" w14:textId="77777777"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4" w:space="0" w:color="auto"/>
              <w:bottom w:val="single" w:sz="4" w:space="0" w:color="auto"/>
            </w:tcBorders>
          </w:tcPr>
          <w:p w14:paraId="694075BD" w14:textId="77777777"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Borders>
              <w:top w:val="single" w:sz="4" w:space="0" w:color="auto"/>
              <w:bottom w:val="single" w:sz="4" w:space="0" w:color="auto"/>
            </w:tcBorders>
          </w:tcPr>
          <w:p w14:paraId="68F1BC8F" w14:textId="77777777"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784D4F">
              <w:rPr>
                <w:rFonts w:cs="B Mitra" w:hint="cs"/>
                <w:sz w:val="20"/>
                <w:szCs w:val="20"/>
                <w:rtl/>
                <w:lang w:bidi="fa-IR"/>
              </w:rPr>
              <w:t>1</w:t>
            </w:r>
          </w:p>
        </w:tc>
        <w:tc>
          <w:tcPr>
            <w:tcW w:w="893" w:type="dxa"/>
            <w:tcBorders>
              <w:top w:val="single" w:sz="4" w:space="0" w:color="auto"/>
              <w:bottom w:val="single" w:sz="4" w:space="0" w:color="auto"/>
            </w:tcBorders>
          </w:tcPr>
          <w:p w14:paraId="1CDB9F2E" w14:textId="23CED50B"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68/2</w:t>
            </w:r>
          </w:p>
        </w:tc>
        <w:tc>
          <w:tcPr>
            <w:tcW w:w="709" w:type="dxa"/>
            <w:tcBorders>
              <w:top w:val="single" w:sz="4" w:space="0" w:color="auto"/>
              <w:bottom w:val="single" w:sz="4" w:space="0" w:color="auto"/>
            </w:tcBorders>
          </w:tcPr>
          <w:p w14:paraId="30766A66" w14:textId="18089374"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097/0</w:t>
            </w:r>
          </w:p>
        </w:tc>
        <w:tc>
          <w:tcPr>
            <w:tcW w:w="1003" w:type="dxa"/>
            <w:tcBorders>
              <w:top w:val="single" w:sz="4" w:space="0" w:color="auto"/>
              <w:bottom w:val="single" w:sz="4" w:space="0" w:color="auto"/>
            </w:tcBorders>
          </w:tcPr>
          <w:p w14:paraId="49DC97DB" w14:textId="092470D1"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35/4</w:t>
            </w:r>
          </w:p>
        </w:tc>
        <w:tc>
          <w:tcPr>
            <w:tcW w:w="788" w:type="dxa"/>
            <w:gridSpan w:val="2"/>
            <w:tcBorders>
              <w:top w:val="single" w:sz="4" w:space="0" w:color="auto"/>
              <w:bottom w:val="single" w:sz="4" w:space="0" w:color="auto"/>
            </w:tcBorders>
          </w:tcPr>
          <w:p w14:paraId="2EBA8D5E" w14:textId="6A064BE7"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22/37</w:t>
            </w:r>
          </w:p>
        </w:tc>
        <w:tc>
          <w:tcPr>
            <w:tcW w:w="1530" w:type="dxa"/>
            <w:tcBorders>
              <w:top w:val="single" w:sz="4" w:space="0" w:color="auto"/>
              <w:bottom w:val="single" w:sz="4" w:space="0" w:color="auto"/>
            </w:tcBorders>
          </w:tcPr>
          <w:p w14:paraId="45CE1CB3" w14:textId="17D3A464"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784D4F">
              <w:rPr>
                <w:rFonts w:cs="B Zar" w:hint="cs"/>
                <w:sz w:val="20"/>
                <w:szCs w:val="20"/>
                <w:rtl/>
                <w:lang w:bidi="fa-IR"/>
              </w:rPr>
              <w:t>اعتیاد به اینترنت</w:t>
            </w:r>
          </w:p>
        </w:tc>
        <w:tc>
          <w:tcPr>
            <w:tcW w:w="661" w:type="dxa"/>
            <w:tcBorders>
              <w:top w:val="single" w:sz="4" w:space="0" w:color="auto"/>
              <w:bottom w:val="single" w:sz="4" w:space="0" w:color="auto"/>
            </w:tcBorders>
          </w:tcPr>
          <w:p w14:paraId="0F2FD8CB" w14:textId="77777777"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Zar"/>
                <w:sz w:val="20"/>
                <w:szCs w:val="20"/>
              </w:rPr>
            </w:pPr>
            <w:r w:rsidRPr="00784D4F">
              <w:rPr>
                <w:rFonts w:cs="B Zar" w:hint="cs"/>
                <w:sz w:val="20"/>
                <w:szCs w:val="20"/>
                <w:rtl/>
              </w:rPr>
              <w:t>1</w:t>
            </w:r>
          </w:p>
        </w:tc>
      </w:tr>
      <w:tr w:rsidR="007C4A0B" w:rsidRPr="00784D4F" w14:paraId="379E6BBC" w14:textId="77777777" w:rsidTr="007C4A0B">
        <w:trPr>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273797BC" w14:textId="77777777" w:rsidR="007C4A0B" w:rsidRPr="00784D4F" w:rsidRDefault="007C4A0B" w:rsidP="001B61B6">
            <w:pPr>
              <w:jc w:val="center"/>
              <w:rPr>
                <w:sz w:val="20"/>
                <w:szCs w:val="20"/>
              </w:rPr>
            </w:pPr>
          </w:p>
        </w:tc>
        <w:tc>
          <w:tcPr>
            <w:tcW w:w="810" w:type="dxa"/>
            <w:tcBorders>
              <w:top w:val="single" w:sz="4" w:space="0" w:color="auto"/>
              <w:bottom w:val="single" w:sz="4" w:space="0" w:color="auto"/>
            </w:tcBorders>
          </w:tcPr>
          <w:p w14:paraId="1AC4D693" w14:textId="77777777"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rPr>
            </w:pPr>
          </w:p>
        </w:tc>
        <w:tc>
          <w:tcPr>
            <w:tcW w:w="810" w:type="dxa"/>
            <w:tcBorders>
              <w:top w:val="single" w:sz="4" w:space="0" w:color="auto"/>
              <w:bottom w:val="single" w:sz="4" w:space="0" w:color="auto"/>
            </w:tcBorders>
          </w:tcPr>
          <w:p w14:paraId="0C687FA0" w14:textId="77777777"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784D4F">
              <w:rPr>
                <w:rFonts w:cs="B Zar" w:hint="cs"/>
                <w:sz w:val="20"/>
                <w:szCs w:val="20"/>
                <w:rtl/>
                <w:lang w:bidi="fa-IR"/>
              </w:rPr>
              <w:t>1</w:t>
            </w:r>
          </w:p>
        </w:tc>
        <w:tc>
          <w:tcPr>
            <w:tcW w:w="810" w:type="dxa"/>
            <w:tcBorders>
              <w:top w:val="single" w:sz="4" w:space="0" w:color="auto"/>
              <w:bottom w:val="single" w:sz="4" w:space="0" w:color="auto"/>
            </w:tcBorders>
          </w:tcPr>
          <w:p w14:paraId="1FF4D5C6" w14:textId="0DE6B0F7"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784D4F">
              <w:rPr>
                <w:rFonts w:cs="B Mitra" w:hint="cs"/>
                <w:sz w:val="20"/>
                <w:szCs w:val="20"/>
                <w:vertAlign w:val="superscript"/>
                <w:rtl/>
                <w:lang w:bidi="fa-IR"/>
              </w:rPr>
              <w:t>**</w:t>
            </w:r>
            <w:r w:rsidRPr="00784D4F">
              <w:rPr>
                <w:rFonts w:cs="B Zar" w:hint="cs"/>
                <w:sz w:val="20"/>
                <w:szCs w:val="20"/>
                <w:rtl/>
                <w:lang w:bidi="fa-IR"/>
              </w:rPr>
              <w:t>568/0-</w:t>
            </w:r>
          </w:p>
        </w:tc>
        <w:tc>
          <w:tcPr>
            <w:tcW w:w="893" w:type="dxa"/>
            <w:tcBorders>
              <w:top w:val="single" w:sz="4" w:space="0" w:color="auto"/>
              <w:bottom w:val="single" w:sz="4" w:space="0" w:color="auto"/>
            </w:tcBorders>
          </w:tcPr>
          <w:p w14:paraId="0EB9CCB2" w14:textId="0975E66B"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85/4</w:t>
            </w:r>
          </w:p>
        </w:tc>
        <w:tc>
          <w:tcPr>
            <w:tcW w:w="709" w:type="dxa"/>
            <w:tcBorders>
              <w:top w:val="single" w:sz="4" w:space="0" w:color="auto"/>
              <w:bottom w:val="single" w:sz="4" w:space="0" w:color="auto"/>
            </w:tcBorders>
          </w:tcPr>
          <w:p w14:paraId="08EE923F" w14:textId="1EADB75B"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125/0</w:t>
            </w:r>
          </w:p>
        </w:tc>
        <w:tc>
          <w:tcPr>
            <w:tcW w:w="1003" w:type="dxa"/>
            <w:tcBorders>
              <w:top w:val="single" w:sz="4" w:space="0" w:color="auto"/>
              <w:bottom w:val="single" w:sz="4" w:space="0" w:color="auto"/>
            </w:tcBorders>
          </w:tcPr>
          <w:p w14:paraId="436D3C99" w14:textId="27BF2590"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68/3</w:t>
            </w:r>
          </w:p>
        </w:tc>
        <w:tc>
          <w:tcPr>
            <w:tcW w:w="788" w:type="dxa"/>
            <w:gridSpan w:val="2"/>
            <w:tcBorders>
              <w:top w:val="single" w:sz="4" w:space="0" w:color="auto"/>
              <w:bottom w:val="single" w:sz="4" w:space="0" w:color="auto"/>
            </w:tcBorders>
          </w:tcPr>
          <w:p w14:paraId="50BA9EE2" w14:textId="0E9ABD94"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26/41</w:t>
            </w:r>
          </w:p>
        </w:tc>
        <w:tc>
          <w:tcPr>
            <w:tcW w:w="1530" w:type="dxa"/>
            <w:tcBorders>
              <w:top w:val="single" w:sz="4" w:space="0" w:color="auto"/>
              <w:bottom w:val="single" w:sz="4" w:space="0" w:color="auto"/>
            </w:tcBorders>
          </w:tcPr>
          <w:p w14:paraId="226E341F" w14:textId="6A269116"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784D4F">
              <w:rPr>
                <w:rFonts w:cs="B Zar" w:hint="cs"/>
                <w:sz w:val="20"/>
                <w:szCs w:val="20"/>
                <w:rtl/>
                <w:lang w:bidi="fa-IR"/>
              </w:rPr>
              <w:t>ذهن</w:t>
            </w:r>
            <w:r w:rsidRPr="00784D4F">
              <w:rPr>
                <w:rFonts w:cs="B Zar"/>
                <w:sz w:val="20"/>
                <w:szCs w:val="20"/>
                <w:rtl/>
                <w:lang w:bidi="fa-IR"/>
              </w:rPr>
              <w:softHyphen/>
            </w:r>
            <w:r w:rsidRPr="00784D4F">
              <w:rPr>
                <w:rFonts w:cs="B Zar"/>
                <w:sz w:val="20"/>
                <w:szCs w:val="20"/>
                <w:rtl/>
                <w:lang w:bidi="fa-IR"/>
              </w:rPr>
              <w:softHyphen/>
            </w:r>
            <w:r w:rsidRPr="00784D4F">
              <w:rPr>
                <w:rFonts w:cs="B Zar" w:hint="cs"/>
                <w:sz w:val="20"/>
                <w:szCs w:val="20"/>
                <w:rtl/>
                <w:lang w:bidi="fa-IR"/>
              </w:rPr>
              <w:t>آگاهی</w:t>
            </w:r>
          </w:p>
        </w:tc>
        <w:tc>
          <w:tcPr>
            <w:tcW w:w="661" w:type="dxa"/>
            <w:tcBorders>
              <w:top w:val="single" w:sz="4" w:space="0" w:color="auto"/>
              <w:bottom w:val="single" w:sz="4" w:space="0" w:color="auto"/>
            </w:tcBorders>
          </w:tcPr>
          <w:p w14:paraId="78D251F0" w14:textId="77777777"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rPr>
            </w:pPr>
            <w:r w:rsidRPr="00784D4F">
              <w:rPr>
                <w:rFonts w:cs="B Zar" w:hint="cs"/>
                <w:sz w:val="20"/>
                <w:szCs w:val="20"/>
                <w:rtl/>
              </w:rPr>
              <w:t>2</w:t>
            </w:r>
          </w:p>
        </w:tc>
      </w:tr>
      <w:tr w:rsidR="007C4A0B" w:rsidRPr="00784D4F" w14:paraId="79CBD560" w14:textId="77777777" w:rsidTr="007C4A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02E29C8D" w14:textId="77777777" w:rsidR="007C4A0B" w:rsidRPr="00784D4F" w:rsidRDefault="007C4A0B" w:rsidP="001B61B6">
            <w:pPr>
              <w:jc w:val="center"/>
              <w:rPr>
                <w:sz w:val="20"/>
                <w:szCs w:val="20"/>
              </w:rPr>
            </w:pPr>
          </w:p>
        </w:tc>
        <w:tc>
          <w:tcPr>
            <w:tcW w:w="810" w:type="dxa"/>
            <w:tcBorders>
              <w:top w:val="single" w:sz="4" w:space="0" w:color="auto"/>
              <w:bottom w:val="single" w:sz="4" w:space="0" w:color="auto"/>
            </w:tcBorders>
          </w:tcPr>
          <w:p w14:paraId="4A9C6F51" w14:textId="77777777"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784D4F">
              <w:rPr>
                <w:rFonts w:cs="B Mitra" w:hint="cs"/>
                <w:sz w:val="20"/>
                <w:szCs w:val="20"/>
                <w:rtl/>
                <w:lang w:bidi="fa-IR"/>
              </w:rPr>
              <w:t>1</w:t>
            </w:r>
          </w:p>
        </w:tc>
        <w:tc>
          <w:tcPr>
            <w:tcW w:w="810" w:type="dxa"/>
            <w:tcBorders>
              <w:top w:val="single" w:sz="4" w:space="0" w:color="auto"/>
              <w:bottom w:val="single" w:sz="4" w:space="0" w:color="auto"/>
            </w:tcBorders>
          </w:tcPr>
          <w:p w14:paraId="6E6742B4" w14:textId="25E81E74"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784D4F">
              <w:rPr>
                <w:rFonts w:cs="B Mitra" w:hint="cs"/>
                <w:sz w:val="20"/>
                <w:szCs w:val="20"/>
                <w:vertAlign w:val="superscript"/>
                <w:rtl/>
                <w:lang w:bidi="fa-IR"/>
              </w:rPr>
              <w:t>**</w:t>
            </w:r>
            <w:r w:rsidRPr="00784D4F">
              <w:rPr>
                <w:rFonts w:cs="B Zar" w:hint="cs"/>
                <w:sz w:val="20"/>
                <w:szCs w:val="20"/>
                <w:rtl/>
                <w:lang w:bidi="fa-IR"/>
              </w:rPr>
              <w:t>778/</w:t>
            </w:r>
            <w:r w:rsidRPr="00784D4F">
              <w:rPr>
                <w:rFonts w:cs="B Mitra" w:hint="cs"/>
                <w:sz w:val="20"/>
                <w:szCs w:val="20"/>
                <w:rtl/>
                <w:lang w:bidi="fa-IR"/>
              </w:rPr>
              <w:t>0</w:t>
            </w:r>
          </w:p>
        </w:tc>
        <w:tc>
          <w:tcPr>
            <w:tcW w:w="810" w:type="dxa"/>
            <w:tcBorders>
              <w:top w:val="single" w:sz="4" w:space="0" w:color="auto"/>
              <w:bottom w:val="single" w:sz="4" w:space="0" w:color="auto"/>
            </w:tcBorders>
          </w:tcPr>
          <w:p w14:paraId="0A76E0CA" w14:textId="661FBAE9"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Mitra"/>
                <w:sz w:val="20"/>
                <w:szCs w:val="20"/>
                <w:lang w:bidi="fa-IR"/>
              </w:rPr>
            </w:pPr>
            <w:r w:rsidRPr="00784D4F">
              <w:rPr>
                <w:rFonts w:cs="B Mitra" w:hint="cs"/>
                <w:sz w:val="20"/>
                <w:szCs w:val="20"/>
                <w:vertAlign w:val="superscript"/>
                <w:rtl/>
                <w:lang w:bidi="fa-IR"/>
              </w:rPr>
              <w:t>**</w:t>
            </w:r>
            <w:r w:rsidRPr="00784D4F">
              <w:rPr>
                <w:rFonts w:cs="B Zar" w:hint="cs"/>
                <w:sz w:val="20"/>
                <w:szCs w:val="20"/>
                <w:rtl/>
                <w:lang w:bidi="fa-IR"/>
              </w:rPr>
              <w:t>639/</w:t>
            </w:r>
            <w:r w:rsidRPr="00784D4F">
              <w:rPr>
                <w:rFonts w:cs="B Mitra" w:hint="cs"/>
                <w:sz w:val="20"/>
                <w:szCs w:val="20"/>
                <w:rtl/>
                <w:lang w:bidi="fa-IR"/>
              </w:rPr>
              <w:t>0-</w:t>
            </w:r>
          </w:p>
        </w:tc>
        <w:tc>
          <w:tcPr>
            <w:tcW w:w="893" w:type="dxa"/>
            <w:tcBorders>
              <w:top w:val="single" w:sz="4" w:space="0" w:color="auto"/>
              <w:bottom w:val="single" w:sz="4" w:space="0" w:color="auto"/>
            </w:tcBorders>
          </w:tcPr>
          <w:p w14:paraId="0D9A605B" w14:textId="019383C2"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61/3</w:t>
            </w:r>
          </w:p>
        </w:tc>
        <w:tc>
          <w:tcPr>
            <w:tcW w:w="709" w:type="dxa"/>
            <w:tcBorders>
              <w:top w:val="single" w:sz="4" w:space="0" w:color="auto"/>
              <w:bottom w:val="single" w:sz="4" w:space="0" w:color="auto"/>
            </w:tcBorders>
          </w:tcPr>
          <w:p w14:paraId="766F34A8" w14:textId="2FBE2D49"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234/0</w:t>
            </w:r>
          </w:p>
        </w:tc>
        <w:tc>
          <w:tcPr>
            <w:tcW w:w="1003" w:type="dxa"/>
            <w:tcBorders>
              <w:top w:val="single" w:sz="4" w:space="0" w:color="auto"/>
              <w:bottom w:val="single" w:sz="4" w:space="0" w:color="auto"/>
            </w:tcBorders>
          </w:tcPr>
          <w:p w14:paraId="23441AAD" w14:textId="40BCC5F6"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82/5</w:t>
            </w:r>
          </w:p>
        </w:tc>
        <w:tc>
          <w:tcPr>
            <w:tcW w:w="788" w:type="dxa"/>
            <w:gridSpan w:val="2"/>
            <w:tcBorders>
              <w:top w:val="single" w:sz="4" w:space="0" w:color="auto"/>
              <w:bottom w:val="single" w:sz="4" w:space="0" w:color="auto"/>
            </w:tcBorders>
          </w:tcPr>
          <w:p w14:paraId="06C02C41" w14:textId="37036718"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61/54</w:t>
            </w:r>
          </w:p>
        </w:tc>
        <w:tc>
          <w:tcPr>
            <w:tcW w:w="1530" w:type="dxa"/>
            <w:tcBorders>
              <w:top w:val="single" w:sz="4" w:space="0" w:color="auto"/>
              <w:bottom w:val="single" w:sz="4" w:space="0" w:color="auto"/>
            </w:tcBorders>
          </w:tcPr>
          <w:p w14:paraId="156E5F15" w14:textId="4D077E12"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784D4F">
              <w:rPr>
                <w:rFonts w:cs="B Zar" w:hint="cs"/>
                <w:sz w:val="20"/>
                <w:szCs w:val="20"/>
                <w:rtl/>
                <w:lang w:bidi="fa-IR"/>
              </w:rPr>
              <w:t>تاب</w:t>
            </w:r>
            <w:r w:rsidRPr="00784D4F">
              <w:rPr>
                <w:rFonts w:cs="B Zar"/>
                <w:sz w:val="20"/>
                <w:szCs w:val="20"/>
                <w:rtl/>
                <w:lang w:bidi="fa-IR"/>
              </w:rPr>
              <w:softHyphen/>
            </w:r>
            <w:r w:rsidRPr="00784D4F">
              <w:rPr>
                <w:rFonts w:cs="B Zar" w:hint="cs"/>
                <w:sz w:val="20"/>
                <w:szCs w:val="20"/>
                <w:rtl/>
                <w:lang w:bidi="fa-IR"/>
              </w:rPr>
              <w:t>آوری</w:t>
            </w:r>
          </w:p>
        </w:tc>
        <w:tc>
          <w:tcPr>
            <w:tcW w:w="661" w:type="dxa"/>
            <w:tcBorders>
              <w:top w:val="single" w:sz="4" w:space="0" w:color="auto"/>
              <w:bottom w:val="single" w:sz="4" w:space="0" w:color="auto"/>
            </w:tcBorders>
          </w:tcPr>
          <w:p w14:paraId="46425536" w14:textId="77777777" w:rsidR="007C4A0B" w:rsidRPr="00784D4F" w:rsidRDefault="007C4A0B" w:rsidP="001B61B6">
            <w:pPr>
              <w:jc w:val="center"/>
              <w:cnfStyle w:val="000000100000" w:firstRow="0" w:lastRow="0" w:firstColumn="0" w:lastColumn="0" w:oddVBand="0" w:evenVBand="0" w:oddHBand="1" w:evenHBand="0" w:firstRowFirstColumn="0" w:firstRowLastColumn="0" w:lastRowFirstColumn="0" w:lastRowLastColumn="0"/>
              <w:rPr>
                <w:rFonts w:cs="B Zar"/>
                <w:sz w:val="20"/>
                <w:szCs w:val="20"/>
              </w:rPr>
            </w:pPr>
            <w:r w:rsidRPr="00784D4F">
              <w:rPr>
                <w:rFonts w:cs="B Zar" w:hint="cs"/>
                <w:sz w:val="20"/>
                <w:szCs w:val="20"/>
                <w:rtl/>
              </w:rPr>
              <w:t>3</w:t>
            </w:r>
          </w:p>
        </w:tc>
      </w:tr>
      <w:tr w:rsidR="007C4A0B" w:rsidRPr="00784D4F" w14:paraId="319324FE" w14:textId="77777777" w:rsidTr="007C4A0B">
        <w:trPr>
          <w:jc w:val="center"/>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tcBorders>
          </w:tcPr>
          <w:p w14:paraId="0C424D8D" w14:textId="77777777" w:rsidR="007C4A0B" w:rsidRPr="00784D4F" w:rsidRDefault="007C4A0B" w:rsidP="001B61B6">
            <w:pPr>
              <w:jc w:val="center"/>
              <w:rPr>
                <w:rFonts w:cs="B Mitra"/>
                <w:sz w:val="20"/>
                <w:szCs w:val="20"/>
                <w:lang w:bidi="fa-IR"/>
              </w:rPr>
            </w:pPr>
            <w:r w:rsidRPr="00784D4F">
              <w:rPr>
                <w:rFonts w:cs="B Mitra" w:hint="cs"/>
                <w:sz w:val="20"/>
                <w:szCs w:val="20"/>
                <w:rtl/>
                <w:lang w:bidi="fa-IR"/>
              </w:rPr>
              <w:t>1</w:t>
            </w:r>
          </w:p>
        </w:tc>
        <w:tc>
          <w:tcPr>
            <w:tcW w:w="810" w:type="dxa"/>
            <w:tcBorders>
              <w:top w:val="single" w:sz="4" w:space="0" w:color="auto"/>
              <w:bottom w:val="single" w:sz="4" w:space="0" w:color="auto"/>
            </w:tcBorders>
          </w:tcPr>
          <w:p w14:paraId="66A5D7A9" w14:textId="3161BEEF"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Mitra"/>
                <w:sz w:val="20"/>
                <w:szCs w:val="20"/>
                <w:lang w:bidi="fa-IR"/>
              </w:rPr>
            </w:pPr>
            <w:r w:rsidRPr="00784D4F">
              <w:rPr>
                <w:rFonts w:cs="B Mitra" w:hint="cs"/>
                <w:sz w:val="20"/>
                <w:szCs w:val="20"/>
                <w:vertAlign w:val="superscript"/>
                <w:rtl/>
                <w:lang w:bidi="fa-IR"/>
              </w:rPr>
              <w:t>**</w:t>
            </w:r>
            <w:r w:rsidRPr="00784D4F">
              <w:rPr>
                <w:rFonts w:cs="B Zar" w:hint="cs"/>
                <w:sz w:val="20"/>
                <w:szCs w:val="20"/>
                <w:rtl/>
                <w:lang w:bidi="fa-IR"/>
              </w:rPr>
              <w:t>568/</w:t>
            </w:r>
            <w:r w:rsidRPr="00784D4F">
              <w:rPr>
                <w:rFonts w:cs="B Mitra" w:hint="cs"/>
                <w:sz w:val="20"/>
                <w:szCs w:val="20"/>
                <w:rtl/>
                <w:lang w:bidi="fa-IR"/>
              </w:rPr>
              <w:t>0</w:t>
            </w:r>
          </w:p>
        </w:tc>
        <w:tc>
          <w:tcPr>
            <w:tcW w:w="810" w:type="dxa"/>
            <w:tcBorders>
              <w:top w:val="single" w:sz="4" w:space="0" w:color="auto"/>
              <w:bottom w:val="single" w:sz="4" w:space="0" w:color="auto"/>
            </w:tcBorders>
          </w:tcPr>
          <w:p w14:paraId="034F6C81" w14:textId="1345A37F"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784D4F">
              <w:rPr>
                <w:rFonts w:cs="B Zar" w:hint="cs"/>
                <w:b/>
                <w:bCs/>
                <w:sz w:val="20"/>
                <w:szCs w:val="20"/>
                <w:vertAlign w:val="superscript"/>
                <w:rtl/>
                <w:lang w:bidi="fa-IR"/>
              </w:rPr>
              <w:t>**</w:t>
            </w:r>
            <w:r w:rsidRPr="00784D4F">
              <w:rPr>
                <w:rFonts w:cs="B Zar" w:hint="cs"/>
                <w:sz w:val="20"/>
                <w:szCs w:val="20"/>
                <w:rtl/>
                <w:lang w:bidi="fa-IR"/>
              </w:rPr>
              <w:t>435/0</w:t>
            </w:r>
          </w:p>
        </w:tc>
        <w:tc>
          <w:tcPr>
            <w:tcW w:w="810" w:type="dxa"/>
            <w:tcBorders>
              <w:top w:val="single" w:sz="4" w:space="0" w:color="auto"/>
              <w:bottom w:val="single" w:sz="4" w:space="0" w:color="auto"/>
            </w:tcBorders>
          </w:tcPr>
          <w:p w14:paraId="190238E1" w14:textId="57E63EEF"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lang w:bidi="fa-IR"/>
              </w:rPr>
            </w:pPr>
            <w:r w:rsidRPr="00784D4F">
              <w:rPr>
                <w:rFonts w:cs="B Mitra" w:hint="cs"/>
                <w:sz w:val="20"/>
                <w:szCs w:val="20"/>
                <w:vertAlign w:val="superscript"/>
                <w:rtl/>
                <w:lang w:bidi="fa-IR"/>
              </w:rPr>
              <w:t>**</w:t>
            </w:r>
            <w:r w:rsidRPr="00784D4F">
              <w:rPr>
                <w:rFonts w:cs="B Zar" w:hint="cs"/>
                <w:sz w:val="20"/>
                <w:szCs w:val="20"/>
                <w:rtl/>
                <w:lang w:bidi="fa-IR"/>
              </w:rPr>
              <w:t>663/0-</w:t>
            </w:r>
          </w:p>
        </w:tc>
        <w:tc>
          <w:tcPr>
            <w:tcW w:w="893" w:type="dxa"/>
            <w:tcBorders>
              <w:top w:val="single" w:sz="4" w:space="0" w:color="auto"/>
              <w:bottom w:val="single" w:sz="4" w:space="0" w:color="auto"/>
            </w:tcBorders>
          </w:tcPr>
          <w:p w14:paraId="054CC312" w14:textId="2DA57A49"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04/2</w:t>
            </w:r>
          </w:p>
        </w:tc>
        <w:tc>
          <w:tcPr>
            <w:tcW w:w="709" w:type="dxa"/>
            <w:tcBorders>
              <w:top w:val="single" w:sz="4" w:space="0" w:color="auto"/>
              <w:bottom w:val="single" w:sz="4" w:space="0" w:color="auto"/>
            </w:tcBorders>
          </w:tcPr>
          <w:p w14:paraId="6CE43DE9" w14:textId="4C73EF54"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39/1</w:t>
            </w:r>
          </w:p>
        </w:tc>
        <w:tc>
          <w:tcPr>
            <w:tcW w:w="1003" w:type="dxa"/>
            <w:tcBorders>
              <w:top w:val="single" w:sz="4" w:space="0" w:color="auto"/>
              <w:bottom w:val="single" w:sz="4" w:space="0" w:color="auto"/>
            </w:tcBorders>
          </w:tcPr>
          <w:p w14:paraId="0B281294" w14:textId="520F2F7E"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17/2</w:t>
            </w:r>
          </w:p>
        </w:tc>
        <w:tc>
          <w:tcPr>
            <w:tcW w:w="788" w:type="dxa"/>
            <w:gridSpan w:val="2"/>
            <w:tcBorders>
              <w:top w:val="single" w:sz="4" w:space="0" w:color="auto"/>
              <w:bottom w:val="single" w:sz="4" w:space="0" w:color="auto"/>
            </w:tcBorders>
          </w:tcPr>
          <w:p w14:paraId="1B5D5FDB" w14:textId="14F423EF"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0"/>
                <w:szCs w:val="20"/>
                <w:rtl/>
                <w:lang w:bidi="fa-IR"/>
              </w:rPr>
            </w:pPr>
            <w:r w:rsidRPr="00784D4F">
              <w:rPr>
                <w:rFonts w:ascii="Calibri" w:eastAsia="Calibri" w:hAnsi="Calibri" w:cs="B Zar" w:hint="cs"/>
                <w:sz w:val="20"/>
                <w:szCs w:val="20"/>
                <w:rtl/>
                <w:lang w:bidi="fa-IR"/>
              </w:rPr>
              <w:t>46/42</w:t>
            </w:r>
          </w:p>
        </w:tc>
        <w:tc>
          <w:tcPr>
            <w:tcW w:w="1530" w:type="dxa"/>
            <w:tcBorders>
              <w:top w:val="single" w:sz="4" w:space="0" w:color="auto"/>
              <w:bottom w:val="single" w:sz="4" w:space="0" w:color="auto"/>
            </w:tcBorders>
          </w:tcPr>
          <w:p w14:paraId="68330EDA" w14:textId="52563575"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rtl/>
                <w:lang w:bidi="fa-IR"/>
              </w:rPr>
            </w:pPr>
            <w:r w:rsidRPr="00784D4F">
              <w:rPr>
                <w:rFonts w:cs="B Zar" w:hint="cs"/>
                <w:sz w:val="20"/>
                <w:szCs w:val="20"/>
                <w:rtl/>
                <w:lang w:bidi="fa-IR"/>
              </w:rPr>
              <w:t>سلامت روانی</w:t>
            </w:r>
          </w:p>
        </w:tc>
        <w:tc>
          <w:tcPr>
            <w:tcW w:w="661" w:type="dxa"/>
            <w:tcBorders>
              <w:top w:val="single" w:sz="4" w:space="0" w:color="auto"/>
              <w:bottom w:val="single" w:sz="4" w:space="0" w:color="auto"/>
            </w:tcBorders>
          </w:tcPr>
          <w:p w14:paraId="09CDA72D" w14:textId="77777777" w:rsidR="007C4A0B" w:rsidRPr="00784D4F" w:rsidRDefault="007C4A0B" w:rsidP="001B61B6">
            <w:pPr>
              <w:jc w:val="center"/>
              <w:cnfStyle w:val="000000000000" w:firstRow="0" w:lastRow="0" w:firstColumn="0" w:lastColumn="0" w:oddVBand="0" w:evenVBand="0" w:oddHBand="0" w:evenHBand="0" w:firstRowFirstColumn="0" w:firstRowLastColumn="0" w:lastRowFirstColumn="0" w:lastRowLastColumn="0"/>
              <w:rPr>
                <w:rFonts w:cs="B Zar"/>
                <w:sz w:val="20"/>
                <w:szCs w:val="20"/>
              </w:rPr>
            </w:pPr>
            <w:r w:rsidRPr="00784D4F">
              <w:rPr>
                <w:rFonts w:cs="B Zar" w:hint="cs"/>
                <w:sz w:val="20"/>
                <w:szCs w:val="20"/>
                <w:rtl/>
              </w:rPr>
              <w:t>4</w:t>
            </w:r>
          </w:p>
        </w:tc>
      </w:tr>
    </w:tbl>
    <w:p w14:paraId="7B645AE1" w14:textId="182E9FA7" w:rsidR="004A65CE" w:rsidRPr="00784D4F" w:rsidRDefault="004A65CE" w:rsidP="007C145E">
      <w:pPr>
        <w:bidi/>
        <w:spacing w:line="240" w:lineRule="auto"/>
        <w:ind w:firstLine="288"/>
        <w:jc w:val="lowKashida"/>
        <w:rPr>
          <w:rFonts w:cs="B Zar"/>
          <w:sz w:val="24"/>
          <w:szCs w:val="24"/>
          <w:rtl/>
          <w:lang w:bidi="fa-IR"/>
        </w:rPr>
      </w:pPr>
      <w:r w:rsidRPr="00784D4F">
        <w:rPr>
          <w:rFonts w:cs="B Zar" w:hint="cs"/>
          <w:sz w:val="24"/>
          <w:szCs w:val="24"/>
          <w:rtl/>
          <w:lang w:bidi="fa-IR"/>
        </w:rPr>
        <w:t>برای</w:t>
      </w:r>
      <w:r w:rsidRPr="00784D4F">
        <w:rPr>
          <w:rFonts w:cs="B Zar"/>
          <w:sz w:val="24"/>
          <w:szCs w:val="24"/>
          <w:rtl/>
          <w:lang w:bidi="fa-IR"/>
        </w:rPr>
        <w:t xml:space="preserve"> </w:t>
      </w:r>
      <w:r w:rsidRPr="00784D4F">
        <w:rPr>
          <w:rFonts w:cs="B Zar" w:hint="cs"/>
          <w:sz w:val="24"/>
          <w:szCs w:val="24"/>
          <w:rtl/>
          <w:lang w:bidi="fa-IR"/>
        </w:rPr>
        <w:t>پیش</w:t>
      </w:r>
      <w:r w:rsidRPr="00784D4F">
        <w:rPr>
          <w:rFonts w:cs="B Zar"/>
          <w:sz w:val="24"/>
          <w:szCs w:val="24"/>
          <w:rtl/>
          <w:lang w:bidi="fa-IR"/>
        </w:rPr>
        <w:softHyphen/>
      </w:r>
      <w:r w:rsidRPr="00784D4F">
        <w:rPr>
          <w:rFonts w:cs="B Zar" w:hint="cs"/>
          <w:sz w:val="24"/>
          <w:szCs w:val="24"/>
          <w:rtl/>
          <w:lang w:bidi="fa-IR"/>
        </w:rPr>
        <w:t>بینی</w:t>
      </w:r>
      <w:r w:rsidRPr="00784D4F">
        <w:rPr>
          <w:rFonts w:cs="B Zar"/>
          <w:sz w:val="24"/>
          <w:szCs w:val="24"/>
          <w:rtl/>
          <w:lang w:bidi="fa-IR"/>
        </w:rPr>
        <w:t xml:space="preserve"> </w:t>
      </w:r>
      <w:r w:rsidRPr="00784D4F">
        <w:rPr>
          <w:rFonts w:ascii="Calibri" w:eastAsia="Calibri" w:hAnsi="Calibri" w:cs="B Zar" w:hint="cs"/>
          <w:sz w:val="24"/>
          <w:szCs w:val="24"/>
          <w:rtl/>
          <w:lang w:bidi="fa-IR"/>
        </w:rPr>
        <w:t>سلامت روانی دانش</w:t>
      </w:r>
      <w:r w:rsidRPr="00784D4F">
        <w:rPr>
          <w:rFonts w:ascii="Calibri" w:eastAsia="Calibri" w:hAnsi="Calibri" w:cs="B Zar"/>
          <w:sz w:val="24"/>
          <w:szCs w:val="24"/>
          <w:rtl/>
          <w:lang w:bidi="fa-IR"/>
        </w:rPr>
        <w:softHyphen/>
      </w:r>
      <w:r w:rsidRPr="00784D4F">
        <w:rPr>
          <w:rFonts w:ascii="Calibri" w:eastAsia="Calibri" w:hAnsi="Calibri" w:cs="B Zar" w:hint="cs"/>
          <w:sz w:val="24"/>
          <w:szCs w:val="24"/>
          <w:rtl/>
          <w:lang w:bidi="fa-IR"/>
        </w:rPr>
        <w:t xml:space="preserve">آموزان </w:t>
      </w:r>
      <w:r w:rsidRPr="00784D4F">
        <w:rPr>
          <w:rFonts w:cs="B Zar"/>
          <w:sz w:val="24"/>
          <w:szCs w:val="24"/>
          <w:rtl/>
          <w:lang w:bidi="fa-IR"/>
        </w:rPr>
        <w:t xml:space="preserve"> </w:t>
      </w:r>
      <w:r w:rsidRPr="00784D4F">
        <w:rPr>
          <w:rFonts w:cs="B Zar" w:hint="cs"/>
          <w:sz w:val="24"/>
          <w:szCs w:val="24"/>
          <w:rtl/>
          <w:lang w:bidi="fa-IR"/>
        </w:rPr>
        <w:t>از</w:t>
      </w:r>
      <w:r w:rsidRPr="00784D4F">
        <w:rPr>
          <w:rFonts w:cs="B Zar"/>
          <w:sz w:val="24"/>
          <w:szCs w:val="24"/>
          <w:rtl/>
          <w:lang w:bidi="fa-IR"/>
        </w:rPr>
        <w:t xml:space="preserve"> </w:t>
      </w:r>
      <w:r w:rsidRPr="00784D4F">
        <w:rPr>
          <w:rFonts w:cs="B Zar" w:hint="cs"/>
          <w:sz w:val="24"/>
          <w:szCs w:val="24"/>
          <w:rtl/>
          <w:lang w:bidi="fa-IR"/>
        </w:rPr>
        <w:t>روی اعتیاد به اینترنت، ذهن</w:t>
      </w:r>
      <w:r w:rsidRPr="00784D4F">
        <w:rPr>
          <w:rFonts w:cs="B Zar"/>
          <w:sz w:val="24"/>
          <w:szCs w:val="24"/>
          <w:rtl/>
          <w:lang w:bidi="fa-IR"/>
        </w:rPr>
        <w:softHyphen/>
      </w:r>
      <w:r w:rsidRPr="00784D4F">
        <w:rPr>
          <w:rFonts w:cs="B Zar" w:hint="cs"/>
          <w:sz w:val="24"/>
          <w:szCs w:val="24"/>
          <w:rtl/>
          <w:lang w:bidi="fa-IR"/>
        </w:rPr>
        <w:t>آگاهی</w:t>
      </w:r>
      <w:r w:rsidR="007C145E">
        <w:rPr>
          <w:rFonts w:cs="B Zar" w:hint="cs"/>
          <w:sz w:val="24"/>
          <w:szCs w:val="24"/>
          <w:rtl/>
          <w:lang w:bidi="fa-IR"/>
        </w:rPr>
        <w:t>،</w:t>
      </w:r>
      <w:r w:rsidRPr="00784D4F">
        <w:rPr>
          <w:rFonts w:cs="B Zar" w:hint="cs"/>
          <w:sz w:val="24"/>
          <w:szCs w:val="24"/>
          <w:rtl/>
          <w:lang w:bidi="fa-IR"/>
        </w:rPr>
        <w:t xml:space="preserve"> و تاب</w:t>
      </w:r>
      <w:r w:rsidRPr="00784D4F">
        <w:rPr>
          <w:rFonts w:cs="B Zar"/>
          <w:sz w:val="24"/>
          <w:szCs w:val="24"/>
          <w:rtl/>
          <w:lang w:bidi="fa-IR"/>
        </w:rPr>
        <w:softHyphen/>
      </w:r>
      <w:r w:rsidRPr="00784D4F">
        <w:rPr>
          <w:rFonts w:cs="B Zar" w:hint="cs"/>
          <w:sz w:val="24"/>
          <w:szCs w:val="24"/>
          <w:rtl/>
          <w:lang w:bidi="fa-IR"/>
        </w:rPr>
        <w:t>آوری  از</w:t>
      </w:r>
      <w:r w:rsidRPr="00784D4F">
        <w:rPr>
          <w:rFonts w:cs="B Zar"/>
          <w:sz w:val="24"/>
          <w:szCs w:val="24"/>
          <w:rtl/>
          <w:lang w:bidi="fa-IR"/>
        </w:rPr>
        <w:t xml:space="preserve"> </w:t>
      </w:r>
      <w:r w:rsidRPr="00784D4F">
        <w:rPr>
          <w:rFonts w:cs="B Zar" w:hint="cs"/>
          <w:sz w:val="24"/>
          <w:szCs w:val="24"/>
          <w:rtl/>
          <w:lang w:bidi="fa-IR"/>
        </w:rPr>
        <w:t>رگرسیون</w:t>
      </w:r>
      <w:r w:rsidRPr="00784D4F">
        <w:rPr>
          <w:rFonts w:cs="B Zar"/>
          <w:sz w:val="24"/>
          <w:szCs w:val="24"/>
          <w:rtl/>
          <w:lang w:bidi="fa-IR"/>
        </w:rPr>
        <w:t xml:space="preserve"> </w:t>
      </w:r>
      <w:r w:rsidRPr="00784D4F">
        <w:rPr>
          <w:rFonts w:cs="B Zar" w:hint="cs"/>
          <w:sz w:val="24"/>
          <w:szCs w:val="24"/>
          <w:rtl/>
          <w:lang w:bidi="fa-IR"/>
        </w:rPr>
        <w:t>چندگانه</w:t>
      </w:r>
      <w:r w:rsidRPr="00784D4F">
        <w:rPr>
          <w:rFonts w:cs="B Zar"/>
          <w:sz w:val="24"/>
          <w:szCs w:val="24"/>
          <w:rtl/>
          <w:lang w:bidi="fa-IR"/>
        </w:rPr>
        <w:t xml:space="preserve"> </w:t>
      </w:r>
      <w:r w:rsidRPr="00784D4F">
        <w:rPr>
          <w:rFonts w:cs="B Zar" w:hint="cs"/>
          <w:sz w:val="24"/>
          <w:szCs w:val="24"/>
          <w:rtl/>
          <w:lang w:bidi="fa-IR"/>
        </w:rPr>
        <w:t>به</w:t>
      </w:r>
      <w:r w:rsidRPr="00784D4F">
        <w:rPr>
          <w:rFonts w:cs="B Zar"/>
          <w:sz w:val="24"/>
          <w:szCs w:val="24"/>
          <w:rtl/>
          <w:lang w:bidi="fa-IR"/>
        </w:rPr>
        <w:t xml:space="preserve"> </w:t>
      </w:r>
      <w:r w:rsidRPr="00784D4F">
        <w:rPr>
          <w:rFonts w:cs="B Zar" w:hint="cs"/>
          <w:sz w:val="24"/>
          <w:szCs w:val="24"/>
          <w:rtl/>
          <w:lang w:bidi="fa-IR"/>
        </w:rPr>
        <w:t>صورت</w:t>
      </w:r>
      <w:r w:rsidRPr="00784D4F">
        <w:rPr>
          <w:rFonts w:cs="B Zar"/>
          <w:sz w:val="24"/>
          <w:szCs w:val="24"/>
          <w:rtl/>
          <w:lang w:bidi="fa-IR"/>
        </w:rPr>
        <w:t xml:space="preserve"> </w:t>
      </w:r>
      <w:r w:rsidRPr="00784D4F">
        <w:rPr>
          <w:rFonts w:cs="B Zar" w:hint="cs"/>
          <w:sz w:val="24"/>
          <w:szCs w:val="24"/>
          <w:rtl/>
          <w:lang w:bidi="fa-IR"/>
        </w:rPr>
        <w:t>همزمان</w:t>
      </w:r>
      <w:r w:rsidRPr="00784D4F">
        <w:rPr>
          <w:rFonts w:cs="B Zar"/>
          <w:sz w:val="24"/>
          <w:szCs w:val="24"/>
          <w:rtl/>
          <w:lang w:bidi="fa-IR"/>
        </w:rPr>
        <w:t xml:space="preserve"> </w:t>
      </w:r>
      <w:r w:rsidRPr="00784D4F">
        <w:rPr>
          <w:rFonts w:cs="B Zar" w:hint="cs"/>
          <w:sz w:val="24"/>
          <w:szCs w:val="24"/>
          <w:rtl/>
          <w:lang w:bidi="fa-IR"/>
        </w:rPr>
        <w:t>استفاده</w:t>
      </w:r>
      <w:r w:rsidRPr="00784D4F">
        <w:rPr>
          <w:rFonts w:cs="B Zar"/>
          <w:sz w:val="24"/>
          <w:szCs w:val="24"/>
          <w:rtl/>
          <w:lang w:bidi="fa-IR"/>
        </w:rPr>
        <w:t xml:space="preserve"> </w:t>
      </w:r>
      <w:r w:rsidRPr="00784D4F">
        <w:rPr>
          <w:rFonts w:cs="B Zar" w:hint="cs"/>
          <w:sz w:val="24"/>
          <w:szCs w:val="24"/>
          <w:rtl/>
          <w:lang w:bidi="fa-IR"/>
        </w:rPr>
        <w:t>شد</w:t>
      </w:r>
      <w:r w:rsidRPr="00784D4F">
        <w:rPr>
          <w:rFonts w:cs="B Zar"/>
          <w:sz w:val="24"/>
          <w:szCs w:val="24"/>
          <w:rtl/>
          <w:lang w:bidi="fa-IR"/>
        </w:rPr>
        <w:t>.</w:t>
      </w:r>
      <w:r w:rsidRPr="00784D4F">
        <w:rPr>
          <w:rFonts w:cs="B Zar" w:hint="cs"/>
          <w:sz w:val="24"/>
          <w:szCs w:val="24"/>
          <w:rtl/>
          <w:lang w:bidi="fa-IR"/>
        </w:rPr>
        <w:t xml:space="preserve"> در</w:t>
      </w:r>
      <w:r w:rsidRPr="00784D4F">
        <w:rPr>
          <w:rFonts w:cs="B Zar"/>
          <w:sz w:val="24"/>
          <w:szCs w:val="24"/>
          <w:rtl/>
          <w:lang w:bidi="fa-IR"/>
        </w:rPr>
        <w:t xml:space="preserve"> </w:t>
      </w:r>
      <w:r w:rsidRPr="00784D4F">
        <w:rPr>
          <w:rFonts w:cs="B Zar" w:hint="cs"/>
          <w:sz w:val="24"/>
          <w:szCs w:val="24"/>
          <w:rtl/>
          <w:lang w:bidi="fa-IR"/>
        </w:rPr>
        <w:t>جدول</w:t>
      </w:r>
      <w:r w:rsidR="007C145E">
        <w:rPr>
          <w:rFonts w:cs="B Zar" w:hint="cs"/>
          <w:sz w:val="24"/>
          <w:szCs w:val="24"/>
          <w:rtl/>
          <w:lang w:bidi="fa-IR"/>
        </w:rPr>
        <w:t xml:space="preserve"> </w:t>
      </w:r>
      <w:r w:rsidRPr="00784D4F">
        <w:rPr>
          <w:rFonts w:cs="B Zar" w:hint="cs"/>
          <w:sz w:val="24"/>
          <w:szCs w:val="24"/>
          <w:rtl/>
          <w:lang w:bidi="fa-IR"/>
        </w:rPr>
        <w:t>2 خلاصه نتایج</w:t>
      </w:r>
      <w:r w:rsidRPr="00784D4F">
        <w:rPr>
          <w:rFonts w:cs="B Zar"/>
          <w:sz w:val="24"/>
          <w:szCs w:val="24"/>
          <w:rtl/>
          <w:lang w:bidi="fa-IR"/>
        </w:rPr>
        <w:t xml:space="preserve"> </w:t>
      </w:r>
      <w:r w:rsidRPr="00784D4F">
        <w:rPr>
          <w:rFonts w:cs="B Zar" w:hint="cs"/>
          <w:sz w:val="24"/>
          <w:szCs w:val="24"/>
          <w:rtl/>
          <w:lang w:bidi="fa-IR"/>
        </w:rPr>
        <w:t>تحلیل</w:t>
      </w:r>
      <w:r w:rsidRPr="00784D4F">
        <w:rPr>
          <w:rFonts w:cs="B Zar"/>
          <w:sz w:val="24"/>
          <w:szCs w:val="24"/>
          <w:rtl/>
          <w:lang w:bidi="fa-IR"/>
        </w:rPr>
        <w:t xml:space="preserve"> </w:t>
      </w:r>
      <w:r w:rsidRPr="00784D4F">
        <w:rPr>
          <w:rFonts w:cs="B Zar" w:hint="cs"/>
          <w:sz w:val="24"/>
          <w:szCs w:val="24"/>
          <w:rtl/>
          <w:lang w:bidi="fa-IR"/>
        </w:rPr>
        <w:t>رگرسیون</w:t>
      </w:r>
      <w:r w:rsidRPr="00784D4F">
        <w:rPr>
          <w:rFonts w:cs="B Zar"/>
          <w:sz w:val="24"/>
          <w:szCs w:val="24"/>
          <w:rtl/>
          <w:lang w:bidi="fa-IR"/>
        </w:rPr>
        <w:t xml:space="preserve"> </w:t>
      </w:r>
      <w:r w:rsidRPr="00784D4F">
        <w:rPr>
          <w:rFonts w:cs="B Zar" w:hint="cs"/>
          <w:sz w:val="24"/>
          <w:szCs w:val="24"/>
          <w:rtl/>
          <w:lang w:bidi="fa-IR"/>
        </w:rPr>
        <w:t>گزارش</w:t>
      </w:r>
      <w:r w:rsidRPr="00784D4F">
        <w:rPr>
          <w:rFonts w:cs="B Zar"/>
          <w:sz w:val="24"/>
          <w:szCs w:val="24"/>
          <w:rtl/>
          <w:lang w:bidi="fa-IR"/>
        </w:rPr>
        <w:t xml:space="preserve"> </w:t>
      </w:r>
      <w:r w:rsidRPr="00784D4F">
        <w:rPr>
          <w:rFonts w:cs="B Zar" w:hint="cs"/>
          <w:sz w:val="24"/>
          <w:szCs w:val="24"/>
          <w:rtl/>
          <w:lang w:bidi="fa-IR"/>
        </w:rPr>
        <w:t>شده</w:t>
      </w:r>
      <w:r w:rsidRPr="00784D4F">
        <w:rPr>
          <w:rFonts w:cs="B Zar"/>
          <w:sz w:val="24"/>
          <w:szCs w:val="24"/>
          <w:rtl/>
          <w:lang w:bidi="fa-IR"/>
        </w:rPr>
        <w:t xml:space="preserve"> </w:t>
      </w:r>
      <w:r w:rsidRPr="00784D4F">
        <w:rPr>
          <w:rFonts w:cs="B Zar" w:hint="cs"/>
          <w:sz w:val="24"/>
          <w:szCs w:val="24"/>
          <w:rtl/>
          <w:lang w:bidi="fa-IR"/>
        </w:rPr>
        <w:t>است.</w:t>
      </w:r>
    </w:p>
    <w:p w14:paraId="53FF70FC" w14:textId="77777777" w:rsidR="004A65CE" w:rsidRPr="00784D4F" w:rsidRDefault="004A65CE" w:rsidP="004A65CE">
      <w:pPr>
        <w:bidi/>
        <w:spacing w:after="0" w:line="240" w:lineRule="auto"/>
        <w:jc w:val="lowKashida"/>
        <w:rPr>
          <w:rFonts w:cs="B Zar"/>
          <w:sz w:val="24"/>
          <w:szCs w:val="24"/>
          <w:rtl/>
          <w:lang w:bidi="fa-IR"/>
        </w:rPr>
        <w:sectPr w:rsidR="004A65CE" w:rsidRPr="00784D4F" w:rsidSect="00BD1332">
          <w:footnotePr>
            <w:numRestart w:val="eachPage"/>
          </w:footnotePr>
          <w:endnotePr>
            <w:numRestart w:val="eachSect"/>
          </w:endnotePr>
          <w:type w:val="continuous"/>
          <w:pgSz w:w="12240" w:h="15840"/>
          <w:pgMar w:top="1440" w:right="1440" w:bottom="1440" w:left="1440" w:header="720" w:footer="720" w:gutter="0"/>
          <w:cols w:space="720"/>
          <w:bidi/>
          <w:docGrid w:linePitch="360"/>
        </w:sectPr>
      </w:pPr>
    </w:p>
    <w:p w14:paraId="099E4825" w14:textId="4FAF8B88" w:rsidR="004A65CE" w:rsidRPr="00784D4F" w:rsidRDefault="004A65CE" w:rsidP="004A65CE">
      <w:pPr>
        <w:bidi/>
        <w:spacing w:after="0" w:line="240" w:lineRule="auto"/>
        <w:jc w:val="center"/>
        <w:rPr>
          <w:rFonts w:cs="B Zar"/>
          <w:b/>
          <w:bCs/>
          <w:sz w:val="20"/>
          <w:szCs w:val="20"/>
          <w:rtl/>
          <w:lang w:bidi="fa-IR"/>
        </w:rPr>
      </w:pPr>
      <w:r w:rsidRPr="00784D4F">
        <w:rPr>
          <w:rFonts w:cs="B Zar" w:hint="cs"/>
          <w:b/>
          <w:bCs/>
          <w:sz w:val="20"/>
          <w:szCs w:val="20"/>
          <w:rtl/>
          <w:lang w:bidi="fa-IR"/>
        </w:rPr>
        <w:lastRenderedPageBreak/>
        <w:t>جدول2</w:t>
      </w:r>
      <w:r w:rsidRPr="00784D4F">
        <w:rPr>
          <w:rFonts w:cs="B Zar"/>
          <w:b/>
          <w:bCs/>
          <w:sz w:val="20"/>
          <w:szCs w:val="20"/>
          <w:rtl/>
          <w:lang w:bidi="fa-IR"/>
        </w:rPr>
        <w:t>:</w:t>
      </w:r>
      <w:r w:rsidR="0037195D">
        <w:rPr>
          <w:rFonts w:cs="B Zar" w:hint="cs"/>
          <w:b/>
          <w:bCs/>
          <w:sz w:val="20"/>
          <w:szCs w:val="20"/>
          <w:rtl/>
          <w:lang w:bidi="fa-IR"/>
        </w:rPr>
        <w:t xml:space="preserve"> </w:t>
      </w:r>
      <w:r w:rsidRPr="00784D4F">
        <w:rPr>
          <w:rFonts w:cs="B Zar" w:hint="cs"/>
          <w:b/>
          <w:bCs/>
          <w:sz w:val="20"/>
          <w:szCs w:val="20"/>
          <w:rtl/>
          <w:lang w:bidi="fa-IR"/>
        </w:rPr>
        <w:t>خلاصه</w:t>
      </w:r>
      <w:r w:rsidRPr="00784D4F">
        <w:rPr>
          <w:rFonts w:cs="B Zar"/>
          <w:b/>
          <w:bCs/>
          <w:sz w:val="20"/>
          <w:szCs w:val="20"/>
          <w:rtl/>
          <w:lang w:bidi="fa-IR"/>
        </w:rPr>
        <w:t xml:space="preserve"> </w:t>
      </w:r>
      <w:r w:rsidRPr="00784D4F">
        <w:rPr>
          <w:rFonts w:cs="B Zar" w:hint="cs"/>
          <w:b/>
          <w:bCs/>
          <w:sz w:val="20"/>
          <w:szCs w:val="20"/>
          <w:rtl/>
          <w:lang w:bidi="fa-IR"/>
        </w:rPr>
        <w:t>نتایج مدل پیش</w:t>
      </w:r>
      <w:r w:rsidRPr="00784D4F">
        <w:rPr>
          <w:rFonts w:cs="B Zar"/>
          <w:b/>
          <w:bCs/>
          <w:sz w:val="20"/>
          <w:szCs w:val="20"/>
          <w:rtl/>
          <w:lang w:bidi="fa-IR"/>
        </w:rPr>
        <w:softHyphen/>
      </w:r>
      <w:r w:rsidRPr="00784D4F">
        <w:rPr>
          <w:rFonts w:cs="B Zar" w:hint="cs"/>
          <w:b/>
          <w:bCs/>
          <w:sz w:val="20"/>
          <w:szCs w:val="20"/>
          <w:rtl/>
          <w:lang w:bidi="fa-IR"/>
        </w:rPr>
        <w:t>بینی سلامت روانی دانش</w:t>
      </w:r>
      <w:r w:rsidRPr="00784D4F">
        <w:rPr>
          <w:rFonts w:cs="B Zar"/>
          <w:b/>
          <w:bCs/>
          <w:sz w:val="20"/>
          <w:szCs w:val="20"/>
          <w:rtl/>
          <w:lang w:bidi="fa-IR"/>
        </w:rPr>
        <w:softHyphen/>
      </w:r>
      <w:r w:rsidRPr="00784D4F">
        <w:rPr>
          <w:rFonts w:cs="B Zar" w:hint="cs"/>
          <w:b/>
          <w:bCs/>
          <w:sz w:val="20"/>
          <w:szCs w:val="20"/>
          <w:rtl/>
          <w:lang w:bidi="fa-IR"/>
        </w:rPr>
        <w:t xml:space="preserve">آموزان </w:t>
      </w:r>
      <w:r w:rsidRPr="00784D4F">
        <w:rPr>
          <w:rFonts w:cs="B Zar"/>
          <w:b/>
          <w:bCs/>
          <w:sz w:val="20"/>
          <w:szCs w:val="20"/>
          <w:rtl/>
          <w:lang w:bidi="fa-IR"/>
        </w:rPr>
        <w:t xml:space="preserve"> </w:t>
      </w:r>
      <w:r w:rsidRPr="00784D4F">
        <w:rPr>
          <w:rFonts w:cs="B Zar" w:hint="cs"/>
          <w:b/>
          <w:bCs/>
          <w:sz w:val="20"/>
          <w:szCs w:val="20"/>
          <w:rtl/>
          <w:lang w:bidi="fa-IR"/>
        </w:rPr>
        <w:t>از</w:t>
      </w:r>
      <w:r w:rsidRPr="00784D4F">
        <w:rPr>
          <w:rFonts w:cs="B Zar"/>
          <w:b/>
          <w:bCs/>
          <w:sz w:val="20"/>
          <w:szCs w:val="20"/>
          <w:rtl/>
          <w:lang w:bidi="fa-IR"/>
        </w:rPr>
        <w:t xml:space="preserve"> </w:t>
      </w:r>
      <w:r w:rsidRPr="00784D4F">
        <w:rPr>
          <w:rFonts w:cs="B Zar" w:hint="cs"/>
          <w:b/>
          <w:bCs/>
          <w:sz w:val="20"/>
          <w:szCs w:val="20"/>
          <w:rtl/>
          <w:lang w:bidi="fa-IR"/>
        </w:rPr>
        <w:t>روی اعتیاد به اینترنت، ذهن</w:t>
      </w:r>
      <w:r w:rsidRPr="00784D4F">
        <w:rPr>
          <w:rFonts w:cs="B Zar"/>
          <w:b/>
          <w:bCs/>
          <w:sz w:val="20"/>
          <w:szCs w:val="20"/>
          <w:rtl/>
          <w:lang w:bidi="fa-IR"/>
        </w:rPr>
        <w:softHyphen/>
      </w:r>
      <w:r w:rsidRPr="00784D4F">
        <w:rPr>
          <w:rFonts w:cs="B Zar" w:hint="cs"/>
          <w:b/>
          <w:bCs/>
          <w:sz w:val="20"/>
          <w:szCs w:val="20"/>
          <w:rtl/>
          <w:lang w:bidi="fa-IR"/>
        </w:rPr>
        <w:t>آگاهی</w:t>
      </w:r>
      <w:r w:rsidR="007C145E">
        <w:rPr>
          <w:rFonts w:cs="B Zar" w:hint="cs"/>
          <w:b/>
          <w:bCs/>
          <w:sz w:val="20"/>
          <w:szCs w:val="20"/>
          <w:rtl/>
          <w:lang w:bidi="fa-IR"/>
        </w:rPr>
        <w:t>،</w:t>
      </w:r>
      <w:r w:rsidRPr="00784D4F">
        <w:rPr>
          <w:rFonts w:cs="B Zar" w:hint="cs"/>
          <w:b/>
          <w:bCs/>
          <w:sz w:val="20"/>
          <w:szCs w:val="20"/>
          <w:rtl/>
          <w:lang w:bidi="fa-IR"/>
        </w:rPr>
        <w:t xml:space="preserve"> و تاب</w:t>
      </w:r>
      <w:r w:rsidRPr="00784D4F">
        <w:rPr>
          <w:rFonts w:cs="B Zar"/>
          <w:b/>
          <w:bCs/>
          <w:sz w:val="20"/>
          <w:szCs w:val="20"/>
          <w:rtl/>
          <w:lang w:bidi="fa-IR"/>
        </w:rPr>
        <w:softHyphen/>
      </w:r>
      <w:r w:rsidRPr="00784D4F">
        <w:rPr>
          <w:rFonts w:cs="B Zar" w:hint="cs"/>
          <w:b/>
          <w:bCs/>
          <w:sz w:val="20"/>
          <w:szCs w:val="20"/>
          <w:rtl/>
          <w:lang w:bidi="fa-IR"/>
        </w:rPr>
        <w:t>آوری</w:t>
      </w:r>
    </w:p>
    <w:tbl>
      <w:tblPr>
        <w:tblStyle w:val="PlainTable21"/>
        <w:bidiVisual/>
        <w:tblW w:w="0" w:type="auto"/>
        <w:tblLook w:val="04A0" w:firstRow="1" w:lastRow="0" w:firstColumn="1" w:lastColumn="0" w:noHBand="0" w:noVBand="1"/>
      </w:tblPr>
      <w:tblGrid>
        <w:gridCol w:w="2343"/>
        <w:gridCol w:w="2340"/>
        <w:gridCol w:w="2336"/>
        <w:gridCol w:w="2341"/>
      </w:tblGrid>
      <w:tr w:rsidR="004A65CE" w:rsidRPr="00784D4F" w14:paraId="76120234" w14:textId="77777777" w:rsidTr="00BD1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single" w:sz="4" w:space="0" w:color="auto"/>
            </w:tcBorders>
          </w:tcPr>
          <w:p w14:paraId="184269B1" w14:textId="77777777" w:rsidR="004A65CE" w:rsidRPr="00784D4F" w:rsidRDefault="004A65CE" w:rsidP="00BD1332">
            <w:pPr>
              <w:bidi/>
              <w:jc w:val="center"/>
              <w:rPr>
                <w:rFonts w:cs="B Zar"/>
                <w:b w:val="0"/>
                <w:bCs w:val="0"/>
                <w:sz w:val="20"/>
                <w:szCs w:val="20"/>
                <w:rtl/>
                <w:lang w:bidi="fa-IR"/>
              </w:rPr>
            </w:pPr>
            <w:r w:rsidRPr="00784D4F">
              <w:rPr>
                <w:rFonts w:cs="B Zar" w:hint="cs"/>
                <w:b w:val="0"/>
                <w:bCs w:val="0"/>
                <w:sz w:val="20"/>
                <w:szCs w:val="20"/>
                <w:rtl/>
                <w:lang w:bidi="fa-IR"/>
              </w:rPr>
              <w:t>همبستگی چندگانه (</w:t>
            </w:r>
            <w:r w:rsidRPr="00784D4F">
              <w:rPr>
                <w:rFonts w:asciiTheme="majorBidi" w:hAnsiTheme="majorBidi" w:cstheme="majorBidi"/>
                <w:b w:val="0"/>
                <w:bCs w:val="0"/>
                <w:sz w:val="20"/>
                <w:szCs w:val="20"/>
                <w:lang w:bidi="fa-IR"/>
              </w:rPr>
              <w:t>R</w:t>
            </w:r>
            <w:r w:rsidRPr="00784D4F">
              <w:rPr>
                <w:rFonts w:cs="B Zar" w:hint="cs"/>
                <w:b w:val="0"/>
                <w:bCs w:val="0"/>
                <w:sz w:val="20"/>
                <w:szCs w:val="20"/>
                <w:rtl/>
                <w:lang w:bidi="fa-IR"/>
              </w:rPr>
              <w:t>)</w:t>
            </w:r>
          </w:p>
        </w:tc>
        <w:tc>
          <w:tcPr>
            <w:tcW w:w="2394" w:type="dxa"/>
            <w:tcBorders>
              <w:top w:val="single" w:sz="4" w:space="0" w:color="auto"/>
              <w:bottom w:val="single" w:sz="4" w:space="0" w:color="auto"/>
            </w:tcBorders>
          </w:tcPr>
          <w:p w14:paraId="46DD7242" w14:textId="77777777" w:rsidR="004A65CE" w:rsidRPr="00784D4F" w:rsidRDefault="004A65CE" w:rsidP="00BD1332">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784D4F">
              <w:rPr>
                <w:rFonts w:cs="B Zar" w:hint="cs"/>
                <w:b w:val="0"/>
                <w:bCs w:val="0"/>
                <w:sz w:val="20"/>
                <w:szCs w:val="20"/>
                <w:rtl/>
                <w:lang w:bidi="fa-IR"/>
              </w:rPr>
              <w:t>واریانس تبیین شده (</w:t>
            </w:r>
            <w:r w:rsidRPr="00784D4F">
              <w:rPr>
                <w:rFonts w:asciiTheme="majorBidi" w:hAnsiTheme="majorBidi" w:cstheme="majorBidi"/>
                <w:b w:val="0"/>
                <w:bCs w:val="0"/>
                <w:sz w:val="20"/>
                <w:szCs w:val="20"/>
                <w:lang w:bidi="fa-IR"/>
              </w:rPr>
              <w:t>R</w:t>
            </w:r>
            <w:r w:rsidRPr="00784D4F">
              <w:rPr>
                <w:rFonts w:asciiTheme="majorBidi" w:hAnsiTheme="majorBidi" w:cstheme="majorBidi"/>
                <w:b w:val="0"/>
                <w:bCs w:val="0"/>
                <w:sz w:val="20"/>
                <w:szCs w:val="20"/>
                <w:vertAlign w:val="superscript"/>
                <w:lang w:bidi="fa-IR"/>
              </w:rPr>
              <w:t>2</w:t>
            </w:r>
            <w:r w:rsidRPr="00784D4F">
              <w:rPr>
                <w:rFonts w:cs="B Zar" w:hint="cs"/>
                <w:b w:val="0"/>
                <w:bCs w:val="0"/>
                <w:sz w:val="20"/>
                <w:szCs w:val="20"/>
                <w:rtl/>
                <w:lang w:bidi="fa-IR"/>
              </w:rPr>
              <w:t>)</w:t>
            </w:r>
          </w:p>
        </w:tc>
        <w:tc>
          <w:tcPr>
            <w:tcW w:w="2394" w:type="dxa"/>
            <w:tcBorders>
              <w:top w:val="single" w:sz="4" w:space="0" w:color="auto"/>
              <w:bottom w:val="single" w:sz="4" w:space="0" w:color="auto"/>
            </w:tcBorders>
          </w:tcPr>
          <w:p w14:paraId="38752857" w14:textId="77777777" w:rsidR="004A65CE" w:rsidRPr="00784D4F" w:rsidRDefault="004A65CE" w:rsidP="00BD1332">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784D4F">
              <w:rPr>
                <w:rFonts w:asciiTheme="majorBidi" w:hAnsiTheme="majorBidi" w:cstheme="majorBidi"/>
                <w:b w:val="0"/>
                <w:bCs w:val="0"/>
                <w:sz w:val="20"/>
                <w:szCs w:val="20"/>
                <w:lang w:bidi="fa-IR"/>
              </w:rPr>
              <w:t>R</w:t>
            </w:r>
            <w:r w:rsidRPr="00784D4F">
              <w:rPr>
                <w:rFonts w:asciiTheme="majorBidi" w:hAnsiTheme="majorBidi" w:cstheme="majorBidi"/>
                <w:b w:val="0"/>
                <w:bCs w:val="0"/>
                <w:sz w:val="20"/>
                <w:szCs w:val="20"/>
                <w:vertAlign w:val="superscript"/>
                <w:lang w:bidi="fa-IR"/>
              </w:rPr>
              <w:t>2</w:t>
            </w:r>
            <w:r w:rsidRPr="00784D4F">
              <w:rPr>
                <w:rFonts w:cs="B Zar" w:hint="cs"/>
                <w:b w:val="0"/>
                <w:bCs w:val="0"/>
                <w:sz w:val="20"/>
                <w:szCs w:val="20"/>
                <w:rtl/>
                <w:lang w:bidi="fa-IR"/>
              </w:rPr>
              <w:t xml:space="preserve"> تعدیل شده</w:t>
            </w:r>
          </w:p>
        </w:tc>
        <w:tc>
          <w:tcPr>
            <w:tcW w:w="2394" w:type="dxa"/>
            <w:tcBorders>
              <w:top w:val="single" w:sz="4" w:space="0" w:color="auto"/>
              <w:bottom w:val="single" w:sz="4" w:space="0" w:color="auto"/>
            </w:tcBorders>
          </w:tcPr>
          <w:p w14:paraId="01996DB2" w14:textId="77777777" w:rsidR="004A65CE" w:rsidRPr="00784D4F" w:rsidRDefault="004A65CE" w:rsidP="00BD1332">
            <w:pPr>
              <w:bidi/>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lang w:bidi="fa-IR"/>
              </w:rPr>
            </w:pPr>
            <w:r w:rsidRPr="00784D4F">
              <w:rPr>
                <w:rFonts w:cs="B Zar" w:hint="cs"/>
                <w:b w:val="0"/>
                <w:bCs w:val="0"/>
                <w:sz w:val="20"/>
                <w:szCs w:val="20"/>
                <w:rtl/>
                <w:lang w:bidi="fa-IR"/>
              </w:rPr>
              <w:t>خطای استاندارد برآورد</w:t>
            </w:r>
          </w:p>
        </w:tc>
      </w:tr>
      <w:tr w:rsidR="004A65CE" w:rsidRPr="00784D4F" w14:paraId="10F83A72" w14:textId="77777777" w:rsidTr="00BD1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single" w:sz="4" w:space="0" w:color="auto"/>
            </w:tcBorders>
          </w:tcPr>
          <w:p w14:paraId="2BEB7C1B" w14:textId="26CE650C" w:rsidR="004A65CE" w:rsidRPr="00784D4F" w:rsidRDefault="003F060E" w:rsidP="00BD1332">
            <w:pPr>
              <w:bidi/>
              <w:jc w:val="center"/>
              <w:rPr>
                <w:rFonts w:cs="B Zar"/>
                <w:b w:val="0"/>
                <w:bCs w:val="0"/>
                <w:sz w:val="20"/>
                <w:szCs w:val="20"/>
                <w:rtl/>
                <w:lang w:bidi="fa-IR"/>
              </w:rPr>
            </w:pPr>
            <w:r w:rsidRPr="00784D4F">
              <w:rPr>
                <w:rFonts w:cs="B Zar" w:hint="cs"/>
                <w:b w:val="0"/>
                <w:bCs w:val="0"/>
                <w:sz w:val="20"/>
                <w:szCs w:val="20"/>
                <w:rtl/>
                <w:lang w:bidi="fa-IR"/>
              </w:rPr>
              <w:t>693</w:t>
            </w:r>
            <w:r w:rsidR="004A65CE" w:rsidRPr="00784D4F">
              <w:rPr>
                <w:rFonts w:cs="B Zar" w:hint="cs"/>
                <w:b w:val="0"/>
                <w:bCs w:val="0"/>
                <w:sz w:val="20"/>
                <w:szCs w:val="20"/>
                <w:rtl/>
                <w:lang w:bidi="fa-IR"/>
              </w:rPr>
              <w:t>/0</w:t>
            </w:r>
          </w:p>
        </w:tc>
        <w:tc>
          <w:tcPr>
            <w:tcW w:w="2394" w:type="dxa"/>
            <w:tcBorders>
              <w:top w:val="single" w:sz="4" w:space="0" w:color="auto"/>
              <w:bottom w:val="single" w:sz="4" w:space="0" w:color="auto"/>
            </w:tcBorders>
          </w:tcPr>
          <w:p w14:paraId="0404D687" w14:textId="1AC86413" w:rsidR="004A65CE" w:rsidRPr="00784D4F" w:rsidRDefault="003F060E" w:rsidP="00BD1332">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784D4F">
              <w:rPr>
                <w:rFonts w:cs="B Zar" w:hint="cs"/>
                <w:sz w:val="20"/>
                <w:szCs w:val="20"/>
                <w:rtl/>
                <w:lang w:bidi="fa-IR"/>
              </w:rPr>
              <w:t>48</w:t>
            </w:r>
            <w:r w:rsidR="004A65CE" w:rsidRPr="00784D4F">
              <w:rPr>
                <w:rFonts w:cs="B Zar" w:hint="cs"/>
                <w:sz w:val="20"/>
                <w:szCs w:val="20"/>
                <w:rtl/>
                <w:lang w:bidi="fa-IR"/>
              </w:rPr>
              <w:t>/0</w:t>
            </w:r>
          </w:p>
        </w:tc>
        <w:tc>
          <w:tcPr>
            <w:tcW w:w="2394" w:type="dxa"/>
            <w:tcBorders>
              <w:top w:val="single" w:sz="4" w:space="0" w:color="auto"/>
              <w:bottom w:val="single" w:sz="4" w:space="0" w:color="auto"/>
            </w:tcBorders>
          </w:tcPr>
          <w:p w14:paraId="48A6ADCB" w14:textId="4B8F3539" w:rsidR="004A65CE" w:rsidRPr="00784D4F" w:rsidRDefault="003F060E" w:rsidP="00BD1332">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784D4F">
              <w:rPr>
                <w:rFonts w:cs="B Zar" w:hint="cs"/>
                <w:sz w:val="20"/>
                <w:szCs w:val="20"/>
                <w:rtl/>
                <w:lang w:bidi="fa-IR"/>
              </w:rPr>
              <w:t>47</w:t>
            </w:r>
            <w:r w:rsidR="004A65CE" w:rsidRPr="00784D4F">
              <w:rPr>
                <w:rFonts w:cs="B Zar" w:hint="cs"/>
                <w:sz w:val="20"/>
                <w:szCs w:val="20"/>
                <w:rtl/>
                <w:lang w:bidi="fa-IR"/>
              </w:rPr>
              <w:t>/0</w:t>
            </w:r>
          </w:p>
        </w:tc>
        <w:tc>
          <w:tcPr>
            <w:tcW w:w="2394" w:type="dxa"/>
            <w:tcBorders>
              <w:top w:val="single" w:sz="4" w:space="0" w:color="auto"/>
              <w:bottom w:val="single" w:sz="4" w:space="0" w:color="auto"/>
            </w:tcBorders>
          </w:tcPr>
          <w:p w14:paraId="3D6619CA" w14:textId="50DCCFA2" w:rsidR="004A65CE" w:rsidRPr="00784D4F" w:rsidRDefault="003F060E" w:rsidP="00BD1332">
            <w:pPr>
              <w:bidi/>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sidRPr="00784D4F">
              <w:rPr>
                <w:rFonts w:cs="B Zar" w:hint="cs"/>
                <w:sz w:val="20"/>
                <w:szCs w:val="20"/>
                <w:rtl/>
                <w:lang w:bidi="fa-IR"/>
              </w:rPr>
              <w:t>89</w:t>
            </w:r>
            <w:r w:rsidR="004A65CE" w:rsidRPr="00784D4F">
              <w:rPr>
                <w:rFonts w:cs="B Zar" w:hint="cs"/>
                <w:sz w:val="20"/>
                <w:szCs w:val="20"/>
                <w:rtl/>
                <w:lang w:bidi="fa-IR"/>
              </w:rPr>
              <w:t>/</w:t>
            </w:r>
            <w:r w:rsidRPr="00784D4F">
              <w:rPr>
                <w:rFonts w:cs="B Zar" w:hint="cs"/>
                <w:sz w:val="20"/>
                <w:szCs w:val="20"/>
                <w:rtl/>
                <w:lang w:bidi="fa-IR"/>
              </w:rPr>
              <w:t>10</w:t>
            </w:r>
          </w:p>
        </w:tc>
      </w:tr>
    </w:tbl>
    <w:p w14:paraId="3631C293" w14:textId="54242DEE" w:rsidR="00F66861" w:rsidRPr="00784D4F" w:rsidRDefault="004A65CE" w:rsidP="007C145E">
      <w:pPr>
        <w:bidi/>
        <w:spacing w:after="0" w:line="240" w:lineRule="auto"/>
        <w:ind w:firstLine="288"/>
        <w:jc w:val="lowKashida"/>
        <w:rPr>
          <w:rFonts w:cs="B Zar"/>
          <w:color w:val="000000" w:themeColor="text1"/>
          <w:sz w:val="24"/>
          <w:szCs w:val="24"/>
          <w:rtl/>
          <w:lang w:bidi="fa-IR"/>
        </w:rPr>
      </w:pPr>
      <w:r w:rsidRPr="00784D4F">
        <w:rPr>
          <w:rFonts w:asciiTheme="majorBidi" w:hAnsiTheme="majorBidi" w:cs="B Zar" w:hint="cs"/>
          <w:color w:val="000000" w:themeColor="text1"/>
          <w:sz w:val="24"/>
          <w:szCs w:val="24"/>
          <w:rtl/>
          <w:lang w:bidi="fa-IR"/>
        </w:rPr>
        <w:t xml:space="preserve">با توجه به جدول2، ضریب همبستگی چندگانه </w:t>
      </w:r>
      <w:r w:rsidR="00C5481B" w:rsidRPr="00784D4F">
        <w:rPr>
          <w:rFonts w:cs="B Zar" w:hint="cs"/>
          <w:color w:val="000000" w:themeColor="text1"/>
          <w:sz w:val="24"/>
          <w:szCs w:val="24"/>
          <w:rtl/>
          <w:lang w:bidi="fa-IR"/>
        </w:rPr>
        <w:t>اعتیاد به اینترنت، ذهن</w:t>
      </w:r>
      <w:r w:rsidR="00C5481B" w:rsidRPr="00784D4F">
        <w:rPr>
          <w:rFonts w:cs="B Zar"/>
          <w:color w:val="000000" w:themeColor="text1"/>
          <w:sz w:val="24"/>
          <w:szCs w:val="24"/>
          <w:rtl/>
          <w:lang w:bidi="fa-IR"/>
        </w:rPr>
        <w:softHyphen/>
      </w:r>
      <w:r w:rsidR="00C5481B" w:rsidRPr="00784D4F">
        <w:rPr>
          <w:rFonts w:cs="B Zar" w:hint="cs"/>
          <w:color w:val="000000" w:themeColor="text1"/>
          <w:sz w:val="24"/>
          <w:szCs w:val="24"/>
          <w:rtl/>
          <w:lang w:bidi="fa-IR"/>
        </w:rPr>
        <w:t>آگاهی</w:t>
      </w:r>
      <w:r w:rsidR="007C145E">
        <w:rPr>
          <w:rFonts w:cs="B Zar" w:hint="cs"/>
          <w:color w:val="000000" w:themeColor="text1"/>
          <w:sz w:val="24"/>
          <w:szCs w:val="24"/>
          <w:rtl/>
          <w:lang w:bidi="fa-IR"/>
        </w:rPr>
        <w:t>،</w:t>
      </w:r>
      <w:r w:rsidR="00C5481B" w:rsidRPr="00784D4F">
        <w:rPr>
          <w:rFonts w:cs="B Zar" w:hint="cs"/>
          <w:color w:val="000000" w:themeColor="text1"/>
          <w:sz w:val="24"/>
          <w:szCs w:val="24"/>
          <w:rtl/>
          <w:lang w:bidi="fa-IR"/>
        </w:rPr>
        <w:t xml:space="preserve"> و تاب</w:t>
      </w:r>
      <w:r w:rsidR="00C5481B" w:rsidRPr="00784D4F">
        <w:rPr>
          <w:rFonts w:cs="B Zar"/>
          <w:color w:val="000000" w:themeColor="text1"/>
          <w:sz w:val="24"/>
          <w:szCs w:val="24"/>
          <w:rtl/>
          <w:lang w:bidi="fa-IR"/>
        </w:rPr>
        <w:softHyphen/>
      </w:r>
      <w:r w:rsidR="00C5481B" w:rsidRPr="00784D4F">
        <w:rPr>
          <w:rFonts w:cs="B Zar" w:hint="cs"/>
          <w:color w:val="000000" w:themeColor="text1"/>
          <w:sz w:val="24"/>
          <w:szCs w:val="24"/>
          <w:rtl/>
          <w:lang w:bidi="fa-IR"/>
        </w:rPr>
        <w:t>آوری با سلامت روانی نوجوانان طی همه</w:t>
      </w:r>
      <w:r w:rsidR="00C5481B" w:rsidRPr="00784D4F">
        <w:rPr>
          <w:rFonts w:cs="B Zar"/>
          <w:color w:val="000000" w:themeColor="text1"/>
          <w:sz w:val="24"/>
          <w:szCs w:val="24"/>
          <w:rtl/>
          <w:lang w:bidi="fa-IR"/>
        </w:rPr>
        <w:softHyphen/>
      </w:r>
      <w:r w:rsidR="00C5481B"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C5481B" w:rsidRPr="00784D4F">
        <w:rPr>
          <w:rFonts w:cs="B Zar" w:hint="cs"/>
          <w:color w:val="000000" w:themeColor="text1"/>
          <w:sz w:val="24"/>
          <w:szCs w:val="24"/>
          <w:rtl/>
          <w:lang w:bidi="fa-IR"/>
        </w:rPr>
        <w:t xml:space="preserve"> </w:t>
      </w:r>
      <w:r w:rsidRPr="00784D4F">
        <w:rPr>
          <w:rFonts w:cs="B Zar" w:hint="cs"/>
          <w:color w:val="000000" w:themeColor="text1"/>
          <w:sz w:val="24"/>
          <w:szCs w:val="24"/>
          <w:rtl/>
          <w:lang w:bidi="fa-IR"/>
        </w:rPr>
        <w:t>(</w:t>
      </w:r>
      <w:r w:rsidR="002A5C70" w:rsidRPr="00784D4F">
        <w:rPr>
          <w:rFonts w:cs="B Zar" w:hint="cs"/>
          <w:color w:val="000000" w:themeColor="text1"/>
          <w:sz w:val="24"/>
          <w:szCs w:val="24"/>
          <w:rtl/>
          <w:lang w:bidi="fa-IR"/>
        </w:rPr>
        <w:t>69</w:t>
      </w:r>
      <w:r w:rsidRPr="00784D4F">
        <w:rPr>
          <w:rFonts w:cs="B Zar" w:hint="cs"/>
          <w:color w:val="000000" w:themeColor="text1"/>
          <w:sz w:val="24"/>
          <w:szCs w:val="24"/>
          <w:rtl/>
          <w:lang w:bidi="fa-IR"/>
        </w:rPr>
        <w:t xml:space="preserve">/0) </w:t>
      </w:r>
      <w:r w:rsidR="00C5481B" w:rsidRPr="00784D4F">
        <w:rPr>
          <w:rFonts w:cs="B Zar" w:hint="cs"/>
          <w:color w:val="000000" w:themeColor="text1"/>
          <w:sz w:val="24"/>
          <w:szCs w:val="24"/>
          <w:rtl/>
          <w:lang w:bidi="fa-IR"/>
        </w:rPr>
        <w:t>است</w:t>
      </w:r>
      <w:r w:rsidRPr="00784D4F">
        <w:rPr>
          <w:rFonts w:cs="B Zar" w:hint="cs"/>
          <w:color w:val="000000" w:themeColor="text1"/>
          <w:sz w:val="24"/>
          <w:szCs w:val="24"/>
          <w:rtl/>
          <w:lang w:bidi="fa-IR"/>
        </w:rPr>
        <w:t xml:space="preserve">. این </w:t>
      </w:r>
      <w:r w:rsidR="00C5481B" w:rsidRPr="00784D4F">
        <w:rPr>
          <w:rFonts w:cs="B Zar" w:hint="cs"/>
          <w:color w:val="000000" w:themeColor="text1"/>
          <w:sz w:val="24"/>
          <w:szCs w:val="24"/>
          <w:rtl/>
          <w:lang w:bidi="fa-IR"/>
        </w:rPr>
        <w:t>سه</w:t>
      </w:r>
      <w:r w:rsidRPr="00784D4F">
        <w:rPr>
          <w:rFonts w:cs="B Zar" w:hint="cs"/>
          <w:color w:val="000000" w:themeColor="text1"/>
          <w:sz w:val="24"/>
          <w:szCs w:val="24"/>
          <w:rtl/>
          <w:lang w:bidi="fa-IR"/>
        </w:rPr>
        <w:t xml:space="preserve"> متغیر در مجموع </w:t>
      </w:r>
      <w:r w:rsidR="002A5C70" w:rsidRPr="00784D4F">
        <w:rPr>
          <w:rFonts w:cs="B Zar" w:hint="cs"/>
          <w:color w:val="000000" w:themeColor="text1"/>
          <w:sz w:val="24"/>
          <w:szCs w:val="24"/>
          <w:rtl/>
          <w:lang w:bidi="fa-IR"/>
        </w:rPr>
        <w:t>48</w:t>
      </w:r>
      <w:r w:rsidRPr="00784D4F">
        <w:rPr>
          <w:rFonts w:cs="B Zar" w:hint="cs"/>
          <w:color w:val="000000" w:themeColor="text1"/>
          <w:sz w:val="24"/>
          <w:szCs w:val="24"/>
          <w:rtl/>
          <w:lang w:bidi="fa-IR"/>
        </w:rPr>
        <w:t xml:space="preserve">/0 درصد از تغییرات </w:t>
      </w:r>
      <w:r w:rsidR="00C5481B" w:rsidRPr="00784D4F">
        <w:rPr>
          <w:rFonts w:cs="B Zar" w:hint="cs"/>
          <w:color w:val="000000" w:themeColor="text1"/>
          <w:sz w:val="24"/>
          <w:szCs w:val="24"/>
          <w:rtl/>
          <w:lang w:bidi="fa-IR"/>
        </w:rPr>
        <w:t>سلامت روانی دانش</w:t>
      </w:r>
      <w:r w:rsidR="00C5481B" w:rsidRPr="00784D4F">
        <w:rPr>
          <w:rFonts w:cs="B Zar"/>
          <w:color w:val="000000" w:themeColor="text1"/>
          <w:sz w:val="24"/>
          <w:szCs w:val="24"/>
          <w:rtl/>
          <w:lang w:bidi="fa-IR"/>
        </w:rPr>
        <w:softHyphen/>
      </w:r>
      <w:r w:rsidR="00C5481B" w:rsidRPr="00784D4F">
        <w:rPr>
          <w:rFonts w:cs="B Zar" w:hint="cs"/>
          <w:color w:val="000000" w:themeColor="text1"/>
          <w:sz w:val="24"/>
          <w:szCs w:val="24"/>
          <w:rtl/>
          <w:lang w:bidi="fa-IR"/>
        </w:rPr>
        <w:t>آموزان</w:t>
      </w:r>
      <w:r w:rsidRPr="00784D4F">
        <w:rPr>
          <w:rFonts w:cs="B Zar" w:hint="cs"/>
          <w:color w:val="000000" w:themeColor="text1"/>
          <w:sz w:val="24"/>
          <w:szCs w:val="24"/>
          <w:rtl/>
          <w:lang w:bidi="fa-IR"/>
        </w:rPr>
        <w:t xml:space="preserve"> را پیش</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بینی می</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کنند. در جدول</w:t>
      </w:r>
      <w:r w:rsidR="00BC63B4">
        <w:rPr>
          <w:rFonts w:cs="B Zar" w:hint="cs"/>
          <w:color w:val="000000" w:themeColor="text1"/>
          <w:sz w:val="24"/>
          <w:szCs w:val="24"/>
          <w:rtl/>
          <w:lang w:bidi="fa-IR"/>
        </w:rPr>
        <w:t xml:space="preserve"> </w:t>
      </w:r>
      <w:r w:rsidRPr="00784D4F">
        <w:rPr>
          <w:rFonts w:cs="B Zar" w:hint="cs"/>
          <w:color w:val="000000" w:themeColor="text1"/>
          <w:sz w:val="24"/>
          <w:szCs w:val="24"/>
          <w:rtl/>
          <w:lang w:bidi="fa-IR"/>
        </w:rPr>
        <w:t>3 نتایج تحلیل واریانس مدل برای بررسی توانایی پیش</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 xml:space="preserve">بینی متغیر </w:t>
      </w:r>
      <w:r w:rsidR="00C5481B" w:rsidRPr="00784D4F">
        <w:rPr>
          <w:rFonts w:cs="B Zar" w:hint="cs"/>
          <w:color w:val="000000" w:themeColor="text1"/>
          <w:sz w:val="24"/>
          <w:szCs w:val="24"/>
          <w:rtl/>
          <w:lang w:bidi="fa-IR"/>
        </w:rPr>
        <w:t>سلامت روانی دانش</w:t>
      </w:r>
      <w:r w:rsidR="00C5481B" w:rsidRPr="00784D4F">
        <w:rPr>
          <w:rFonts w:cs="B Zar"/>
          <w:color w:val="000000" w:themeColor="text1"/>
          <w:sz w:val="24"/>
          <w:szCs w:val="24"/>
          <w:rtl/>
          <w:lang w:bidi="fa-IR"/>
        </w:rPr>
        <w:softHyphen/>
      </w:r>
      <w:r w:rsidR="00C5481B" w:rsidRPr="00784D4F">
        <w:rPr>
          <w:rFonts w:cs="B Zar" w:hint="cs"/>
          <w:color w:val="000000" w:themeColor="text1"/>
          <w:sz w:val="24"/>
          <w:szCs w:val="24"/>
          <w:rtl/>
          <w:lang w:bidi="fa-IR"/>
        </w:rPr>
        <w:t>آموزان</w:t>
      </w:r>
      <w:r w:rsidRPr="00784D4F">
        <w:rPr>
          <w:rFonts w:cs="B Zar" w:hint="cs"/>
          <w:color w:val="000000" w:themeColor="text1"/>
          <w:sz w:val="24"/>
          <w:szCs w:val="24"/>
          <w:rtl/>
          <w:lang w:bidi="fa-IR"/>
        </w:rPr>
        <w:t xml:space="preserve"> از روی </w:t>
      </w:r>
      <w:r w:rsidR="00C5481B" w:rsidRPr="00784D4F">
        <w:rPr>
          <w:rFonts w:cs="B Zar" w:hint="cs"/>
          <w:color w:val="000000" w:themeColor="text1"/>
          <w:sz w:val="24"/>
          <w:szCs w:val="24"/>
          <w:rtl/>
          <w:lang w:bidi="fa-IR"/>
        </w:rPr>
        <w:t>اعتیاد به اینترنت، ذهن</w:t>
      </w:r>
      <w:r w:rsidR="00C5481B" w:rsidRPr="00784D4F">
        <w:rPr>
          <w:rFonts w:cs="B Zar"/>
          <w:color w:val="000000" w:themeColor="text1"/>
          <w:sz w:val="24"/>
          <w:szCs w:val="24"/>
          <w:rtl/>
          <w:lang w:bidi="fa-IR"/>
        </w:rPr>
        <w:softHyphen/>
      </w:r>
      <w:r w:rsidR="00C5481B" w:rsidRPr="00784D4F">
        <w:rPr>
          <w:rFonts w:cs="B Zar" w:hint="cs"/>
          <w:color w:val="000000" w:themeColor="text1"/>
          <w:sz w:val="24"/>
          <w:szCs w:val="24"/>
          <w:rtl/>
          <w:lang w:bidi="fa-IR"/>
        </w:rPr>
        <w:t>آگاهی</w:t>
      </w:r>
      <w:r w:rsidR="007C145E">
        <w:rPr>
          <w:rFonts w:cs="B Zar" w:hint="cs"/>
          <w:color w:val="000000" w:themeColor="text1"/>
          <w:sz w:val="24"/>
          <w:szCs w:val="24"/>
          <w:rtl/>
          <w:lang w:bidi="fa-IR"/>
        </w:rPr>
        <w:t>،</w:t>
      </w:r>
      <w:r w:rsidR="00C5481B" w:rsidRPr="00784D4F">
        <w:rPr>
          <w:rFonts w:cs="B Zar" w:hint="cs"/>
          <w:color w:val="000000" w:themeColor="text1"/>
          <w:sz w:val="24"/>
          <w:szCs w:val="24"/>
          <w:rtl/>
          <w:lang w:bidi="fa-IR"/>
        </w:rPr>
        <w:t xml:space="preserve"> و تاب</w:t>
      </w:r>
      <w:r w:rsidR="00C5481B" w:rsidRPr="00784D4F">
        <w:rPr>
          <w:rFonts w:cs="B Zar"/>
          <w:color w:val="000000" w:themeColor="text1"/>
          <w:sz w:val="24"/>
          <w:szCs w:val="24"/>
          <w:rtl/>
          <w:lang w:bidi="fa-IR"/>
        </w:rPr>
        <w:softHyphen/>
      </w:r>
      <w:r w:rsidR="00C5481B" w:rsidRPr="00784D4F">
        <w:rPr>
          <w:rFonts w:cs="B Zar" w:hint="cs"/>
          <w:color w:val="000000" w:themeColor="text1"/>
          <w:sz w:val="24"/>
          <w:szCs w:val="24"/>
          <w:rtl/>
          <w:lang w:bidi="fa-IR"/>
        </w:rPr>
        <w:t xml:space="preserve">آوری </w:t>
      </w:r>
      <w:r w:rsidRPr="00784D4F">
        <w:rPr>
          <w:rFonts w:cs="B Zar" w:hint="cs"/>
          <w:color w:val="000000" w:themeColor="text1"/>
          <w:sz w:val="24"/>
          <w:szCs w:val="24"/>
          <w:rtl/>
          <w:lang w:bidi="fa-IR"/>
        </w:rPr>
        <w:t xml:space="preserve">گزارش شده است. </w:t>
      </w:r>
    </w:p>
    <w:p w14:paraId="3B9EF78E" w14:textId="7108D010" w:rsidR="004A65CE" w:rsidRPr="00784D4F" w:rsidRDefault="004A65CE" w:rsidP="007C145E">
      <w:pPr>
        <w:spacing w:after="0" w:line="240" w:lineRule="auto"/>
        <w:jc w:val="center"/>
        <w:rPr>
          <w:rFonts w:cs="B Zar"/>
          <w:b/>
          <w:bCs/>
          <w:color w:val="000000" w:themeColor="text1"/>
          <w:sz w:val="20"/>
          <w:szCs w:val="20"/>
          <w:rtl/>
          <w:lang w:bidi="fa-IR"/>
        </w:rPr>
      </w:pPr>
      <w:r w:rsidRPr="00784D4F">
        <w:rPr>
          <w:rFonts w:cs="B Zar" w:hint="cs"/>
          <w:b/>
          <w:bCs/>
          <w:color w:val="000000" w:themeColor="text1"/>
          <w:sz w:val="20"/>
          <w:szCs w:val="20"/>
          <w:rtl/>
          <w:lang w:bidi="fa-IR"/>
        </w:rPr>
        <w:t xml:space="preserve">جدول3: </w:t>
      </w:r>
      <w:r w:rsidR="00BC63B4">
        <w:rPr>
          <w:rFonts w:cs="B Zar" w:hint="cs"/>
          <w:b/>
          <w:bCs/>
          <w:color w:val="000000" w:themeColor="text1"/>
          <w:sz w:val="20"/>
          <w:szCs w:val="20"/>
          <w:rtl/>
          <w:lang w:bidi="fa-IR"/>
        </w:rPr>
        <w:t xml:space="preserve">نتایج تحلیل واریانس </w:t>
      </w:r>
      <w:r w:rsidR="007C145E">
        <w:rPr>
          <w:rFonts w:cs="B Zar" w:hint="cs"/>
          <w:b/>
          <w:bCs/>
          <w:color w:val="000000" w:themeColor="text1"/>
          <w:sz w:val="20"/>
          <w:szCs w:val="20"/>
          <w:rtl/>
          <w:lang w:bidi="fa-IR"/>
        </w:rPr>
        <w:t>مدل</w:t>
      </w:r>
    </w:p>
    <w:tbl>
      <w:tblPr>
        <w:tblStyle w:val="PlainTable21"/>
        <w:tblW w:w="0" w:type="auto"/>
        <w:tblLook w:val="04A0" w:firstRow="1" w:lastRow="0" w:firstColumn="1" w:lastColumn="0" w:noHBand="0" w:noVBand="1"/>
      </w:tblPr>
      <w:tblGrid>
        <w:gridCol w:w="1555"/>
        <w:gridCol w:w="1555"/>
        <w:gridCol w:w="1564"/>
        <w:gridCol w:w="1555"/>
        <w:gridCol w:w="1569"/>
        <w:gridCol w:w="1562"/>
      </w:tblGrid>
      <w:tr w:rsidR="004A65CE" w:rsidRPr="00784D4F" w14:paraId="1414482C" w14:textId="77777777" w:rsidTr="00BD1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5C8BC98B" w14:textId="1B2E1044" w:rsidR="004A65CE" w:rsidRPr="00784D4F" w:rsidRDefault="004A65CE" w:rsidP="00BD1332">
            <w:pPr>
              <w:jc w:val="center"/>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سطح معن</w:t>
            </w:r>
            <w:r w:rsidR="009160FF" w:rsidRPr="00784D4F">
              <w:rPr>
                <w:rFonts w:asciiTheme="majorBidi" w:hAnsiTheme="majorBidi" w:cs="B Zar" w:hint="cs"/>
                <w:b w:val="0"/>
                <w:bCs w:val="0"/>
                <w:color w:val="000000" w:themeColor="text1"/>
                <w:sz w:val="20"/>
                <w:szCs w:val="20"/>
                <w:rtl/>
                <w:lang w:bidi="fa-IR"/>
              </w:rPr>
              <w:t>ا</w:t>
            </w:r>
            <w:r w:rsidRPr="00784D4F">
              <w:rPr>
                <w:rFonts w:asciiTheme="majorBidi" w:hAnsiTheme="majorBidi" w:cs="B Zar"/>
                <w:b w:val="0"/>
                <w:bCs w:val="0"/>
                <w:color w:val="000000" w:themeColor="text1"/>
                <w:sz w:val="20"/>
                <w:szCs w:val="20"/>
                <w:rtl/>
                <w:lang w:bidi="fa-IR"/>
              </w:rPr>
              <w:softHyphen/>
            </w:r>
            <w:r w:rsidRPr="00784D4F">
              <w:rPr>
                <w:rFonts w:asciiTheme="majorBidi" w:hAnsiTheme="majorBidi" w:cs="B Zar" w:hint="cs"/>
                <w:b w:val="0"/>
                <w:bCs w:val="0"/>
                <w:color w:val="000000" w:themeColor="text1"/>
                <w:sz w:val="20"/>
                <w:szCs w:val="20"/>
                <w:rtl/>
                <w:lang w:bidi="fa-IR"/>
              </w:rPr>
              <w:t>داری</w:t>
            </w:r>
          </w:p>
        </w:tc>
        <w:tc>
          <w:tcPr>
            <w:tcW w:w="1555" w:type="dxa"/>
            <w:tcBorders>
              <w:top w:val="single" w:sz="4" w:space="0" w:color="auto"/>
              <w:bottom w:val="single" w:sz="4" w:space="0" w:color="auto"/>
            </w:tcBorders>
          </w:tcPr>
          <w:p w14:paraId="79BFB3DB" w14:textId="77777777" w:rsidR="004A65CE" w:rsidRPr="00784D4F" w:rsidRDefault="004A65CE"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lang w:bidi="fa-IR"/>
              </w:rPr>
            </w:pPr>
            <w:r w:rsidRPr="00784D4F">
              <w:rPr>
                <w:rFonts w:asciiTheme="majorBidi" w:hAnsiTheme="majorBidi" w:cs="B Zar"/>
                <w:b w:val="0"/>
                <w:bCs w:val="0"/>
                <w:color w:val="000000" w:themeColor="text1"/>
                <w:sz w:val="20"/>
                <w:szCs w:val="20"/>
                <w:lang w:bidi="fa-IR"/>
              </w:rPr>
              <w:t>F</w:t>
            </w:r>
          </w:p>
        </w:tc>
        <w:tc>
          <w:tcPr>
            <w:tcW w:w="1564" w:type="dxa"/>
            <w:tcBorders>
              <w:top w:val="single" w:sz="4" w:space="0" w:color="auto"/>
              <w:bottom w:val="single" w:sz="4" w:space="0" w:color="auto"/>
            </w:tcBorders>
          </w:tcPr>
          <w:p w14:paraId="4A63DB02" w14:textId="77777777" w:rsidR="004A65CE" w:rsidRPr="00784D4F" w:rsidRDefault="004A65CE"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میانگین مجذورات</w:t>
            </w:r>
          </w:p>
        </w:tc>
        <w:tc>
          <w:tcPr>
            <w:tcW w:w="1555" w:type="dxa"/>
            <w:tcBorders>
              <w:top w:val="single" w:sz="4" w:space="0" w:color="auto"/>
              <w:bottom w:val="single" w:sz="4" w:space="0" w:color="auto"/>
            </w:tcBorders>
          </w:tcPr>
          <w:p w14:paraId="73D5BEB4" w14:textId="77777777" w:rsidR="004A65CE" w:rsidRPr="00784D4F" w:rsidRDefault="004A65CE"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درجه آزادی</w:t>
            </w:r>
          </w:p>
        </w:tc>
        <w:tc>
          <w:tcPr>
            <w:tcW w:w="1569" w:type="dxa"/>
            <w:tcBorders>
              <w:top w:val="single" w:sz="4" w:space="0" w:color="auto"/>
              <w:bottom w:val="single" w:sz="4" w:space="0" w:color="auto"/>
            </w:tcBorders>
          </w:tcPr>
          <w:p w14:paraId="6A01FD91" w14:textId="77777777" w:rsidR="004A65CE" w:rsidRPr="00784D4F" w:rsidRDefault="004A65CE"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مجموع مجذورات</w:t>
            </w:r>
          </w:p>
        </w:tc>
        <w:tc>
          <w:tcPr>
            <w:tcW w:w="1562" w:type="dxa"/>
            <w:tcBorders>
              <w:top w:val="single" w:sz="4" w:space="0" w:color="auto"/>
              <w:bottom w:val="single" w:sz="4" w:space="0" w:color="auto"/>
            </w:tcBorders>
          </w:tcPr>
          <w:p w14:paraId="69699F61" w14:textId="77777777" w:rsidR="004A65CE" w:rsidRPr="00784D4F" w:rsidRDefault="004A65CE"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مدل</w:t>
            </w:r>
          </w:p>
        </w:tc>
      </w:tr>
      <w:tr w:rsidR="004A65CE" w:rsidRPr="00784D4F" w14:paraId="5E33D10F" w14:textId="77777777" w:rsidTr="00BD1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nil"/>
            </w:tcBorders>
          </w:tcPr>
          <w:p w14:paraId="69218418" w14:textId="77777777" w:rsidR="004A65CE" w:rsidRPr="00784D4F" w:rsidRDefault="004A65CE" w:rsidP="00BD1332">
            <w:pPr>
              <w:jc w:val="center"/>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001/0</w:t>
            </w:r>
          </w:p>
        </w:tc>
        <w:tc>
          <w:tcPr>
            <w:tcW w:w="1555" w:type="dxa"/>
            <w:tcBorders>
              <w:top w:val="single" w:sz="4" w:space="0" w:color="auto"/>
              <w:bottom w:val="nil"/>
            </w:tcBorders>
          </w:tcPr>
          <w:p w14:paraId="45D56AD4" w14:textId="4C4256A5" w:rsidR="004A65CE" w:rsidRPr="00784D4F" w:rsidRDefault="003F060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112/642</w:t>
            </w:r>
          </w:p>
        </w:tc>
        <w:tc>
          <w:tcPr>
            <w:tcW w:w="1564" w:type="dxa"/>
            <w:tcBorders>
              <w:top w:val="single" w:sz="4" w:space="0" w:color="auto"/>
              <w:bottom w:val="nil"/>
            </w:tcBorders>
          </w:tcPr>
          <w:p w14:paraId="27702640" w14:textId="51E90843" w:rsidR="004A65CE" w:rsidRPr="00784D4F" w:rsidRDefault="003F060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789/14855</w:t>
            </w:r>
          </w:p>
        </w:tc>
        <w:tc>
          <w:tcPr>
            <w:tcW w:w="1555" w:type="dxa"/>
            <w:tcBorders>
              <w:top w:val="single" w:sz="4" w:space="0" w:color="auto"/>
              <w:bottom w:val="nil"/>
            </w:tcBorders>
          </w:tcPr>
          <w:p w14:paraId="147839EC" w14:textId="2B35C2F5" w:rsidR="004A65CE" w:rsidRPr="00784D4F" w:rsidRDefault="003F060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3</w:t>
            </w:r>
          </w:p>
        </w:tc>
        <w:tc>
          <w:tcPr>
            <w:tcW w:w="1569" w:type="dxa"/>
            <w:tcBorders>
              <w:top w:val="single" w:sz="4" w:space="0" w:color="auto"/>
              <w:bottom w:val="nil"/>
            </w:tcBorders>
          </w:tcPr>
          <w:p w14:paraId="6352CFF3" w14:textId="2E09B3B6" w:rsidR="004A65CE" w:rsidRPr="00784D4F" w:rsidRDefault="003F060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368/44567</w:t>
            </w:r>
          </w:p>
        </w:tc>
        <w:tc>
          <w:tcPr>
            <w:tcW w:w="1562" w:type="dxa"/>
            <w:tcBorders>
              <w:top w:val="single" w:sz="4" w:space="0" w:color="auto"/>
              <w:bottom w:val="nil"/>
            </w:tcBorders>
          </w:tcPr>
          <w:p w14:paraId="7B008679" w14:textId="77777777" w:rsidR="004A65CE" w:rsidRPr="00784D4F" w:rsidRDefault="004A65C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رگرسیون</w:t>
            </w:r>
          </w:p>
        </w:tc>
      </w:tr>
      <w:tr w:rsidR="004A65CE" w:rsidRPr="00784D4F" w14:paraId="36BDC327" w14:textId="77777777" w:rsidTr="00BD1332">
        <w:tc>
          <w:tcPr>
            <w:cnfStyle w:val="001000000000" w:firstRow="0" w:lastRow="0" w:firstColumn="1" w:lastColumn="0" w:oddVBand="0" w:evenVBand="0" w:oddHBand="0" w:evenHBand="0" w:firstRowFirstColumn="0" w:firstRowLastColumn="0" w:lastRowFirstColumn="0" w:lastRowLastColumn="0"/>
            <w:tcW w:w="1555" w:type="dxa"/>
            <w:tcBorders>
              <w:top w:val="nil"/>
              <w:bottom w:val="nil"/>
            </w:tcBorders>
          </w:tcPr>
          <w:p w14:paraId="04E80518" w14:textId="77777777" w:rsidR="004A65CE" w:rsidRPr="00784D4F" w:rsidRDefault="004A65CE" w:rsidP="00BD1332">
            <w:pPr>
              <w:jc w:val="center"/>
              <w:rPr>
                <w:rFonts w:asciiTheme="majorBidi" w:hAnsiTheme="majorBidi" w:cs="B Zar"/>
                <w:b w:val="0"/>
                <w:bCs w:val="0"/>
                <w:color w:val="000000" w:themeColor="text1"/>
                <w:sz w:val="20"/>
                <w:szCs w:val="20"/>
                <w:lang w:bidi="fa-IR"/>
              </w:rPr>
            </w:pPr>
          </w:p>
        </w:tc>
        <w:tc>
          <w:tcPr>
            <w:tcW w:w="1555" w:type="dxa"/>
            <w:tcBorders>
              <w:top w:val="nil"/>
              <w:bottom w:val="nil"/>
            </w:tcBorders>
          </w:tcPr>
          <w:p w14:paraId="5418189F" w14:textId="77777777" w:rsidR="004A65CE" w:rsidRPr="00784D4F" w:rsidRDefault="004A65CE" w:rsidP="00BD133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lang w:bidi="fa-IR"/>
              </w:rPr>
            </w:pPr>
          </w:p>
        </w:tc>
        <w:tc>
          <w:tcPr>
            <w:tcW w:w="1564" w:type="dxa"/>
            <w:tcBorders>
              <w:top w:val="nil"/>
              <w:bottom w:val="nil"/>
            </w:tcBorders>
          </w:tcPr>
          <w:p w14:paraId="3B7580BA" w14:textId="1D799B05" w:rsidR="004A65CE" w:rsidRPr="00784D4F" w:rsidRDefault="003F060E" w:rsidP="00BD133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136/23</w:t>
            </w:r>
          </w:p>
        </w:tc>
        <w:tc>
          <w:tcPr>
            <w:tcW w:w="1555" w:type="dxa"/>
            <w:tcBorders>
              <w:top w:val="nil"/>
              <w:bottom w:val="nil"/>
            </w:tcBorders>
          </w:tcPr>
          <w:p w14:paraId="25D827CE" w14:textId="3987BBC4" w:rsidR="004A65CE" w:rsidRPr="00784D4F" w:rsidRDefault="003F060E" w:rsidP="00BD133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216</w:t>
            </w:r>
          </w:p>
        </w:tc>
        <w:tc>
          <w:tcPr>
            <w:tcW w:w="1569" w:type="dxa"/>
            <w:tcBorders>
              <w:top w:val="nil"/>
              <w:bottom w:val="nil"/>
            </w:tcBorders>
          </w:tcPr>
          <w:p w14:paraId="707BC135" w14:textId="13CD2809" w:rsidR="004A65CE" w:rsidRPr="00784D4F" w:rsidRDefault="003F060E" w:rsidP="00BD133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341/4997</w:t>
            </w:r>
          </w:p>
        </w:tc>
        <w:tc>
          <w:tcPr>
            <w:tcW w:w="1562" w:type="dxa"/>
            <w:tcBorders>
              <w:top w:val="nil"/>
              <w:bottom w:val="nil"/>
            </w:tcBorders>
          </w:tcPr>
          <w:p w14:paraId="56AFF102" w14:textId="77777777" w:rsidR="004A65CE" w:rsidRPr="00784D4F" w:rsidRDefault="004A65CE" w:rsidP="00BD133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باقیمانده</w:t>
            </w:r>
          </w:p>
        </w:tc>
      </w:tr>
      <w:tr w:rsidR="004A65CE" w:rsidRPr="00784D4F" w14:paraId="6026274E" w14:textId="77777777" w:rsidTr="00BD1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il"/>
              <w:bottom w:val="single" w:sz="4" w:space="0" w:color="auto"/>
            </w:tcBorders>
          </w:tcPr>
          <w:p w14:paraId="28F47873" w14:textId="77777777" w:rsidR="004A65CE" w:rsidRPr="00784D4F" w:rsidRDefault="004A65CE" w:rsidP="00BD1332">
            <w:pPr>
              <w:jc w:val="center"/>
              <w:rPr>
                <w:rFonts w:asciiTheme="majorBidi" w:hAnsiTheme="majorBidi" w:cs="B Zar"/>
                <w:b w:val="0"/>
                <w:bCs w:val="0"/>
                <w:color w:val="000000" w:themeColor="text1"/>
                <w:sz w:val="20"/>
                <w:szCs w:val="20"/>
                <w:lang w:bidi="fa-IR"/>
              </w:rPr>
            </w:pPr>
          </w:p>
        </w:tc>
        <w:tc>
          <w:tcPr>
            <w:tcW w:w="1555" w:type="dxa"/>
            <w:tcBorders>
              <w:top w:val="nil"/>
              <w:bottom w:val="single" w:sz="4" w:space="0" w:color="auto"/>
            </w:tcBorders>
          </w:tcPr>
          <w:p w14:paraId="45BD9FFB" w14:textId="77777777" w:rsidR="004A65CE" w:rsidRPr="00784D4F" w:rsidRDefault="004A65C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lang w:bidi="fa-IR"/>
              </w:rPr>
            </w:pPr>
          </w:p>
        </w:tc>
        <w:tc>
          <w:tcPr>
            <w:tcW w:w="1564" w:type="dxa"/>
            <w:tcBorders>
              <w:top w:val="nil"/>
              <w:bottom w:val="single" w:sz="4" w:space="0" w:color="auto"/>
            </w:tcBorders>
          </w:tcPr>
          <w:p w14:paraId="16AF2F9C" w14:textId="77777777" w:rsidR="004A65CE" w:rsidRPr="00784D4F" w:rsidRDefault="004A65C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lang w:bidi="fa-IR"/>
              </w:rPr>
            </w:pPr>
          </w:p>
        </w:tc>
        <w:tc>
          <w:tcPr>
            <w:tcW w:w="1555" w:type="dxa"/>
            <w:tcBorders>
              <w:top w:val="nil"/>
              <w:bottom w:val="single" w:sz="4" w:space="0" w:color="auto"/>
            </w:tcBorders>
          </w:tcPr>
          <w:p w14:paraId="59C23BD4" w14:textId="6D1E2005" w:rsidR="004A65CE" w:rsidRPr="00784D4F" w:rsidRDefault="003F060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219</w:t>
            </w:r>
          </w:p>
        </w:tc>
        <w:tc>
          <w:tcPr>
            <w:tcW w:w="1569" w:type="dxa"/>
            <w:tcBorders>
              <w:top w:val="nil"/>
              <w:bottom w:val="single" w:sz="4" w:space="0" w:color="auto"/>
            </w:tcBorders>
          </w:tcPr>
          <w:p w14:paraId="0B7E0AC9" w14:textId="79BEE3CA" w:rsidR="004A65CE" w:rsidRPr="00784D4F" w:rsidRDefault="003F060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709/49564</w:t>
            </w:r>
          </w:p>
        </w:tc>
        <w:tc>
          <w:tcPr>
            <w:tcW w:w="1562" w:type="dxa"/>
            <w:tcBorders>
              <w:top w:val="nil"/>
              <w:bottom w:val="single" w:sz="4" w:space="0" w:color="auto"/>
            </w:tcBorders>
          </w:tcPr>
          <w:p w14:paraId="7D708188" w14:textId="77777777" w:rsidR="004A65CE" w:rsidRPr="00784D4F" w:rsidRDefault="004A65CE"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asciiTheme="majorBidi" w:hAnsiTheme="majorBidi" w:cs="B Zar" w:hint="cs"/>
                <w:color w:val="000000" w:themeColor="text1"/>
                <w:sz w:val="20"/>
                <w:szCs w:val="20"/>
                <w:rtl/>
                <w:lang w:bidi="fa-IR"/>
              </w:rPr>
              <w:t>کل</w:t>
            </w:r>
          </w:p>
        </w:tc>
      </w:tr>
    </w:tbl>
    <w:p w14:paraId="32BEC091" w14:textId="4A837D66" w:rsidR="004A65CE" w:rsidRPr="00784D4F" w:rsidRDefault="004A65CE" w:rsidP="007C145E">
      <w:pPr>
        <w:bidi/>
        <w:spacing w:after="0" w:line="240" w:lineRule="auto"/>
        <w:ind w:firstLine="288"/>
        <w:jc w:val="lowKashida"/>
        <w:rPr>
          <w:rFonts w:asciiTheme="majorBidi" w:hAnsiTheme="majorBidi" w:cs="B Zar"/>
          <w:color w:val="000000" w:themeColor="text1"/>
          <w:sz w:val="24"/>
          <w:szCs w:val="24"/>
          <w:rtl/>
          <w:lang w:bidi="fa-IR"/>
        </w:rPr>
      </w:pPr>
      <w:r w:rsidRPr="00784D4F">
        <w:rPr>
          <w:rFonts w:asciiTheme="majorBidi" w:hAnsiTheme="majorBidi" w:cs="B Zar" w:hint="cs"/>
          <w:color w:val="000000" w:themeColor="text1"/>
          <w:sz w:val="24"/>
          <w:szCs w:val="24"/>
          <w:rtl/>
          <w:lang w:bidi="fa-IR"/>
        </w:rPr>
        <w:t xml:space="preserve">با توجه به جدول3، نتایج آماره </w:t>
      </w:r>
      <w:r w:rsidRPr="00784D4F">
        <w:rPr>
          <w:rFonts w:asciiTheme="majorBidi" w:hAnsiTheme="majorBidi" w:cs="B Zar"/>
          <w:color w:val="000000" w:themeColor="text1"/>
          <w:sz w:val="24"/>
          <w:szCs w:val="24"/>
          <w:lang w:bidi="fa-IR"/>
        </w:rPr>
        <w:t>F</w:t>
      </w:r>
      <w:r w:rsidRPr="00784D4F">
        <w:rPr>
          <w:rFonts w:asciiTheme="majorBidi" w:hAnsiTheme="majorBidi" w:cs="B Zar" w:hint="cs"/>
          <w:color w:val="000000" w:themeColor="text1"/>
          <w:sz w:val="24"/>
          <w:szCs w:val="24"/>
          <w:rtl/>
          <w:lang w:bidi="fa-IR"/>
        </w:rPr>
        <w:t xml:space="preserve"> (</w:t>
      </w:r>
      <w:r w:rsidR="00F66861" w:rsidRPr="00784D4F">
        <w:rPr>
          <w:rFonts w:asciiTheme="majorBidi" w:hAnsiTheme="majorBidi" w:cs="B Zar" w:hint="cs"/>
          <w:color w:val="000000" w:themeColor="text1"/>
          <w:sz w:val="24"/>
          <w:szCs w:val="24"/>
          <w:rtl/>
          <w:lang w:bidi="fa-IR"/>
        </w:rPr>
        <w:t>112</w:t>
      </w:r>
      <w:r w:rsidRPr="00784D4F">
        <w:rPr>
          <w:rFonts w:asciiTheme="majorBidi" w:hAnsiTheme="majorBidi" w:cs="B Zar" w:hint="cs"/>
          <w:color w:val="000000" w:themeColor="text1"/>
          <w:sz w:val="24"/>
          <w:szCs w:val="24"/>
          <w:rtl/>
          <w:lang w:bidi="fa-IR"/>
        </w:rPr>
        <w:t>/</w:t>
      </w:r>
      <w:r w:rsidR="00F66861" w:rsidRPr="00784D4F">
        <w:rPr>
          <w:rFonts w:asciiTheme="majorBidi" w:hAnsiTheme="majorBidi" w:cs="B Zar" w:hint="cs"/>
          <w:color w:val="000000" w:themeColor="text1"/>
          <w:sz w:val="24"/>
          <w:szCs w:val="24"/>
          <w:rtl/>
          <w:lang w:bidi="fa-IR"/>
        </w:rPr>
        <w:t>642</w:t>
      </w:r>
      <w:r w:rsidRPr="00784D4F">
        <w:rPr>
          <w:rFonts w:asciiTheme="majorBidi" w:hAnsiTheme="majorBidi" w:cs="B Zar" w:hint="cs"/>
          <w:color w:val="000000" w:themeColor="text1"/>
          <w:sz w:val="24"/>
          <w:szCs w:val="24"/>
          <w:rtl/>
          <w:lang w:bidi="fa-IR"/>
        </w:rPr>
        <w:t xml:space="preserve">) در سطح 001/0 </w:t>
      </w:r>
      <w:r w:rsidR="007C145E">
        <w:rPr>
          <w:rFonts w:asciiTheme="majorBidi" w:hAnsiTheme="majorBidi" w:cs="B Zar" w:hint="cs"/>
          <w:color w:val="000000" w:themeColor="text1"/>
          <w:sz w:val="24"/>
          <w:szCs w:val="24"/>
          <w:rtl/>
          <w:lang w:bidi="fa-IR"/>
        </w:rPr>
        <w:t>نشان می</w:t>
      </w:r>
      <w:r w:rsidR="007C145E">
        <w:rPr>
          <w:rFonts w:asciiTheme="majorBidi" w:hAnsiTheme="majorBidi" w:cs="B Zar"/>
          <w:color w:val="000000" w:themeColor="text1"/>
          <w:sz w:val="24"/>
          <w:szCs w:val="24"/>
          <w:rtl/>
          <w:lang w:bidi="fa-IR"/>
        </w:rPr>
        <w:softHyphen/>
      </w:r>
      <w:r w:rsidR="007C145E">
        <w:rPr>
          <w:rFonts w:asciiTheme="majorBidi" w:hAnsiTheme="majorBidi" w:cs="B Zar" w:hint="cs"/>
          <w:color w:val="000000" w:themeColor="text1"/>
          <w:sz w:val="24"/>
          <w:szCs w:val="24"/>
          <w:rtl/>
          <w:lang w:bidi="fa-IR"/>
        </w:rPr>
        <w:t xml:space="preserve">دهد </w:t>
      </w:r>
      <w:r w:rsidRPr="00784D4F">
        <w:rPr>
          <w:rFonts w:asciiTheme="majorBidi" w:hAnsiTheme="majorBidi" w:cs="B Zar" w:hint="cs"/>
          <w:color w:val="000000" w:themeColor="text1"/>
          <w:sz w:val="24"/>
          <w:szCs w:val="24"/>
          <w:rtl/>
          <w:lang w:bidi="fa-IR"/>
        </w:rPr>
        <w:t xml:space="preserve">متغیرهای </w:t>
      </w:r>
      <w:r w:rsidR="00CC5516" w:rsidRPr="00784D4F">
        <w:rPr>
          <w:rFonts w:asciiTheme="majorBidi" w:hAnsiTheme="majorBidi" w:cs="B Zar" w:hint="cs"/>
          <w:color w:val="000000" w:themeColor="text1"/>
          <w:sz w:val="24"/>
          <w:szCs w:val="24"/>
          <w:rtl/>
          <w:lang w:bidi="fa-IR"/>
        </w:rPr>
        <w:t>پیش</w:t>
      </w:r>
      <w:r w:rsidR="00CC5516" w:rsidRPr="00784D4F">
        <w:rPr>
          <w:rFonts w:asciiTheme="majorBidi" w:hAnsiTheme="majorBidi" w:cs="B Zar"/>
          <w:color w:val="000000" w:themeColor="text1"/>
          <w:sz w:val="24"/>
          <w:szCs w:val="24"/>
          <w:rtl/>
          <w:lang w:bidi="fa-IR"/>
        </w:rPr>
        <w:softHyphen/>
      </w:r>
      <w:r w:rsidR="00CC5516" w:rsidRPr="00784D4F">
        <w:rPr>
          <w:rFonts w:asciiTheme="majorBidi" w:hAnsiTheme="majorBidi" w:cs="B Zar" w:hint="cs"/>
          <w:color w:val="000000" w:themeColor="text1"/>
          <w:sz w:val="24"/>
          <w:szCs w:val="24"/>
          <w:rtl/>
          <w:lang w:bidi="fa-IR"/>
        </w:rPr>
        <w:t>بین</w:t>
      </w:r>
      <w:r w:rsidRPr="00784D4F">
        <w:rPr>
          <w:rFonts w:asciiTheme="majorBidi" w:hAnsiTheme="majorBidi" w:cs="B Zar" w:hint="cs"/>
          <w:color w:val="000000" w:themeColor="text1"/>
          <w:sz w:val="24"/>
          <w:szCs w:val="24"/>
          <w:rtl/>
          <w:lang w:bidi="fa-IR"/>
        </w:rPr>
        <w:t xml:space="preserve"> </w:t>
      </w:r>
      <w:r w:rsidR="00CC5516" w:rsidRPr="00784D4F">
        <w:rPr>
          <w:rFonts w:asciiTheme="majorBidi" w:hAnsiTheme="majorBidi" w:cs="B Zar" w:hint="cs"/>
          <w:color w:val="000000" w:themeColor="text1"/>
          <w:sz w:val="24"/>
          <w:szCs w:val="24"/>
          <w:rtl/>
          <w:lang w:bidi="fa-IR"/>
        </w:rPr>
        <w:t>(</w:t>
      </w:r>
      <w:r w:rsidR="00CC5516" w:rsidRPr="00784D4F">
        <w:rPr>
          <w:rFonts w:cs="B Zar" w:hint="cs"/>
          <w:color w:val="000000" w:themeColor="text1"/>
          <w:sz w:val="24"/>
          <w:szCs w:val="24"/>
          <w:rtl/>
          <w:lang w:bidi="fa-IR"/>
        </w:rPr>
        <w:t>اعتیاد به اینترنت، ذهن</w:t>
      </w:r>
      <w:r w:rsidR="00CC5516" w:rsidRPr="00784D4F">
        <w:rPr>
          <w:rFonts w:cs="B Zar"/>
          <w:color w:val="000000" w:themeColor="text1"/>
          <w:sz w:val="24"/>
          <w:szCs w:val="24"/>
          <w:rtl/>
          <w:lang w:bidi="fa-IR"/>
        </w:rPr>
        <w:softHyphen/>
      </w:r>
      <w:r w:rsidR="00CC5516" w:rsidRPr="00784D4F">
        <w:rPr>
          <w:rFonts w:cs="B Zar" w:hint="cs"/>
          <w:color w:val="000000" w:themeColor="text1"/>
          <w:sz w:val="24"/>
          <w:szCs w:val="24"/>
          <w:rtl/>
          <w:lang w:bidi="fa-IR"/>
        </w:rPr>
        <w:t>آگاهی</w:t>
      </w:r>
      <w:r w:rsidR="007C145E">
        <w:rPr>
          <w:rFonts w:cs="B Zar" w:hint="cs"/>
          <w:color w:val="000000" w:themeColor="text1"/>
          <w:sz w:val="24"/>
          <w:szCs w:val="24"/>
          <w:rtl/>
          <w:lang w:bidi="fa-IR"/>
        </w:rPr>
        <w:t>،</w:t>
      </w:r>
      <w:r w:rsidR="00CC5516" w:rsidRPr="00784D4F">
        <w:rPr>
          <w:rFonts w:cs="B Zar" w:hint="cs"/>
          <w:color w:val="000000" w:themeColor="text1"/>
          <w:sz w:val="24"/>
          <w:szCs w:val="24"/>
          <w:rtl/>
          <w:lang w:bidi="fa-IR"/>
        </w:rPr>
        <w:t xml:space="preserve"> و تاب</w:t>
      </w:r>
      <w:r w:rsidR="00CC5516" w:rsidRPr="00784D4F">
        <w:rPr>
          <w:rFonts w:cs="B Zar"/>
          <w:color w:val="000000" w:themeColor="text1"/>
          <w:sz w:val="24"/>
          <w:szCs w:val="24"/>
          <w:rtl/>
          <w:lang w:bidi="fa-IR"/>
        </w:rPr>
        <w:softHyphen/>
      </w:r>
      <w:r w:rsidR="00CC5516" w:rsidRPr="00784D4F">
        <w:rPr>
          <w:rFonts w:cs="B Zar" w:hint="cs"/>
          <w:color w:val="000000" w:themeColor="text1"/>
          <w:sz w:val="24"/>
          <w:szCs w:val="24"/>
          <w:rtl/>
          <w:lang w:bidi="fa-IR"/>
        </w:rPr>
        <w:t>آوری</w:t>
      </w:r>
      <w:r w:rsidRPr="00784D4F">
        <w:rPr>
          <w:rFonts w:asciiTheme="majorBidi" w:hAnsiTheme="majorBidi" w:cs="B Zar" w:hint="cs"/>
          <w:color w:val="000000" w:themeColor="text1"/>
          <w:sz w:val="24"/>
          <w:szCs w:val="24"/>
          <w:rtl/>
          <w:lang w:bidi="fa-IR"/>
        </w:rPr>
        <w:t>) توانایی پیش</w:t>
      </w:r>
      <w:r w:rsidRPr="00784D4F">
        <w:rPr>
          <w:rFonts w:asciiTheme="majorBidi" w:hAnsiTheme="majorBidi" w:cs="B Zar"/>
          <w:color w:val="000000" w:themeColor="text1"/>
          <w:sz w:val="24"/>
          <w:szCs w:val="24"/>
          <w:rtl/>
          <w:lang w:bidi="fa-IR"/>
        </w:rPr>
        <w:softHyphen/>
      </w:r>
      <w:r w:rsidRPr="00784D4F">
        <w:rPr>
          <w:rFonts w:asciiTheme="majorBidi" w:hAnsiTheme="majorBidi" w:cs="B Zar" w:hint="cs"/>
          <w:color w:val="000000" w:themeColor="text1"/>
          <w:sz w:val="24"/>
          <w:szCs w:val="24"/>
          <w:rtl/>
          <w:lang w:bidi="fa-IR"/>
        </w:rPr>
        <w:t xml:space="preserve">بینی متغیر ملاک یعنی </w:t>
      </w:r>
      <w:r w:rsidR="00CC5516" w:rsidRPr="00784D4F">
        <w:rPr>
          <w:rFonts w:asciiTheme="majorBidi" w:hAnsiTheme="majorBidi" w:cs="B Zar" w:hint="cs"/>
          <w:color w:val="000000" w:themeColor="text1"/>
          <w:sz w:val="24"/>
          <w:szCs w:val="24"/>
          <w:rtl/>
          <w:lang w:bidi="fa-IR"/>
        </w:rPr>
        <w:t>سلامت روانی دانش</w:t>
      </w:r>
      <w:r w:rsidR="00CC5516" w:rsidRPr="00784D4F">
        <w:rPr>
          <w:rFonts w:asciiTheme="majorBidi" w:hAnsiTheme="majorBidi" w:cs="B Zar"/>
          <w:color w:val="000000" w:themeColor="text1"/>
          <w:sz w:val="24"/>
          <w:szCs w:val="24"/>
          <w:rtl/>
          <w:lang w:bidi="fa-IR"/>
        </w:rPr>
        <w:softHyphen/>
      </w:r>
      <w:r w:rsidR="00CC5516" w:rsidRPr="00784D4F">
        <w:rPr>
          <w:rFonts w:asciiTheme="majorBidi" w:hAnsiTheme="majorBidi" w:cs="B Zar" w:hint="cs"/>
          <w:color w:val="000000" w:themeColor="text1"/>
          <w:sz w:val="24"/>
          <w:szCs w:val="24"/>
          <w:rtl/>
          <w:lang w:bidi="fa-IR"/>
        </w:rPr>
        <w:t>آموزان</w:t>
      </w:r>
      <w:r w:rsidR="00C668FB" w:rsidRPr="00784D4F">
        <w:rPr>
          <w:rFonts w:asciiTheme="majorBidi" w:hAnsiTheme="majorBidi" w:cs="B Zar" w:hint="cs"/>
          <w:color w:val="000000" w:themeColor="text1"/>
          <w:sz w:val="24"/>
          <w:szCs w:val="24"/>
          <w:rtl/>
          <w:lang w:bidi="fa-IR"/>
        </w:rPr>
        <w:t xml:space="preserve"> طی همه</w:t>
      </w:r>
      <w:r w:rsidR="00C668FB" w:rsidRPr="00784D4F">
        <w:rPr>
          <w:rFonts w:asciiTheme="majorBidi" w:hAnsiTheme="majorBidi" w:cs="B Zar"/>
          <w:color w:val="000000" w:themeColor="text1"/>
          <w:sz w:val="24"/>
          <w:szCs w:val="24"/>
          <w:rtl/>
          <w:lang w:bidi="fa-IR"/>
        </w:rPr>
        <w:softHyphen/>
      </w:r>
      <w:r w:rsidR="00C668FB" w:rsidRPr="00784D4F">
        <w:rPr>
          <w:rFonts w:asciiTheme="majorBidi" w:hAnsiTheme="majorBidi" w:cs="B Zar" w:hint="cs"/>
          <w:color w:val="000000" w:themeColor="text1"/>
          <w:sz w:val="24"/>
          <w:szCs w:val="24"/>
          <w:rtl/>
          <w:lang w:bidi="fa-IR"/>
        </w:rPr>
        <w:t xml:space="preserve">گیری </w:t>
      </w:r>
      <w:r w:rsidR="0004419C" w:rsidRPr="00784D4F">
        <w:rPr>
          <w:rFonts w:asciiTheme="majorBidi" w:hAnsiTheme="majorBidi" w:cs="B Zar" w:hint="cs"/>
          <w:color w:val="000000" w:themeColor="text1"/>
          <w:sz w:val="24"/>
          <w:szCs w:val="24"/>
          <w:rtl/>
          <w:lang w:bidi="fa-IR"/>
        </w:rPr>
        <w:t>کووید-19</w:t>
      </w:r>
      <w:r w:rsidRPr="00784D4F">
        <w:rPr>
          <w:rFonts w:asciiTheme="majorBidi" w:hAnsiTheme="majorBidi" w:cs="B Zar" w:hint="cs"/>
          <w:color w:val="000000" w:themeColor="text1"/>
          <w:sz w:val="24"/>
          <w:szCs w:val="24"/>
          <w:rtl/>
          <w:lang w:bidi="fa-IR"/>
        </w:rPr>
        <w:t xml:space="preserve"> را دارند. </w:t>
      </w:r>
      <w:r w:rsidRPr="00784D4F">
        <w:rPr>
          <w:rFonts w:cs="B Zar" w:hint="cs"/>
          <w:sz w:val="24"/>
          <w:szCs w:val="24"/>
          <w:rtl/>
          <w:lang w:bidi="fa-IR"/>
        </w:rPr>
        <w:t xml:space="preserve">برای بررسی این سؤال که </w:t>
      </w:r>
      <w:r w:rsidR="00CC5516" w:rsidRPr="00784D4F">
        <w:rPr>
          <w:rFonts w:asciiTheme="majorBidi" w:hAnsiTheme="majorBidi" w:cs="B Zar" w:hint="cs"/>
          <w:color w:val="000000" w:themeColor="text1"/>
          <w:sz w:val="24"/>
          <w:szCs w:val="24"/>
          <w:rtl/>
          <w:lang w:bidi="fa-IR"/>
        </w:rPr>
        <w:t>سلامت روانی دانش</w:t>
      </w:r>
      <w:r w:rsidR="00CC5516" w:rsidRPr="00784D4F">
        <w:rPr>
          <w:rFonts w:asciiTheme="majorBidi" w:hAnsiTheme="majorBidi" w:cs="B Zar"/>
          <w:color w:val="000000" w:themeColor="text1"/>
          <w:sz w:val="24"/>
          <w:szCs w:val="24"/>
          <w:rtl/>
          <w:lang w:bidi="fa-IR"/>
        </w:rPr>
        <w:softHyphen/>
      </w:r>
      <w:r w:rsidR="00CC5516" w:rsidRPr="00784D4F">
        <w:rPr>
          <w:rFonts w:asciiTheme="majorBidi" w:hAnsiTheme="majorBidi" w:cs="B Zar" w:hint="cs"/>
          <w:color w:val="000000" w:themeColor="text1"/>
          <w:sz w:val="24"/>
          <w:szCs w:val="24"/>
          <w:rtl/>
          <w:lang w:bidi="fa-IR"/>
        </w:rPr>
        <w:t>آموزان</w:t>
      </w:r>
      <w:r w:rsidR="00C668FB" w:rsidRPr="00784D4F">
        <w:rPr>
          <w:rFonts w:asciiTheme="majorBidi" w:hAnsiTheme="majorBidi" w:cs="B Zar" w:hint="cs"/>
          <w:color w:val="000000" w:themeColor="text1"/>
          <w:sz w:val="24"/>
          <w:szCs w:val="24"/>
          <w:rtl/>
          <w:lang w:bidi="fa-IR"/>
        </w:rPr>
        <w:t xml:space="preserve"> در دوران شیوع کرونا ویروس 2019</w:t>
      </w:r>
      <w:r w:rsidR="00CC5516" w:rsidRPr="00784D4F">
        <w:rPr>
          <w:rFonts w:asciiTheme="majorBidi" w:hAnsiTheme="majorBidi" w:cs="B Zar" w:hint="cs"/>
          <w:color w:val="000000" w:themeColor="text1"/>
          <w:sz w:val="24"/>
          <w:szCs w:val="24"/>
          <w:rtl/>
          <w:lang w:bidi="fa-IR"/>
        </w:rPr>
        <w:t xml:space="preserve"> </w:t>
      </w:r>
      <w:r w:rsidRPr="00784D4F">
        <w:rPr>
          <w:rFonts w:cs="B Zar" w:hint="cs"/>
          <w:sz w:val="24"/>
          <w:szCs w:val="24"/>
          <w:rtl/>
          <w:lang w:bidi="fa-IR"/>
        </w:rPr>
        <w:t>توسط</w:t>
      </w:r>
      <w:r w:rsidRPr="00784D4F">
        <w:rPr>
          <w:rFonts w:cs="B Zar"/>
          <w:sz w:val="24"/>
          <w:szCs w:val="24"/>
          <w:rtl/>
          <w:lang w:bidi="fa-IR"/>
        </w:rPr>
        <w:t xml:space="preserve"> </w:t>
      </w:r>
      <w:r w:rsidR="00CC5516" w:rsidRPr="00784D4F">
        <w:rPr>
          <w:rFonts w:cs="B Zar" w:hint="cs"/>
          <w:color w:val="000000" w:themeColor="text1"/>
          <w:sz w:val="24"/>
          <w:szCs w:val="24"/>
          <w:rtl/>
          <w:lang w:bidi="fa-IR"/>
        </w:rPr>
        <w:t>اعتیاد به اینترنت، ذهن</w:t>
      </w:r>
      <w:r w:rsidR="00CC5516" w:rsidRPr="00784D4F">
        <w:rPr>
          <w:rFonts w:cs="B Zar"/>
          <w:color w:val="000000" w:themeColor="text1"/>
          <w:sz w:val="24"/>
          <w:szCs w:val="24"/>
          <w:rtl/>
          <w:lang w:bidi="fa-IR"/>
        </w:rPr>
        <w:softHyphen/>
      </w:r>
      <w:r w:rsidR="00CC5516" w:rsidRPr="00784D4F">
        <w:rPr>
          <w:rFonts w:cs="B Zar" w:hint="cs"/>
          <w:color w:val="000000" w:themeColor="text1"/>
          <w:sz w:val="24"/>
          <w:szCs w:val="24"/>
          <w:rtl/>
          <w:lang w:bidi="fa-IR"/>
        </w:rPr>
        <w:t>آگاهی</w:t>
      </w:r>
      <w:r w:rsidR="007C145E">
        <w:rPr>
          <w:rFonts w:cs="B Zar" w:hint="cs"/>
          <w:color w:val="000000" w:themeColor="text1"/>
          <w:sz w:val="24"/>
          <w:szCs w:val="24"/>
          <w:rtl/>
          <w:lang w:bidi="fa-IR"/>
        </w:rPr>
        <w:t>،</w:t>
      </w:r>
      <w:r w:rsidR="00CC5516" w:rsidRPr="00784D4F">
        <w:rPr>
          <w:rFonts w:cs="B Zar" w:hint="cs"/>
          <w:color w:val="000000" w:themeColor="text1"/>
          <w:sz w:val="24"/>
          <w:szCs w:val="24"/>
          <w:rtl/>
          <w:lang w:bidi="fa-IR"/>
        </w:rPr>
        <w:t xml:space="preserve"> و تاب</w:t>
      </w:r>
      <w:r w:rsidR="00CC5516" w:rsidRPr="00784D4F">
        <w:rPr>
          <w:rFonts w:cs="B Zar"/>
          <w:color w:val="000000" w:themeColor="text1"/>
          <w:sz w:val="24"/>
          <w:szCs w:val="24"/>
          <w:rtl/>
          <w:lang w:bidi="fa-IR"/>
        </w:rPr>
        <w:softHyphen/>
      </w:r>
      <w:r w:rsidR="00CC5516" w:rsidRPr="00784D4F">
        <w:rPr>
          <w:rFonts w:cs="B Zar" w:hint="cs"/>
          <w:color w:val="000000" w:themeColor="text1"/>
          <w:sz w:val="24"/>
          <w:szCs w:val="24"/>
          <w:rtl/>
          <w:lang w:bidi="fa-IR"/>
        </w:rPr>
        <w:t>آوری</w:t>
      </w:r>
      <w:r w:rsidR="00CC5516" w:rsidRPr="00784D4F">
        <w:rPr>
          <w:rFonts w:cs="B Zar" w:hint="cs"/>
          <w:sz w:val="24"/>
          <w:szCs w:val="24"/>
          <w:rtl/>
          <w:lang w:bidi="fa-IR"/>
        </w:rPr>
        <w:t xml:space="preserve"> </w:t>
      </w:r>
      <w:r w:rsidRPr="00784D4F">
        <w:rPr>
          <w:rFonts w:cs="B Zar" w:hint="cs"/>
          <w:sz w:val="24"/>
          <w:szCs w:val="24"/>
          <w:rtl/>
          <w:lang w:bidi="fa-IR"/>
        </w:rPr>
        <w:t>چگونه پیش</w:t>
      </w:r>
      <w:r w:rsidRPr="00784D4F">
        <w:rPr>
          <w:rFonts w:cs="B Zar"/>
          <w:sz w:val="24"/>
          <w:szCs w:val="24"/>
          <w:rtl/>
          <w:lang w:bidi="fa-IR"/>
        </w:rPr>
        <w:softHyphen/>
      </w:r>
      <w:r w:rsidRPr="00784D4F">
        <w:rPr>
          <w:rFonts w:cs="B Zar" w:hint="cs"/>
          <w:sz w:val="24"/>
          <w:szCs w:val="24"/>
          <w:rtl/>
          <w:lang w:bidi="fa-IR"/>
        </w:rPr>
        <w:t>بینی می</w:t>
      </w:r>
      <w:r w:rsidRPr="00784D4F">
        <w:rPr>
          <w:rFonts w:cs="B Zar"/>
          <w:sz w:val="24"/>
          <w:szCs w:val="24"/>
          <w:rtl/>
          <w:lang w:bidi="fa-IR"/>
        </w:rPr>
        <w:softHyphen/>
      </w:r>
      <w:r w:rsidRPr="00784D4F">
        <w:rPr>
          <w:rFonts w:cs="B Zar" w:hint="cs"/>
          <w:sz w:val="24"/>
          <w:szCs w:val="24"/>
          <w:rtl/>
          <w:lang w:bidi="fa-IR"/>
        </w:rPr>
        <w:t>شود از تحلیل رگرسی</w:t>
      </w:r>
      <w:r w:rsidR="007C145E">
        <w:rPr>
          <w:rFonts w:cs="B Zar" w:hint="cs"/>
          <w:sz w:val="24"/>
          <w:szCs w:val="24"/>
          <w:rtl/>
          <w:lang w:bidi="fa-IR"/>
        </w:rPr>
        <w:t>ون چندگانه با روش ورود همزمان استفاده</w:t>
      </w:r>
      <w:r w:rsidRPr="00784D4F">
        <w:rPr>
          <w:rFonts w:cs="B Zar" w:hint="cs"/>
          <w:sz w:val="24"/>
          <w:szCs w:val="24"/>
          <w:rtl/>
          <w:lang w:bidi="fa-IR"/>
        </w:rPr>
        <w:t xml:space="preserve"> شد. با توجه به آنکه شاخص سطح تحمل</w:t>
      </w:r>
      <w:r w:rsidRPr="00784D4F">
        <w:rPr>
          <w:rStyle w:val="FootnoteReference"/>
          <w:rFonts w:cs="B Zar"/>
          <w:sz w:val="24"/>
          <w:szCs w:val="24"/>
          <w:rtl/>
          <w:lang w:bidi="fa-IR"/>
        </w:rPr>
        <w:footnoteReference w:id="38"/>
      </w:r>
      <w:r w:rsidRPr="00784D4F">
        <w:rPr>
          <w:rFonts w:cs="B Zar" w:hint="cs"/>
          <w:sz w:val="24"/>
          <w:szCs w:val="24"/>
          <w:rtl/>
          <w:lang w:bidi="fa-IR"/>
        </w:rPr>
        <w:t xml:space="preserve"> برای تمامی متغیرها </w:t>
      </w:r>
      <w:r w:rsidR="007C145E">
        <w:rPr>
          <w:rFonts w:cs="B Zar" w:hint="cs"/>
          <w:sz w:val="24"/>
          <w:szCs w:val="24"/>
          <w:rtl/>
          <w:lang w:bidi="fa-IR"/>
        </w:rPr>
        <w:t>کمتر از 1</w:t>
      </w:r>
      <w:r w:rsidRPr="00784D4F">
        <w:rPr>
          <w:rFonts w:cs="B Zar" w:hint="cs"/>
          <w:sz w:val="24"/>
          <w:szCs w:val="24"/>
          <w:rtl/>
          <w:lang w:bidi="fa-IR"/>
        </w:rPr>
        <w:t xml:space="preserve"> و شاخص عامل تورم واریانس</w:t>
      </w:r>
      <w:r w:rsidRPr="00784D4F">
        <w:rPr>
          <w:rStyle w:val="FootnoteReference"/>
          <w:rFonts w:cs="B Zar"/>
          <w:sz w:val="24"/>
          <w:szCs w:val="24"/>
          <w:rtl/>
          <w:lang w:bidi="fa-IR"/>
        </w:rPr>
        <w:footnoteReference w:id="39"/>
      </w:r>
      <w:r w:rsidRPr="00784D4F">
        <w:rPr>
          <w:rFonts w:cs="B Zar" w:hint="cs"/>
          <w:sz w:val="24"/>
          <w:szCs w:val="24"/>
          <w:rtl/>
          <w:lang w:bidi="fa-IR"/>
        </w:rPr>
        <w:t xml:space="preserve"> نیز </w:t>
      </w:r>
      <w:r w:rsidR="007C145E">
        <w:rPr>
          <w:rFonts w:cs="B Zar" w:hint="cs"/>
          <w:sz w:val="24"/>
          <w:szCs w:val="24"/>
          <w:rtl/>
          <w:lang w:bidi="fa-IR"/>
        </w:rPr>
        <w:t>کمتر از 3</w:t>
      </w:r>
      <w:r w:rsidRPr="00784D4F">
        <w:rPr>
          <w:rFonts w:cs="B Zar" w:hint="cs"/>
          <w:sz w:val="24"/>
          <w:szCs w:val="24"/>
          <w:rtl/>
          <w:lang w:bidi="fa-IR"/>
        </w:rPr>
        <w:t xml:space="preserve"> حاصل</w:t>
      </w:r>
      <w:r w:rsidR="00BC63B4">
        <w:rPr>
          <w:rFonts w:cs="B Zar" w:hint="cs"/>
          <w:sz w:val="24"/>
          <w:szCs w:val="24"/>
          <w:rtl/>
          <w:lang w:bidi="fa-IR"/>
        </w:rPr>
        <w:t xml:space="preserve"> شد، </w:t>
      </w:r>
      <w:r w:rsidR="007C145E">
        <w:rPr>
          <w:rFonts w:cs="B Zar" w:hint="cs"/>
          <w:sz w:val="24"/>
          <w:szCs w:val="24"/>
          <w:rtl/>
          <w:lang w:bidi="fa-IR"/>
        </w:rPr>
        <w:t>در نتیجه</w:t>
      </w:r>
      <w:r w:rsidR="00BC63B4">
        <w:rPr>
          <w:rFonts w:cs="B Zar" w:hint="cs"/>
          <w:sz w:val="24"/>
          <w:szCs w:val="24"/>
          <w:rtl/>
          <w:lang w:bidi="fa-IR"/>
        </w:rPr>
        <w:t xml:space="preserve"> </w:t>
      </w:r>
      <w:r w:rsidRPr="00784D4F">
        <w:rPr>
          <w:rFonts w:cs="B Zar" w:hint="cs"/>
          <w:sz w:val="24"/>
          <w:szCs w:val="24"/>
          <w:rtl/>
          <w:lang w:bidi="fa-IR"/>
        </w:rPr>
        <w:t xml:space="preserve"> از همه</w:t>
      </w:r>
      <w:r w:rsidRPr="00784D4F">
        <w:rPr>
          <w:rFonts w:cs="B Zar"/>
          <w:sz w:val="24"/>
          <w:szCs w:val="24"/>
          <w:rtl/>
          <w:lang w:bidi="fa-IR"/>
        </w:rPr>
        <w:softHyphen/>
      </w:r>
      <w:r w:rsidRPr="00784D4F">
        <w:rPr>
          <w:rFonts w:cs="B Zar" w:hint="cs"/>
          <w:sz w:val="24"/>
          <w:szCs w:val="24"/>
          <w:rtl/>
          <w:lang w:bidi="fa-IR"/>
        </w:rPr>
        <w:t xml:space="preserve"> آنها می</w:t>
      </w:r>
      <w:r w:rsidRPr="00784D4F">
        <w:rPr>
          <w:rFonts w:cs="B Zar"/>
          <w:sz w:val="24"/>
          <w:szCs w:val="24"/>
          <w:rtl/>
          <w:lang w:bidi="fa-IR"/>
        </w:rPr>
        <w:softHyphen/>
      </w:r>
      <w:r w:rsidRPr="00784D4F">
        <w:rPr>
          <w:rFonts w:cs="B Zar" w:hint="cs"/>
          <w:sz w:val="24"/>
          <w:szCs w:val="24"/>
          <w:rtl/>
          <w:lang w:bidi="fa-IR"/>
        </w:rPr>
        <w:t>توان در تحلیل رگرسیون استفاده کرد. نتایج این تحلیل در جدول 4 آمده است.</w:t>
      </w:r>
    </w:p>
    <w:p w14:paraId="2DC508A6" w14:textId="77777777" w:rsidR="004A65CE" w:rsidRPr="00784D4F" w:rsidRDefault="004A65CE" w:rsidP="004A65CE">
      <w:pPr>
        <w:bidi/>
        <w:spacing w:after="0" w:line="276" w:lineRule="auto"/>
        <w:ind w:firstLine="432"/>
        <w:jc w:val="lowKashida"/>
        <w:rPr>
          <w:rFonts w:asciiTheme="majorBidi" w:hAnsiTheme="majorBidi" w:cs="B Zar"/>
          <w:color w:val="000000" w:themeColor="text1"/>
          <w:sz w:val="24"/>
          <w:szCs w:val="24"/>
          <w:lang w:bidi="fa-IR"/>
        </w:rPr>
      </w:pPr>
    </w:p>
    <w:p w14:paraId="5AEE3D5C" w14:textId="048E48AE" w:rsidR="004A65CE" w:rsidRPr="00784D4F" w:rsidRDefault="004A65CE" w:rsidP="004A65CE">
      <w:pPr>
        <w:spacing w:after="0" w:line="240" w:lineRule="auto"/>
        <w:jc w:val="center"/>
        <w:rPr>
          <w:rFonts w:asciiTheme="majorBidi" w:hAnsiTheme="majorBidi" w:cs="B Zar"/>
          <w:b/>
          <w:bCs/>
          <w:color w:val="000000" w:themeColor="text1"/>
          <w:sz w:val="20"/>
          <w:szCs w:val="20"/>
          <w:rtl/>
          <w:lang w:bidi="fa-IR"/>
        </w:rPr>
      </w:pPr>
      <w:r w:rsidRPr="00784D4F">
        <w:rPr>
          <w:rFonts w:asciiTheme="majorBidi" w:hAnsiTheme="majorBidi" w:cs="B Zar" w:hint="cs"/>
          <w:b/>
          <w:bCs/>
          <w:color w:val="000000" w:themeColor="text1"/>
          <w:sz w:val="20"/>
          <w:szCs w:val="20"/>
          <w:rtl/>
          <w:lang w:bidi="fa-IR"/>
        </w:rPr>
        <w:t>جدول 4: ضرایب رگرسیون استاندارد نشده و استاندارد شده مدل پیش</w:t>
      </w:r>
      <w:r w:rsidRPr="00784D4F">
        <w:rPr>
          <w:rFonts w:asciiTheme="majorBidi" w:hAnsiTheme="majorBidi" w:cs="B Zar"/>
          <w:b/>
          <w:bCs/>
          <w:color w:val="000000" w:themeColor="text1"/>
          <w:sz w:val="20"/>
          <w:szCs w:val="20"/>
          <w:rtl/>
          <w:lang w:bidi="fa-IR"/>
        </w:rPr>
        <w:softHyphen/>
      </w:r>
      <w:r w:rsidRPr="00784D4F">
        <w:rPr>
          <w:rFonts w:asciiTheme="majorBidi" w:hAnsiTheme="majorBidi" w:cs="B Zar" w:hint="cs"/>
          <w:b/>
          <w:bCs/>
          <w:color w:val="000000" w:themeColor="text1"/>
          <w:sz w:val="20"/>
          <w:szCs w:val="20"/>
          <w:rtl/>
          <w:lang w:bidi="fa-IR"/>
        </w:rPr>
        <w:t>بینی سلامت روانی دانش</w:t>
      </w:r>
      <w:r w:rsidRPr="00784D4F">
        <w:rPr>
          <w:rFonts w:asciiTheme="majorBidi" w:hAnsiTheme="majorBidi" w:cs="B Zar"/>
          <w:b/>
          <w:bCs/>
          <w:color w:val="000000" w:themeColor="text1"/>
          <w:sz w:val="20"/>
          <w:szCs w:val="20"/>
          <w:rtl/>
          <w:lang w:bidi="fa-IR"/>
        </w:rPr>
        <w:softHyphen/>
      </w:r>
      <w:r w:rsidRPr="00784D4F">
        <w:rPr>
          <w:rFonts w:asciiTheme="majorBidi" w:hAnsiTheme="majorBidi" w:cs="B Zar" w:hint="cs"/>
          <w:b/>
          <w:bCs/>
          <w:color w:val="000000" w:themeColor="text1"/>
          <w:sz w:val="20"/>
          <w:szCs w:val="20"/>
          <w:rtl/>
          <w:lang w:bidi="fa-IR"/>
        </w:rPr>
        <w:t>آموزان</w:t>
      </w:r>
    </w:p>
    <w:tbl>
      <w:tblPr>
        <w:tblStyle w:val="PlainTable21"/>
        <w:tblW w:w="0" w:type="auto"/>
        <w:jc w:val="center"/>
        <w:tblLook w:val="04A0" w:firstRow="1" w:lastRow="0" w:firstColumn="1" w:lastColumn="0" w:noHBand="0" w:noVBand="1"/>
      </w:tblPr>
      <w:tblGrid>
        <w:gridCol w:w="1701"/>
        <w:gridCol w:w="195"/>
        <w:gridCol w:w="740"/>
        <w:gridCol w:w="59"/>
        <w:gridCol w:w="1489"/>
        <w:gridCol w:w="93"/>
        <w:gridCol w:w="177"/>
        <w:gridCol w:w="1008"/>
        <w:gridCol w:w="417"/>
        <w:gridCol w:w="641"/>
        <w:gridCol w:w="93"/>
        <w:gridCol w:w="1063"/>
        <w:gridCol w:w="93"/>
      </w:tblGrid>
      <w:tr w:rsidR="003756B1" w:rsidRPr="00784D4F" w14:paraId="02C0C752" w14:textId="77777777" w:rsidTr="00E71CEC">
        <w:trPr>
          <w:gridAfter w:val="1"/>
          <w:cnfStyle w:val="100000000000" w:firstRow="1" w:lastRow="0" w:firstColumn="0" w:lastColumn="0" w:oddVBand="0" w:evenVBand="0" w:oddHBand="0" w:evenHBand="0" w:firstRowFirstColumn="0" w:firstRowLastColumn="0" w:lastRowFirstColumn="0" w:lastRowLastColumn="0"/>
          <w:wAfter w:w="93" w:type="dxa"/>
          <w:jc w:val="center"/>
        </w:trPr>
        <w:tc>
          <w:tcPr>
            <w:cnfStyle w:val="001000000000" w:firstRow="0" w:lastRow="0" w:firstColumn="1" w:lastColumn="0" w:oddVBand="0" w:evenVBand="0" w:oddHBand="0" w:evenHBand="0" w:firstRowFirstColumn="0" w:firstRowLastColumn="0" w:lastRowFirstColumn="0" w:lastRowLastColumn="0"/>
            <w:tcW w:w="1896" w:type="dxa"/>
            <w:gridSpan w:val="2"/>
            <w:tcBorders>
              <w:top w:val="single" w:sz="4" w:space="0" w:color="auto"/>
              <w:bottom w:val="nil"/>
            </w:tcBorders>
          </w:tcPr>
          <w:p w14:paraId="00B4E597" w14:textId="77777777" w:rsidR="003756B1" w:rsidRPr="00784D4F" w:rsidRDefault="003756B1" w:rsidP="00BD1332">
            <w:pPr>
              <w:jc w:val="center"/>
              <w:rPr>
                <w:rFonts w:asciiTheme="majorBidi" w:hAnsiTheme="majorBidi" w:cs="B Zar"/>
                <w:b w:val="0"/>
                <w:bCs w:val="0"/>
                <w:color w:val="000000" w:themeColor="text1"/>
                <w:sz w:val="20"/>
                <w:szCs w:val="20"/>
                <w:lang w:bidi="fa-IR"/>
              </w:rPr>
            </w:pPr>
          </w:p>
        </w:tc>
        <w:tc>
          <w:tcPr>
            <w:tcW w:w="740" w:type="dxa"/>
            <w:tcBorders>
              <w:top w:val="single" w:sz="4" w:space="0" w:color="auto"/>
              <w:bottom w:val="nil"/>
            </w:tcBorders>
          </w:tcPr>
          <w:p w14:paraId="734480E8" w14:textId="77777777" w:rsidR="003756B1" w:rsidRPr="00784D4F" w:rsidRDefault="003756B1" w:rsidP="00BD1332">
            <w:pP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lang w:bidi="fa-IR"/>
              </w:rPr>
            </w:pPr>
          </w:p>
        </w:tc>
        <w:tc>
          <w:tcPr>
            <w:tcW w:w="1548" w:type="dxa"/>
            <w:gridSpan w:val="2"/>
            <w:tcBorders>
              <w:top w:val="single" w:sz="4" w:space="0" w:color="auto"/>
              <w:bottom w:val="single" w:sz="4" w:space="0" w:color="auto"/>
            </w:tcBorders>
          </w:tcPr>
          <w:p w14:paraId="26122D55" w14:textId="77777777" w:rsidR="003756B1" w:rsidRPr="00784D4F" w:rsidRDefault="003756B1"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ضرایب استاندارد شده</w:t>
            </w:r>
          </w:p>
        </w:tc>
        <w:tc>
          <w:tcPr>
            <w:tcW w:w="270" w:type="dxa"/>
            <w:gridSpan w:val="2"/>
            <w:tcBorders>
              <w:top w:val="single" w:sz="4" w:space="0" w:color="auto"/>
              <w:bottom w:val="single" w:sz="4" w:space="0" w:color="auto"/>
            </w:tcBorders>
          </w:tcPr>
          <w:p w14:paraId="2261E2D5" w14:textId="77777777" w:rsidR="003756B1" w:rsidRPr="00784D4F" w:rsidRDefault="003756B1"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lang w:bidi="fa-IR"/>
              </w:rPr>
            </w:pPr>
          </w:p>
        </w:tc>
        <w:tc>
          <w:tcPr>
            <w:tcW w:w="2066" w:type="dxa"/>
            <w:gridSpan w:val="3"/>
            <w:tcBorders>
              <w:top w:val="single" w:sz="4" w:space="0" w:color="auto"/>
              <w:bottom w:val="single" w:sz="4" w:space="0" w:color="auto"/>
            </w:tcBorders>
          </w:tcPr>
          <w:p w14:paraId="2047CDC3" w14:textId="77777777" w:rsidR="003756B1" w:rsidRPr="00784D4F" w:rsidRDefault="003756B1"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ضرایب استاندارد نشده</w:t>
            </w:r>
          </w:p>
        </w:tc>
        <w:tc>
          <w:tcPr>
            <w:tcW w:w="1156" w:type="dxa"/>
            <w:gridSpan w:val="2"/>
            <w:tcBorders>
              <w:top w:val="single" w:sz="4" w:space="0" w:color="auto"/>
              <w:bottom w:val="nil"/>
            </w:tcBorders>
          </w:tcPr>
          <w:p w14:paraId="7DAD7725" w14:textId="77777777" w:rsidR="003756B1" w:rsidRPr="00784D4F" w:rsidRDefault="003756B1" w:rsidP="00BD13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b w:val="0"/>
                <w:bCs w:val="0"/>
                <w:color w:val="000000" w:themeColor="text1"/>
                <w:sz w:val="20"/>
                <w:szCs w:val="20"/>
                <w:lang w:bidi="fa-IR"/>
              </w:rPr>
            </w:pPr>
            <w:r w:rsidRPr="00784D4F">
              <w:rPr>
                <w:rFonts w:asciiTheme="majorBidi" w:hAnsiTheme="majorBidi" w:cs="B Zar" w:hint="cs"/>
                <w:b w:val="0"/>
                <w:bCs w:val="0"/>
                <w:color w:val="000000" w:themeColor="text1"/>
                <w:sz w:val="20"/>
                <w:szCs w:val="20"/>
                <w:rtl/>
                <w:lang w:bidi="fa-IR"/>
              </w:rPr>
              <w:t>مدل</w:t>
            </w:r>
          </w:p>
        </w:tc>
      </w:tr>
      <w:tr w:rsidR="003756B1" w:rsidRPr="00784D4F" w14:paraId="1AA4EAF1" w14:textId="77777777" w:rsidTr="00E71C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tcBorders>
          </w:tcPr>
          <w:p w14:paraId="12CFEDA7" w14:textId="16D60259" w:rsidR="003756B1" w:rsidRPr="00784D4F" w:rsidRDefault="00E71CEC" w:rsidP="00BD1332">
            <w:pPr>
              <w:jc w:val="center"/>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سطح معناداری</w:t>
            </w:r>
          </w:p>
        </w:tc>
        <w:tc>
          <w:tcPr>
            <w:tcW w:w="994" w:type="dxa"/>
            <w:gridSpan w:val="3"/>
            <w:tcBorders>
              <w:top w:val="nil"/>
              <w:bottom w:val="single" w:sz="4" w:space="0" w:color="auto"/>
            </w:tcBorders>
          </w:tcPr>
          <w:p w14:paraId="4DDCE906" w14:textId="77777777" w:rsidR="003756B1" w:rsidRPr="00784D4F" w:rsidRDefault="003756B1"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asciiTheme="majorBidi" w:hAnsiTheme="majorBidi" w:cs="B Zar"/>
                <w:color w:val="000000" w:themeColor="text1"/>
                <w:sz w:val="20"/>
                <w:szCs w:val="20"/>
                <w:lang w:bidi="fa-IR"/>
              </w:rPr>
              <w:t>T</w:t>
            </w:r>
          </w:p>
        </w:tc>
        <w:tc>
          <w:tcPr>
            <w:tcW w:w="1582" w:type="dxa"/>
            <w:gridSpan w:val="2"/>
            <w:tcBorders>
              <w:top w:val="single" w:sz="4" w:space="0" w:color="auto"/>
              <w:bottom w:val="single" w:sz="4" w:space="0" w:color="auto"/>
            </w:tcBorders>
          </w:tcPr>
          <w:p w14:paraId="2EE45E5A" w14:textId="77777777" w:rsidR="003756B1" w:rsidRPr="00784D4F" w:rsidRDefault="003756B1"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asciiTheme="majorBidi" w:hAnsiTheme="majorBidi" w:cs="B Zar"/>
                <w:color w:val="000000" w:themeColor="text1"/>
                <w:sz w:val="20"/>
                <w:szCs w:val="20"/>
                <w:lang w:bidi="fa-IR"/>
              </w:rPr>
              <w:t>Beta</w:t>
            </w:r>
          </w:p>
        </w:tc>
        <w:tc>
          <w:tcPr>
            <w:tcW w:w="1602" w:type="dxa"/>
            <w:gridSpan w:val="3"/>
            <w:tcBorders>
              <w:top w:val="single" w:sz="4" w:space="0" w:color="auto"/>
              <w:bottom w:val="single" w:sz="4" w:space="0" w:color="auto"/>
            </w:tcBorders>
          </w:tcPr>
          <w:p w14:paraId="0A046E00" w14:textId="77777777" w:rsidR="003756B1" w:rsidRPr="00784D4F" w:rsidRDefault="003756B1"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خطای استاندارد برآورد</w:t>
            </w:r>
          </w:p>
        </w:tc>
        <w:tc>
          <w:tcPr>
            <w:tcW w:w="734" w:type="dxa"/>
            <w:gridSpan w:val="2"/>
            <w:tcBorders>
              <w:top w:val="single" w:sz="4" w:space="0" w:color="auto"/>
              <w:bottom w:val="single" w:sz="4" w:space="0" w:color="auto"/>
            </w:tcBorders>
          </w:tcPr>
          <w:p w14:paraId="66FCBE87" w14:textId="77777777" w:rsidR="003756B1" w:rsidRPr="00784D4F" w:rsidRDefault="003756B1"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ascii="Times New Roman" w:hAnsi="Times New Roman" w:cs="Times New Roman"/>
                <w:sz w:val="24"/>
                <w:szCs w:val="24"/>
              </w:rPr>
              <w:t>ß</w:t>
            </w:r>
          </w:p>
        </w:tc>
        <w:tc>
          <w:tcPr>
            <w:tcW w:w="1156" w:type="dxa"/>
            <w:gridSpan w:val="2"/>
            <w:tcBorders>
              <w:top w:val="nil"/>
              <w:bottom w:val="single" w:sz="4" w:space="0" w:color="auto"/>
            </w:tcBorders>
          </w:tcPr>
          <w:p w14:paraId="09263AA8" w14:textId="77777777" w:rsidR="003756B1" w:rsidRPr="00784D4F" w:rsidRDefault="003756B1" w:rsidP="00BD13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b/>
                <w:bCs/>
                <w:color w:val="000000" w:themeColor="text1"/>
                <w:sz w:val="20"/>
                <w:szCs w:val="20"/>
                <w:lang w:bidi="fa-IR"/>
              </w:rPr>
            </w:pPr>
          </w:p>
        </w:tc>
      </w:tr>
      <w:tr w:rsidR="003756B1" w:rsidRPr="00784D4F" w14:paraId="70B0EEEE" w14:textId="77777777" w:rsidTr="00E71CEC">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nil"/>
            </w:tcBorders>
          </w:tcPr>
          <w:p w14:paraId="64E5E3A8" w14:textId="72C5E49C" w:rsidR="003756B1" w:rsidRPr="00784D4F" w:rsidRDefault="003756B1" w:rsidP="00BD1332">
            <w:pPr>
              <w:jc w:val="center"/>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002/0</w:t>
            </w:r>
          </w:p>
        </w:tc>
        <w:tc>
          <w:tcPr>
            <w:tcW w:w="994" w:type="dxa"/>
            <w:gridSpan w:val="3"/>
            <w:tcBorders>
              <w:top w:val="single" w:sz="4" w:space="0" w:color="auto"/>
              <w:bottom w:val="nil"/>
            </w:tcBorders>
          </w:tcPr>
          <w:p w14:paraId="625BA0A3" w14:textId="08F2C027" w:rsidR="003756B1" w:rsidRPr="00784D4F" w:rsidRDefault="003756B1" w:rsidP="003F060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154/3</w:t>
            </w:r>
          </w:p>
        </w:tc>
        <w:tc>
          <w:tcPr>
            <w:tcW w:w="1582" w:type="dxa"/>
            <w:gridSpan w:val="2"/>
            <w:tcBorders>
              <w:top w:val="single" w:sz="4" w:space="0" w:color="auto"/>
              <w:bottom w:val="nil"/>
            </w:tcBorders>
          </w:tcPr>
          <w:p w14:paraId="702E69AC" w14:textId="77777777" w:rsidR="003756B1" w:rsidRPr="00784D4F" w:rsidRDefault="003756B1" w:rsidP="003F060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asciiTheme="majorBidi" w:hAnsiTheme="majorBidi" w:cs="B Zar"/>
                <w:color w:val="000000" w:themeColor="text1"/>
                <w:sz w:val="20"/>
                <w:szCs w:val="20"/>
                <w:lang w:bidi="fa-IR"/>
              </w:rPr>
              <w:t>-</w:t>
            </w:r>
          </w:p>
        </w:tc>
        <w:tc>
          <w:tcPr>
            <w:tcW w:w="1185" w:type="dxa"/>
            <w:gridSpan w:val="2"/>
            <w:tcBorders>
              <w:top w:val="single" w:sz="4" w:space="0" w:color="auto"/>
              <w:bottom w:val="nil"/>
            </w:tcBorders>
          </w:tcPr>
          <w:p w14:paraId="3F98F13B" w14:textId="0A9A4BB9" w:rsidR="003756B1" w:rsidRPr="00784D4F" w:rsidRDefault="003756B1" w:rsidP="003F060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190/3</w:t>
            </w:r>
          </w:p>
        </w:tc>
        <w:tc>
          <w:tcPr>
            <w:tcW w:w="1151" w:type="dxa"/>
            <w:gridSpan w:val="3"/>
            <w:tcBorders>
              <w:top w:val="single" w:sz="4" w:space="0" w:color="auto"/>
              <w:bottom w:val="nil"/>
            </w:tcBorders>
          </w:tcPr>
          <w:p w14:paraId="696B471D" w14:textId="480F441D" w:rsidR="003756B1" w:rsidRPr="00784D4F" w:rsidRDefault="003756B1" w:rsidP="003F060E">
            <w:pPr>
              <w:tabs>
                <w:tab w:val="left" w:pos="84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05/10</w:t>
            </w:r>
          </w:p>
        </w:tc>
        <w:tc>
          <w:tcPr>
            <w:tcW w:w="1156" w:type="dxa"/>
            <w:gridSpan w:val="2"/>
            <w:tcBorders>
              <w:top w:val="single" w:sz="4" w:space="0" w:color="auto"/>
              <w:bottom w:val="nil"/>
            </w:tcBorders>
          </w:tcPr>
          <w:p w14:paraId="539405D7" w14:textId="77777777" w:rsidR="003756B1" w:rsidRPr="00784D4F" w:rsidRDefault="003756B1" w:rsidP="00BD1332">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asciiTheme="majorBidi" w:hAnsiTheme="majorBidi" w:cs="B Zar" w:hint="cs"/>
                <w:color w:val="000000" w:themeColor="text1"/>
                <w:sz w:val="20"/>
                <w:szCs w:val="20"/>
                <w:rtl/>
                <w:lang w:bidi="fa-IR"/>
              </w:rPr>
              <w:t xml:space="preserve">عدد ثابت </w:t>
            </w:r>
            <w:r w:rsidRPr="00784D4F">
              <w:rPr>
                <w:rFonts w:asciiTheme="majorBidi" w:hAnsiTheme="majorBidi" w:cs="B Zar"/>
                <w:color w:val="000000" w:themeColor="text1"/>
                <w:sz w:val="20"/>
                <w:szCs w:val="20"/>
                <w:lang w:bidi="fa-IR"/>
              </w:rPr>
              <w:t>a</w:t>
            </w:r>
          </w:p>
        </w:tc>
      </w:tr>
      <w:tr w:rsidR="003756B1" w:rsidRPr="00784D4F" w14:paraId="12CBC69B" w14:textId="77777777" w:rsidTr="00E71C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162E86A8" w14:textId="26FD23D0" w:rsidR="003756B1" w:rsidRPr="00784D4F" w:rsidRDefault="003756B1" w:rsidP="00CC5516">
            <w:pPr>
              <w:jc w:val="center"/>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001/0</w:t>
            </w:r>
          </w:p>
        </w:tc>
        <w:tc>
          <w:tcPr>
            <w:tcW w:w="994" w:type="dxa"/>
            <w:gridSpan w:val="3"/>
            <w:tcBorders>
              <w:top w:val="nil"/>
              <w:bottom w:val="nil"/>
            </w:tcBorders>
          </w:tcPr>
          <w:p w14:paraId="11F09986" w14:textId="1A162887"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235/7-</w:t>
            </w:r>
          </w:p>
        </w:tc>
        <w:tc>
          <w:tcPr>
            <w:tcW w:w="1582" w:type="dxa"/>
            <w:gridSpan w:val="2"/>
            <w:tcBorders>
              <w:top w:val="nil"/>
              <w:bottom w:val="nil"/>
            </w:tcBorders>
          </w:tcPr>
          <w:p w14:paraId="563E6FE3" w14:textId="5CA39431"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435/0-</w:t>
            </w:r>
          </w:p>
        </w:tc>
        <w:tc>
          <w:tcPr>
            <w:tcW w:w="1185" w:type="dxa"/>
            <w:gridSpan w:val="2"/>
            <w:tcBorders>
              <w:top w:val="nil"/>
              <w:bottom w:val="nil"/>
            </w:tcBorders>
          </w:tcPr>
          <w:p w14:paraId="345738DF" w14:textId="6DAC5478"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035/0</w:t>
            </w:r>
          </w:p>
        </w:tc>
        <w:tc>
          <w:tcPr>
            <w:tcW w:w="1151" w:type="dxa"/>
            <w:gridSpan w:val="3"/>
            <w:tcBorders>
              <w:top w:val="nil"/>
              <w:bottom w:val="nil"/>
            </w:tcBorders>
          </w:tcPr>
          <w:p w14:paraId="112DA1F3" w14:textId="002A9E8A"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254/0-</w:t>
            </w:r>
          </w:p>
        </w:tc>
        <w:tc>
          <w:tcPr>
            <w:tcW w:w="1156" w:type="dxa"/>
            <w:gridSpan w:val="2"/>
            <w:tcBorders>
              <w:top w:val="nil"/>
              <w:bottom w:val="nil"/>
            </w:tcBorders>
          </w:tcPr>
          <w:p w14:paraId="1EAAA013" w14:textId="2DD64D85" w:rsidR="003756B1" w:rsidRPr="00784D4F" w:rsidRDefault="003756B1" w:rsidP="00CC551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cs="B Zar" w:hint="cs"/>
                <w:sz w:val="20"/>
                <w:szCs w:val="20"/>
                <w:rtl/>
                <w:lang w:bidi="fa-IR"/>
              </w:rPr>
              <w:t>اعتیاد به اینترنت</w:t>
            </w:r>
          </w:p>
        </w:tc>
      </w:tr>
      <w:tr w:rsidR="003756B1" w:rsidRPr="00784D4F" w14:paraId="20F87DCE" w14:textId="77777777" w:rsidTr="00E71CEC">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751C0876" w14:textId="6B24A740" w:rsidR="003756B1" w:rsidRPr="00784D4F" w:rsidRDefault="003756B1" w:rsidP="00CC5516">
            <w:pPr>
              <w:jc w:val="center"/>
              <w:rPr>
                <w:rFonts w:asciiTheme="majorBidi" w:hAnsiTheme="majorBidi" w:cs="B Zar"/>
                <w:b w:val="0"/>
                <w:bCs w:val="0"/>
                <w:color w:val="000000" w:themeColor="text1"/>
                <w:sz w:val="20"/>
                <w:szCs w:val="20"/>
                <w:lang w:bidi="fa-IR"/>
              </w:rPr>
            </w:pPr>
            <w:r w:rsidRPr="00784D4F">
              <w:rPr>
                <w:rFonts w:asciiTheme="majorBidi" w:hAnsiTheme="majorBidi" w:cs="B Zar" w:hint="cs"/>
                <w:b w:val="0"/>
                <w:bCs w:val="0"/>
                <w:color w:val="000000" w:themeColor="text1"/>
                <w:sz w:val="20"/>
                <w:szCs w:val="20"/>
                <w:rtl/>
                <w:lang w:bidi="fa-IR"/>
              </w:rPr>
              <w:t>001/0</w:t>
            </w:r>
          </w:p>
        </w:tc>
        <w:tc>
          <w:tcPr>
            <w:tcW w:w="994" w:type="dxa"/>
            <w:gridSpan w:val="3"/>
            <w:tcBorders>
              <w:top w:val="nil"/>
              <w:bottom w:val="nil"/>
            </w:tcBorders>
          </w:tcPr>
          <w:p w14:paraId="4F7D8409" w14:textId="7456A51D" w:rsidR="003756B1" w:rsidRPr="00784D4F" w:rsidRDefault="003756B1" w:rsidP="003F060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339/10</w:t>
            </w:r>
          </w:p>
        </w:tc>
        <w:tc>
          <w:tcPr>
            <w:tcW w:w="1582" w:type="dxa"/>
            <w:gridSpan w:val="2"/>
            <w:tcBorders>
              <w:top w:val="nil"/>
              <w:bottom w:val="nil"/>
            </w:tcBorders>
          </w:tcPr>
          <w:p w14:paraId="1D3F4023" w14:textId="686772F7" w:rsidR="003756B1" w:rsidRPr="00784D4F" w:rsidRDefault="003756B1" w:rsidP="003F060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702/0</w:t>
            </w:r>
          </w:p>
        </w:tc>
        <w:tc>
          <w:tcPr>
            <w:tcW w:w="1185" w:type="dxa"/>
            <w:gridSpan w:val="2"/>
            <w:tcBorders>
              <w:top w:val="nil"/>
              <w:bottom w:val="nil"/>
            </w:tcBorders>
          </w:tcPr>
          <w:p w14:paraId="1E8C43A7" w14:textId="24589DC6" w:rsidR="003756B1" w:rsidRPr="00784D4F" w:rsidRDefault="003756B1" w:rsidP="003F060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050/0</w:t>
            </w:r>
          </w:p>
        </w:tc>
        <w:tc>
          <w:tcPr>
            <w:tcW w:w="1151" w:type="dxa"/>
            <w:gridSpan w:val="3"/>
            <w:tcBorders>
              <w:top w:val="nil"/>
              <w:bottom w:val="nil"/>
            </w:tcBorders>
          </w:tcPr>
          <w:p w14:paraId="060C1558" w14:textId="7E359CA7" w:rsidR="003756B1" w:rsidRPr="00784D4F" w:rsidRDefault="003756B1" w:rsidP="003F060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516/0</w:t>
            </w:r>
          </w:p>
        </w:tc>
        <w:tc>
          <w:tcPr>
            <w:tcW w:w="1156" w:type="dxa"/>
            <w:gridSpan w:val="2"/>
            <w:tcBorders>
              <w:top w:val="nil"/>
              <w:bottom w:val="nil"/>
            </w:tcBorders>
          </w:tcPr>
          <w:p w14:paraId="189B82E0" w14:textId="1168C50E" w:rsidR="003756B1" w:rsidRPr="00784D4F" w:rsidRDefault="003756B1" w:rsidP="00CC551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color w:val="000000" w:themeColor="text1"/>
                <w:sz w:val="20"/>
                <w:szCs w:val="20"/>
                <w:lang w:bidi="fa-IR"/>
              </w:rPr>
            </w:pPr>
            <w:r w:rsidRPr="00784D4F">
              <w:rPr>
                <w:rFonts w:cs="B Zar" w:hint="cs"/>
                <w:sz w:val="20"/>
                <w:szCs w:val="20"/>
                <w:rtl/>
                <w:lang w:bidi="fa-IR"/>
              </w:rPr>
              <w:t>ذهن</w:t>
            </w:r>
            <w:r w:rsidRPr="00784D4F">
              <w:rPr>
                <w:rFonts w:cs="B Zar"/>
                <w:sz w:val="20"/>
                <w:szCs w:val="20"/>
                <w:rtl/>
                <w:lang w:bidi="fa-IR"/>
              </w:rPr>
              <w:softHyphen/>
            </w:r>
            <w:r w:rsidRPr="00784D4F">
              <w:rPr>
                <w:rFonts w:cs="B Zar"/>
                <w:sz w:val="20"/>
                <w:szCs w:val="20"/>
                <w:rtl/>
                <w:lang w:bidi="fa-IR"/>
              </w:rPr>
              <w:softHyphen/>
            </w:r>
            <w:r w:rsidRPr="00784D4F">
              <w:rPr>
                <w:rFonts w:cs="B Zar" w:hint="cs"/>
                <w:sz w:val="20"/>
                <w:szCs w:val="20"/>
                <w:rtl/>
                <w:lang w:bidi="fa-IR"/>
              </w:rPr>
              <w:t>آگاهی</w:t>
            </w:r>
          </w:p>
        </w:tc>
      </w:tr>
      <w:tr w:rsidR="003756B1" w:rsidRPr="00784D4F" w14:paraId="78B3469E" w14:textId="77777777" w:rsidTr="00E71C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tcBorders>
          </w:tcPr>
          <w:p w14:paraId="35A3A318" w14:textId="77777777" w:rsidR="003756B1" w:rsidRPr="00784D4F" w:rsidRDefault="003756B1" w:rsidP="00CC5516">
            <w:pPr>
              <w:jc w:val="center"/>
              <w:rPr>
                <w:rFonts w:asciiTheme="majorBidi" w:hAnsiTheme="majorBidi" w:cs="B Zar"/>
                <w:b w:val="0"/>
                <w:bCs w:val="0"/>
                <w:color w:val="000000" w:themeColor="text1"/>
                <w:sz w:val="20"/>
                <w:szCs w:val="20"/>
                <w:rtl/>
                <w:lang w:bidi="fa-IR"/>
              </w:rPr>
            </w:pPr>
            <w:r w:rsidRPr="00784D4F">
              <w:rPr>
                <w:rFonts w:asciiTheme="majorBidi" w:hAnsiTheme="majorBidi" w:cs="B Zar" w:hint="cs"/>
                <w:b w:val="0"/>
                <w:bCs w:val="0"/>
                <w:color w:val="000000" w:themeColor="text1"/>
                <w:sz w:val="20"/>
                <w:szCs w:val="20"/>
                <w:rtl/>
                <w:lang w:bidi="fa-IR"/>
              </w:rPr>
              <w:t>001/0</w:t>
            </w:r>
          </w:p>
        </w:tc>
        <w:tc>
          <w:tcPr>
            <w:tcW w:w="994" w:type="dxa"/>
            <w:gridSpan w:val="3"/>
            <w:tcBorders>
              <w:top w:val="nil"/>
              <w:bottom w:val="single" w:sz="4" w:space="0" w:color="auto"/>
            </w:tcBorders>
          </w:tcPr>
          <w:p w14:paraId="61B4AD61" w14:textId="1DB1D2C6"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758/10</w:t>
            </w:r>
          </w:p>
        </w:tc>
        <w:tc>
          <w:tcPr>
            <w:tcW w:w="1582" w:type="dxa"/>
            <w:gridSpan w:val="2"/>
            <w:tcBorders>
              <w:top w:val="nil"/>
              <w:bottom w:val="single" w:sz="4" w:space="0" w:color="auto"/>
            </w:tcBorders>
          </w:tcPr>
          <w:p w14:paraId="6B6C3E06" w14:textId="68C80638"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652/0</w:t>
            </w:r>
          </w:p>
        </w:tc>
        <w:tc>
          <w:tcPr>
            <w:tcW w:w="1185" w:type="dxa"/>
            <w:gridSpan w:val="2"/>
            <w:tcBorders>
              <w:top w:val="nil"/>
              <w:bottom w:val="single" w:sz="4" w:space="0" w:color="auto"/>
            </w:tcBorders>
          </w:tcPr>
          <w:p w14:paraId="32945993" w14:textId="036B4B7A"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037/0</w:t>
            </w:r>
          </w:p>
        </w:tc>
        <w:tc>
          <w:tcPr>
            <w:tcW w:w="1151" w:type="dxa"/>
            <w:gridSpan w:val="3"/>
            <w:tcBorders>
              <w:top w:val="nil"/>
              <w:bottom w:val="single" w:sz="4" w:space="0" w:color="auto"/>
            </w:tcBorders>
          </w:tcPr>
          <w:p w14:paraId="003D3DBD" w14:textId="0FB09C8A" w:rsidR="003756B1" w:rsidRPr="00784D4F" w:rsidRDefault="003756B1" w:rsidP="003F060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asciiTheme="majorBidi" w:hAnsiTheme="majorBidi" w:cs="B Zar" w:hint="cs"/>
                <w:color w:val="000000" w:themeColor="text1"/>
                <w:sz w:val="20"/>
                <w:szCs w:val="20"/>
                <w:rtl/>
                <w:lang w:bidi="fa-IR"/>
              </w:rPr>
              <w:t>397/0</w:t>
            </w:r>
          </w:p>
        </w:tc>
        <w:tc>
          <w:tcPr>
            <w:tcW w:w="1156" w:type="dxa"/>
            <w:gridSpan w:val="2"/>
            <w:tcBorders>
              <w:top w:val="nil"/>
              <w:bottom w:val="single" w:sz="4" w:space="0" w:color="auto"/>
            </w:tcBorders>
          </w:tcPr>
          <w:p w14:paraId="48762D43" w14:textId="7B5C667A" w:rsidR="003756B1" w:rsidRPr="00784D4F" w:rsidRDefault="003756B1" w:rsidP="00CC5516">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color w:val="000000" w:themeColor="text1"/>
                <w:sz w:val="20"/>
                <w:szCs w:val="20"/>
                <w:rtl/>
                <w:lang w:bidi="fa-IR"/>
              </w:rPr>
            </w:pPr>
            <w:r w:rsidRPr="00784D4F">
              <w:rPr>
                <w:rFonts w:cs="B Zar" w:hint="cs"/>
                <w:sz w:val="20"/>
                <w:szCs w:val="20"/>
                <w:rtl/>
                <w:lang w:bidi="fa-IR"/>
              </w:rPr>
              <w:t>تاب</w:t>
            </w:r>
            <w:r w:rsidRPr="00784D4F">
              <w:rPr>
                <w:rFonts w:cs="B Zar"/>
                <w:sz w:val="20"/>
                <w:szCs w:val="20"/>
                <w:rtl/>
                <w:lang w:bidi="fa-IR"/>
              </w:rPr>
              <w:softHyphen/>
            </w:r>
            <w:r w:rsidRPr="00784D4F">
              <w:rPr>
                <w:rFonts w:cs="B Zar" w:hint="cs"/>
                <w:sz w:val="20"/>
                <w:szCs w:val="20"/>
                <w:rtl/>
                <w:lang w:bidi="fa-IR"/>
              </w:rPr>
              <w:t>آوری</w:t>
            </w:r>
          </w:p>
        </w:tc>
      </w:tr>
    </w:tbl>
    <w:p w14:paraId="4EC14629" w14:textId="34BE02B7" w:rsidR="00D434BC" w:rsidRPr="00784D4F" w:rsidRDefault="004A65CE" w:rsidP="007C145E">
      <w:pPr>
        <w:bidi/>
        <w:spacing w:line="240" w:lineRule="auto"/>
        <w:ind w:firstLine="288"/>
        <w:jc w:val="lowKashida"/>
        <w:rPr>
          <w:rFonts w:ascii="Calibri" w:eastAsia="Calibri" w:hAnsi="Calibri" w:cs="B Zar"/>
          <w:sz w:val="24"/>
          <w:szCs w:val="24"/>
          <w:rtl/>
          <w:lang w:bidi="fa-IR"/>
        </w:rPr>
      </w:pPr>
      <w:r w:rsidRPr="00784D4F">
        <w:rPr>
          <w:rFonts w:asciiTheme="majorBidi" w:hAnsiTheme="majorBidi" w:cs="B Zar" w:hint="cs"/>
          <w:color w:val="000000" w:themeColor="text1"/>
          <w:sz w:val="24"/>
          <w:szCs w:val="24"/>
          <w:rtl/>
          <w:lang w:bidi="fa-IR"/>
        </w:rPr>
        <w:t>با توجه به جدول</w:t>
      </w:r>
      <w:r w:rsidR="00CC5516" w:rsidRPr="00784D4F">
        <w:rPr>
          <w:rFonts w:asciiTheme="majorBidi" w:hAnsiTheme="majorBidi" w:cs="B Zar" w:hint="cs"/>
          <w:color w:val="000000" w:themeColor="text1"/>
          <w:sz w:val="24"/>
          <w:szCs w:val="24"/>
          <w:rtl/>
          <w:lang w:bidi="fa-IR"/>
        </w:rPr>
        <w:t xml:space="preserve"> </w:t>
      </w:r>
      <w:r w:rsidRPr="00784D4F">
        <w:rPr>
          <w:rFonts w:asciiTheme="majorBidi" w:hAnsiTheme="majorBidi" w:cs="B Zar" w:hint="cs"/>
          <w:color w:val="000000" w:themeColor="text1"/>
          <w:sz w:val="24"/>
          <w:szCs w:val="24"/>
          <w:rtl/>
          <w:lang w:bidi="fa-IR"/>
        </w:rPr>
        <w:t>4</w:t>
      </w:r>
      <w:r w:rsidR="007C145E">
        <w:rPr>
          <w:rFonts w:asciiTheme="majorBidi" w:hAnsiTheme="majorBidi" w:cs="B Zar" w:hint="cs"/>
          <w:color w:val="000000" w:themeColor="text1"/>
          <w:sz w:val="24"/>
          <w:szCs w:val="24"/>
          <w:rtl/>
          <w:lang w:bidi="fa-IR"/>
        </w:rPr>
        <w:t xml:space="preserve"> </w:t>
      </w:r>
      <w:r w:rsidRPr="00784D4F">
        <w:rPr>
          <w:rFonts w:asciiTheme="majorBidi" w:hAnsiTheme="majorBidi" w:cs="B Zar" w:hint="cs"/>
          <w:color w:val="000000" w:themeColor="text1"/>
          <w:sz w:val="24"/>
          <w:szCs w:val="24"/>
          <w:rtl/>
          <w:lang w:bidi="fa-IR"/>
        </w:rPr>
        <w:t xml:space="preserve">اثر </w:t>
      </w:r>
      <w:r w:rsidR="00CC5516" w:rsidRPr="00784D4F">
        <w:rPr>
          <w:rFonts w:asciiTheme="majorBidi" w:hAnsiTheme="majorBidi" w:cs="B Zar" w:hint="cs"/>
          <w:color w:val="000000" w:themeColor="text1"/>
          <w:sz w:val="24"/>
          <w:szCs w:val="24"/>
          <w:rtl/>
          <w:lang w:bidi="fa-IR"/>
        </w:rPr>
        <w:t>اعتیاد به اینترنت بر سلامت روانی</w:t>
      </w:r>
      <w:r w:rsidRPr="00784D4F">
        <w:rPr>
          <w:rFonts w:asciiTheme="majorBidi" w:hAnsiTheme="majorBidi" w:cs="B Zar" w:hint="cs"/>
          <w:color w:val="000000" w:themeColor="text1"/>
          <w:sz w:val="24"/>
          <w:szCs w:val="24"/>
          <w:rtl/>
          <w:lang w:bidi="fa-IR"/>
        </w:rPr>
        <w:t xml:space="preserve"> </w:t>
      </w:r>
      <w:r w:rsidRPr="00784D4F">
        <w:rPr>
          <w:rFonts w:ascii="Calibri" w:eastAsia="Calibri" w:hAnsi="Calibri" w:cs="B Zar" w:hint="cs"/>
          <w:sz w:val="24"/>
          <w:szCs w:val="24"/>
          <w:rtl/>
          <w:lang w:bidi="fa-IR"/>
        </w:rPr>
        <w:t>(</w:t>
      </w:r>
      <w:r w:rsidR="00F66861" w:rsidRPr="00784D4F">
        <w:rPr>
          <w:rFonts w:ascii="Calibri" w:eastAsia="Calibri" w:hAnsi="Calibri" w:cs="B Zar" w:hint="cs"/>
          <w:sz w:val="24"/>
          <w:szCs w:val="24"/>
          <w:rtl/>
          <w:lang w:bidi="fa-IR"/>
        </w:rPr>
        <w:t>43</w:t>
      </w:r>
      <w:r w:rsidRPr="00784D4F">
        <w:rPr>
          <w:rFonts w:ascii="Calibri" w:eastAsia="Calibri" w:hAnsi="Calibri" w:cs="B Zar" w:hint="cs"/>
          <w:sz w:val="24"/>
          <w:szCs w:val="24"/>
          <w:rtl/>
          <w:lang w:bidi="fa-IR"/>
        </w:rPr>
        <w:t>/0</w:t>
      </w:r>
      <w:r w:rsidR="00F66861" w:rsidRPr="00784D4F">
        <w:rPr>
          <w:rFonts w:ascii="Calibri" w:eastAsia="Calibri" w:hAnsi="Calibri" w:cs="B Zar" w:hint="cs"/>
          <w:sz w:val="24"/>
          <w:szCs w:val="24"/>
          <w:rtl/>
          <w:lang w:bidi="fa-IR"/>
        </w:rPr>
        <w:t>-</w:t>
      </w:r>
      <w:r w:rsidRPr="00784D4F">
        <w:rPr>
          <w:rFonts w:ascii="Times New Roman" w:hAnsi="Times New Roman" w:cs="Times New Roman"/>
          <w:sz w:val="24"/>
          <w:szCs w:val="24"/>
        </w:rPr>
        <w:t>ß</w:t>
      </w:r>
      <w:r w:rsidRPr="00784D4F">
        <w:rPr>
          <w:rFonts w:ascii="Calibri" w:eastAsia="Calibri" w:hAnsi="Calibri" w:cs="B Zar"/>
          <w:sz w:val="24"/>
          <w:szCs w:val="24"/>
          <w:lang w:bidi="fa-IR"/>
        </w:rPr>
        <w:t>=</w:t>
      </w:r>
      <w:r w:rsidRPr="00784D4F">
        <w:rPr>
          <w:rFonts w:ascii="Calibri" w:eastAsia="Calibri" w:hAnsi="Calibri" w:cs="B Zar" w:hint="cs"/>
          <w:sz w:val="24"/>
          <w:szCs w:val="24"/>
          <w:rtl/>
          <w:lang w:bidi="fa-IR"/>
        </w:rPr>
        <w:t>)</w:t>
      </w:r>
      <w:r w:rsidR="002C6219" w:rsidRPr="00784D4F">
        <w:rPr>
          <w:rFonts w:ascii="Calibri" w:eastAsia="Calibri" w:hAnsi="Calibri" w:cs="B Zar" w:hint="cs"/>
          <w:sz w:val="24"/>
          <w:szCs w:val="24"/>
          <w:rtl/>
          <w:lang w:bidi="fa-IR"/>
        </w:rPr>
        <w:t xml:space="preserve"> </w:t>
      </w:r>
      <w:r w:rsidRPr="00784D4F">
        <w:rPr>
          <w:rFonts w:asciiTheme="majorBidi" w:hAnsiTheme="majorBidi" w:cs="B Zar" w:hint="cs"/>
          <w:color w:val="000000" w:themeColor="text1"/>
          <w:sz w:val="24"/>
          <w:szCs w:val="24"/>
          <w:rtl/>
          <w:lang w:bidi="fa-IR"/>
        </w:rPr>
        <w:t xml:space="preserve">در سطح </w:t>
      </w:r>
      <w:r w:rsidR="002C6219" w:rsidRPr="00784D4F">
        <w:rPr>
          <w:rFonts w:asciiTheme="majorBidi" w:hAnsiTheme="majorBidi" w:cs="B Zar" w:hint="cs"/>
          <w:color w:val="000000" w:themeColor="text1"/>
          <w:sz w:val="24"/>
          <w:szCs w:val="24"/>
          <w:rtl/>
          <w:lang w:bidi="fa-IR"/>
        </w:rPr>
        <w:t>001</w:t>
      </w:r>
      <w:r w:rsidRPr="00784D4F">
        <w:rPr>
          <w:rFonts w:asciiTheme="majorBidi" w:hAnsiTheme="majorBidi" w:cs="B Zar" w:hint="cs"/>
          <w:color w:val="000000" w:themeColor="text1"/>
          <w:sz w:val="24"/>
          <w:szCs w:val="24"/>
          <w:rtl/>
          <w:lang w:bidi="fa-IR"/>
        </w:rPr>
        <w:t xml:space="preserve">/0 </w:t>
      </w:r>
      <w:r w:rsidR="00CC5516" w:rsidRPr="00784D4F">
        <w:rPr>
          <w:rFonts w:asciiTheme="majorBidi" w:hAnsiTheme="majorBidi" w:cs="B Zar" w:hint="cs"/>
          <w:color w:val="000000" w:themeColor="text1"/>
          <w:sz w:val="24"/>
          <w:szCs w:val="24"/>
          <w:rtl/>
          <w:lang w:bidi="fa-IR"/>
        </w:rPr>
        <w:t>منفی</w:t>
      </w:r>
      <w:r w:rsidR="00BC63B4">
        <w:rPr>
          <w:rFonts w:asciiTheme="majorBidi" w:hAnsiTheme="majorBidi" w:cs="B Zar" w:hint="cs"/>
          <w:color w:val="000000" w:themeColor="text1"/>
          <w:sz w:val="24"/>
          <w:szCs w:val="24"/>
          <w:rtl/>
          <w:lang w:bidi="fa-IR"/>
        </w:rPr>
        <w:t xml:space="preserve"> و معنا</w:t>
      </w:r>
      <w:r w:rsidRPr="00784D4F">
        <w:rPr>
          <w:rFonts w:asciiTheme="majorBidi" w:hAnsiTheme="majorBidi" w:cs="B Zar" w:hint="cs"/>
          <w:color w:val="000000" w:themeColor="text1"/>
          <w:sz w:val="24"/>
          <w:szCs w:val="24"/>
          <w:rtl/>
          <w:lang w:bidi="fa-IR"/>
        </w:rPr>
        <w:t xml:space="preserve">دار </w:t>
      </w:r>
      <w:r w:rsidR="00B82296" w:rsidRPr="00784D4F">
        <w:rPr>
          <w:rFonts w:asciiTheme="majorBidi" w:hAnsiTheme="majorBidi" w:cs="B Zar" w:hint="cs"/>
          <w:color w:val="000000" w:themeColor="text1"/>
          <w:sz w:val="24"/>
          <w:szCs w:val="24"/>
          <w:rtl/>
          <w:lang w:bidi="fa-IR"/>
        </w:rPr>
        <w:t>است</w:t>
      </w:r>
      <w:r w:rsidR="007C145E">
        <w:rPr>
          <w:rFonts w:asciiTheme="majorBidi" w:hAnsiTheme="majorBidi" w:cs="B Zar" w:hint="cs"/>
          <w:color w:val="000000" w:themeColor="text1"/>
          <w:sz w:val="24"/>
          <w:szCs w:val="24"/>
          <w:rtl/>
          <w:lang w:bidi="fa-IR"/>
        </w:rPr>
        <w:t>؛</w:t>
      </w:r>
      <w:r w:rsidRPr="00784D4F">
        <w:rPr>
          <w:rFonts w:asciiTheme="majorBidi" w:hAnsiTheme="majorBidi" w:cs="B Zar" w:hint="cs"/>
          <w:color w:val="000000" w:themeColor="text1"/>
          <w:sz w:val="24"/>
          <w:szCs w:val="24"/>
          <w:rtl/>
          <w:lang w:bidi="fa-IR"/>
        </w:rPr>
        <w:t xml:space="preserve"> اثر </w:t>
      </w:r>
      <w:r w:rsidR="00CC5516" w:rsidRPr="00784D4F">
        <w:rPr>
          <w:rFonts w:asciiTheme="majorBidi" w:hAnsiTheme="majorBidi" w:cs="B Zar" w:hint="cs"/>
          <w:color w:val="000000" w:themeColor="text1"/>
          <w:sz w:val="24"/>
          <w:szCs w:val="24"/>
          <w:rtl/>
          <w:lang w:bidi="fa-IR"/>
        </w:rPr>
        <w:t>ذهن</w:t>
      </w:r>
      <w:r w:rsidR="00CC5516" w:rsidRPr="00784D4F">
        <w:rPr>
          <w:rFonts w:asciiTheme="majorBidi" w:hAnsiTheme="majorBidi" w:cs="B Zar"/>
          <w:color w:val="000000" w:themeColor="text1"/>
          <w:sz w:val="24"/>
          <w:szCs w:val="24"/>
          <w:rtl/>
          <w:lang w:bidi="fa-IR"/>
        </w:rPr>
        <w:softHyphen/>
      </w:r>
      <w:r w:rsidR="000B2779">
        <w:rPr>
          <w:rFonts w:asciiTheme="majorBidi" w:hAnsiTheme="majorBidi" w:cs="B Zar" w:hint="cs"/>
          <w:color w:val="000000" w:themeColor="text1"/>
          <w:sz w:val="24"/>
          <w:szCs w:val="24"/>
          <w:rtl/>
          <w:lang w:bidi="fa-IR"/>
        </w:rPr>
        <w:t>آ</w:t>
      </w:r>
      <w:r w:rsidR="00CC5516" w:rsidRPr="00784D4F">
        <w:rPr>
          <w:rFonts w:asciiTheme="majorBidi" w:hAnsiTheme="majorBidi" w:cs="B Zar" w:hint="cs"/>
          <w:color w:val="000000" w:themeColor="text1"/>
          <w:sz w:val="24"/>
          <w:szCs w:val="24"/>
          <w:rtl/>
          <w:lang w:bidi="fa-IR"/>
        </w:rPr>
        <w:t xml:space="preserve">گاهی بر سلامت روانی </w:t>
      </w:r>
      <w:r w:rsidRPr="00784D4F">
        <w:rPr>
          <w:rFonts w:ascii="Calibri" w:eastAsia="Calibri" w:hAnsi="Calibri" w:cs="B Zar" w:hint="cs"/>
          <w:sz w:val="24"/>
          <w:szCs w:val="24"/>
          <w:rtl/>
          <w:lang w:bidi="fa-IR"/>
        </w:rPr>
        <w:t>(</w:t>
      </w:r>
      <w:r w:rsidR="00F66861" w:rsidRPr="00784D4F">
        <w:rPr>
          <w:rFonts w:ascii="Calibri" w:eastAsia="Calibri" w:hAnsi="Calibri" w:cs="B Zar" w:hint="cs"/>
          <w:sz w:val="24"/>
          <w:szCs w:val="24"/>
          <w:rtl/>
          <w:lang w:bidi="fa-IR"/>
        </w:rPr>
        <w:t>70</w:t>
      </w:r>
      <w:r w:rsidRPr="00784D4F">
        <w:rPr>
          <w:rFonts w:ascii="Calibri" w:eastAsia="Calibri" w:hAnsi="Calibri" w:cs="B Zar" w:hint="cs"/>
          <w:sz w:val="24"/>
          <w:szCs w:val="24"/>
          <w:rtl/>
          <w:lang w:bidi="fa-IR"/>
        </w:rPr>
        <w:t>/0</w:t>
      </w:r>
      <w:r w:rsidRPr="00784D4F">
        <w:rPr>
          <w:rFonts w:ascii="Times New Roman" w:hAnsi="Times New Roman" w:cs="Times New Roman"/>
          <w:sz w:val="24"/>
          <w:szCs w:val="24"/>
        </w:rPr>
        <w:t>ß</w:t>
      </w:r>
      <w:r w:rsidRPr="00784D4F">
        <w:rPr>
          <w:rFonts w:ascii="Calibri" w:eastAsia="Calibri" w:hAnsi="Calibri" w:cs="B Zar"/>
          <w:sz w:val="24"/>
          <w:szCs w:val="24"/>
          <w:lang w:bidi="fa-IR"/>
        </w:rPr>
        <w:t>=</w:t>
      </w:r>
      <w:r w:rsidRPr="00784D4F">
        <w:rPr>
          <w:rFonts w:ascii="Calibri" w:eastAsia="Calibri" w:hAnsi="Calibri" w:cs="B Zar" w:hint="cs"/>
          <w:sz w:val="24"/>
          <w:szCs w:val="24"/>
          <w:rtl/>
          <w:lang w:bidi="fa-IR"/>
        </w:rPr>
        <w:t>)</w:t>
      </w:r>
      <w:r w:rsidRPr="00784D4F">
        <w:rPr>
          <w:rFonts w:asciiTheme="majorBidi" w:hAnsiTheme="majorBidi" w:cs="B Zar" w:hint="cs"/>
          <w:color w:val="000000" w:themeColor="text1"/>
          <w:sz w:val="24"/>
          <w:szCs w:val="24"/>
          <w:rtl/>
          <w:lang w:bidi="fa-IR"/>
        </w:rPr>
        <w:t xml:space="preserve"> در سطح </w:t>
      </w:r>
      <w:r w:rsidR="002C6219" w:rsidRPr="00784D4F">
        <w:rPr>
          <w:rFonts w:asciiTheme="majorBidi" w:hAnsiTheme="majorBidi" w:cs="B Zar" w:hint="cs"/>
          <w:color w:val="000000" w:themeColor="text1"/>
          <w:sz w:val="24"/>
          <w:szCs w:val="24"/>
          <w:rtl/>
          <w:lang w:bidi="fa-IR"/>
        </w:rPr>
        <w:t>001</w:t>
      </w:r>
      <w:r w:rsidR="00BC63B4">
        <w:rPr>
          <w:rFonts w:asciiTheme="majorBidi" w:hAnsiTheme="majorBidi" w:cs="B Zar" w:hint="cs"/>
          <w:color w:val="000000" w:themeColor="text1"/>
          <w:sz w:val="24"/>
          <w:szCs w:val="24"/>
          <w:rtl/>
          <w:lang w:bidi="fa-IR"/>
        </w:rPr>
        <w:t>/0 مثبت و معنا</w:t>
      </w:r>
      <w:r w:rsidRPr="00784D4F">
        <w:rPr>
          <w:rFonts w:asciiTheme="majorBidi" w:hAnsiTheme="majorBidi" w:cs="B Zar"/>
          <w:color w:val="000000" w:themeColor="text1"/>
          <w:sz w:val="24"/>
          <w:szCs w:val="24"/>
          <w:rtl/>
          <w:lang w:bidi="fa-IR"/>
        </w:rPr>
        <w:softHyphen/>
      </w:r>
      <w:r w:rsidRPr="00784D4F">
        <w:rPr>
          <w:rFonts w:asciiTheme="majorBidi" w:hAnsiTheme="majorBidi" w:cs="B Zar" w:hint="cs"/>
          <w:color w:val="000000" w:themeColor="text1"/>
          <w:sz w:val="24"/>
          <w:szCs w:val="24"/>
          <w:rtl/>
          <w:lang w:bidi="fa-IR"/>
        </w:rPr>
        <w:t xml:space="preserve">دار </w:t>
      </w:r>
      <w:r w:rsidR="00B82296" w:rsidRPr="00784D4F">
        <w:rPr>
          <w:rFonts w:asciiTheme="majorBidi" w:hAnsiTheme="majorBidi" w:cs="B Zar" w:hint="cs"/>
          <w:color w:val="000000" w:themeColor="text1"/>
          <w:sz w:val="24"/>
          <w:szCs w:val="24"/>
          <w:rtl/>
          <w:lang w:bidi="fa-IR"/>
        </w:rPr>
        <w:t>است</w:t>
      </w:r>
      <w:r w:rsidR="007C145E">
        <w:rPr>
          <w:rFonts w:asciiTheme="majorBidi" w:hAnsiTheme="majorBidi" w:cs="B Zar" w:hint="cs"/>
          <w:color w:val="000000" w:themeColor="text1"/>
          <w:sz w:val="24"/>
          <w:szCs w:val="24"/>
          <w:rtl/>
          <w:lang w:bidi="fa-IR"/>
        </w:rPr>
        <w:t>؛ و</w:t>
      </w:r>
      <w:r w:rsidRPr="00784D4F">
        <w:rPr>
          <w:rFonts w:asciiTheme="majorBidi" w:hAnsiTheme="majorBidi" w:cs="B Zar" w:hint="cs"/>
          <w:color w:val="000000" w:themeColor="text1"/>
          <w:sz w:val="24"/>
          <w:szCs w:val="24"/>
          <w:rtl/>
          <w:lang w:bidi="fa-IR"/>
        </w:rPr>
        <w:t xml:space="preserve"> اثر </w:t>
      </w:r>
      <w:r w:rsidR="00CC5516" w:rsidRPr="00784D4F">
        <w:rPr>
          <w:rFonts w:asciiTheme="majorBidi" w:hAnsiTheme="majorBidi" w:cs="B Zar" w:hint="cs"/>
          <w:color w:val="000000" w:themeColor="text1"/>
          <w:sz w:val="24"/>
          <w:szCs w:val="24"/>
          <w:rtl/>
          <w:lang w:bidi="fa-IR"/>
        </w:rPr>
        <w:t>تاب</w:t>
      </w:r>
      <w:r w:rsidR="00CC5516" w:rsidRPr="00784D4F">
        <w:rPr>
          <w:rFonts w:asciiTheme="majorBidi" w:hAnsiTheme="majorBidi" w:cs="B Zar"/>
          <w:color w:val="000000" w:themeColor="text1"/>
          <w:sz w:val="24"/>
          <w:szCs w:val="24"/>
          <w:rtl/>
          <w:lang w:bidi="fa-IR"/>
        </w:rPr>
        <w:softHyphen/>
      </w:r>
      <w:r w:rsidR="00CC5516" w:rsidRPr="00784D4F">
        <w:rPr>
          <w:rFonts w:asciiTheme="majorBidi" w:hAnsiTheme="majorBidi" w:cs="B Zar" w:hint="cs"/>
          <w:color w:val="000000" w:themeColor="text1"/>
          <w:sz w:val="24"/>
          <w:szCs w:val="24"/>
          <w:rtl/>
          <w:lang w:bidi="fa-IR"/>
        </w:rPr>
        <w:t xml:space="preserve">آوری بر سلامت روانی </w:t>
      </w:r>
      <w:r w:rsidRPr="00784D4F">
        <w:rPr>
          <w:rFonts w:ascii="Calibri" w:eastAsia="Calibri" w:hAnsi="Calibri" w:cs="B Zar" w:hint="cs"/>
          <w:sz w:val="24"/>
          <w:szCs w:val="24"/>
          <w:rtl/>
          <w:lang w:bidi="fa-IR"/>
        </w:rPr>
        <w:t>(</w:t>
      </w:r>
      <w:r w:rsidR="00F66861" w:rsidRPr="00784D4F">
        <w:rPr>
          <w:rFonts w:ascii="Calibri" w:eastAsia="Calibri" w:hAnsi="Calibri" w:cs="B Zar" w:hint="cs"/>
          <w:sz w:val="24"/>
          <w:szCs w:val="24"/>
          <w:rtl/>
          <w:lang w:bidi="fa-IR"/>
        </w:rPr>
        <w:t>65</w:t>
      </w:r>
      <w:r w:rsidRPr="00784D4F">
        <w:rPr>
          <w:rFonts w:ascii="Calibri" w:eastAsia="Calibri" w:hAnsi="Calibri" w:cs="B Zar" w:hint="cs"/>
          <w:sz w:val="24"/>
          <w:szCs w:val="24"/>
          <w:rtl/>
          <w:lang w:bidi="fa-IR"/>
        </w:rPr>
        <w:t>/0</w:t>
      </w:r>
      <w:r w:rsidRPr="00784D4F">
        <w:rPr>
          <w:rFonts w:ascii="Times New Roman" w:hAnsi="Times New Roman" w:cs="Times New Roman"/>
          <w:sz w:val="24"/>
          <w:szCs w:val="24"/>
        </w:rPr>
        <w:t>ß</w:t>
      </w:r>
      <w:r w:rsidRPr="00784D4F">
        <w:rPr>
          <w:rFonts w:ascii="Calibri" w:eastAsia="Calibri" w:hAnsi="Calibri" w:cs="B Zar"/>
          <w:sz w:val="24"/>
          <w:szCs w:val="24"/>
          <w:lang w:bidi="fa-IR"/>
        </w:rPr>
        <w:t>=</w:t>
      </w:r>
      <w:r w:rsidRPr="00784D4F">
        <w:rPr>
          <w:rFonts w:ascii="Calibri" w:eastAsia="Calibri" w:hAnsi="Calibri" w:cs="B Zar" w:hint="cs"/>
          <w:sz w:val="24"/>
          <w:szCs w:val="24"/>
          <w:rtl/>
          <w:lang w:bidi="fa-IR"/>
        </w:rPr>
        <w:t>)</w:t>
      </w:r>
      <w:r w:rsidRPr="00784D4F">
        <w:rPr>
          <w:rFonts w:asciiTheme="majorBidi" w:hAnsiTheme="majorBidi" w:cs="B Zar" w:hint="cs"/>
          <w:color w:val="000000" w:themeColor="text1"/>
          <w:sz w:val="24"/>
          <w:szCs w:val="24"/>
          <w:rtl/>
          <w:lang w:bidi="fa-IR"/>
        </w:rPr>
        <w:t xml:space="preserve"> در سطح </w:t>
      </w:r>
      <w:r w:rsidR="002C6219" w:rsidRPr="00784D4F">
        <w:rPr>
          <w:rFonts w:asciiTheme="majorBidi" w:hAnsiTheme="majorBidi" w:cs="B Zar" w:hint="cs"/>
          <w:color w:val="000000" w:themeColor="text1"/>
          <w:sz w:val="24"/>
          <w:szCs w:val="24"/>
          <w:rtl/>
          <w:lang w:bidi="fa-IR"/>
        </w:rPr>
        <w:t>001</w:t>
      </w:r>
      <w:r w:rsidR="00BC63B4">
        <w:rPr>
          <w:rFonts w:asciiTheme="majorBidi" w:hAnsiTheme="majorBidi" w:cs="B Zar" w:hint="cs"/>
          <w:color w:val="000000" w:themeColor="text1"/>
          <w:sz w:val="24"/>
          <w:szCs w:val="24"/>
          <w:rtl/>
          <w:lang w:bidi="fa-IR"/>
        </w:rPr>
        <w:t>/0 مثبت و معنا</w:t>
      </w:r>
      <w:r w:rsidRPr="00784D4F">
        <w:rPr>
          <w:rFonts w:asciiTheme="majorBidi" w:hAnsiTheme="majorBidi" w:cs="B Zar"/>
          <w:color w:val="000000" w:themeColor="text1"/>
          <w:sz w:val="24"/>
          <w:szCs w:val="24"/>
          <w:rtl/>
          <w:lang w:bidi="fa-IR"/>
        </w:rPr>
        <w:softHyphen/>
      </w:r>
      <w:r w:rsidRPr="00784D4F">
        <w:rPr>
          <w:rFonts w:asciiTheme="majorBidi" w:hAnsiTheme="majorBidi" w:cs="B Zar" w:hint="cs"/>
          <w:color w:val="000000" w:themeColor="text1"/>
          <w:sz w:val="24"/>
          <w:szCs w:val="24"/>
          <w:rtl/>
          <w:lang w:bidi="fa-IR"/>
        </w:rPr>
        <w:t xml:space="preserve">دار </w:t>
      </w:r>
      <w:r w:rsidR="00B82296" w:rsidRPr="00784D4F">
        <w:rPr>
          <w:rFonts w:asciiTheme="majorBidi" w:hAnsiTheme="majorBidi" w:cs="B Zar" w:hint="cs"/>
          <w:color w:val="000000" w:themeColor="text1"/>
          <w:sz w:val="24"/>
          <w:szCs w:val="24"/>
          <w:rtl/>
          <w:lang w:bidi="fa-IR"/>
        </w:rPr>
        <w:t>است</w:t>
      </w:r>
      <w:r w:rsidRPr="00784D4F">
        <w:rPr>
          <w:rFonts w:asciiTheme="majorBidi" w:hAnsiTheme="majorBidi" w:cs="B Zar" w:hint="cs"/>
          <w:color w:val="000000" w:themeColor="text1"/>
          <w:sz w:val="24"/>
          <w:szCs w:val="24"/>
          <w:rtl/>
          <w:lang w:bidi="fa-IR"/>
        </w:rPr>
        <w:t xml:space="preserve">. </w:t>
      </w:r>
      <w:r w:rsidRPr="00784D4F">
        <w:rPr>
          <w:rFonts w:ascii="Calibri" w:eastAsia="Calibri" w:hAnsi="Calibri" w:cs="B Zar" w:hint="cs"/>
          <w:sz w:val="24"/>
          <w:szCs w:val="24"/>
          <w:rtl/>
          <w:lang w:bidi="fa-IR"/>
        </w:rPr>
        <w:t xml:space="preserve">در واقع </w:t>
      </w:r>
      <w:r w:rsidR="002C6219" w:rsidRPr="00784D4F">
        <w:rPr>
          <w:rFonts w:ascii="Calibri" w:eastAsia="Calibri" w:hAnsi="Calibri" w:cs="B Zar" w:hint="cs"/>
          <w:sz w:val="24"/>
          <w:szCs w:val="24"/>
          <w:rtl/>
          <w:lang w:bidi="fa-IR"/>
        </w:rPr>
        <w:t>اعتیاد به اینترنت با سلامت روانی دانش</w:t>
      </w:r>
      <w:r w:rsidR="002C6219" w:rsidRPr="00784D4F">
        <w:rPr>
          <w:rFonts w:ascii="Calibri" w:eastAsia="Calibri" w:hAnsi="Calibri" w:cs="B Zar"/>
          <w:sz w:val="24"/>
          <w:szCs w:val="24"/>
          <w:rtl/>
          <w:lang w:bidi="fa-IR"/>
        </w:rPr>
        <w:softHyphen/>
      </w:r>
      <w:r w:rsidR="007C145E">
        <w:rPr>
          <w:rFonts w:ascii="Calibri" w:eastAsia="Calibri" w:hAnsi="Calibri" w:cs="B Zar" w:hint="cs"/>
          <w:sz w:val="24"/>
          <w:szCs w:val="24"/>
          <w:rtl/>
          <w:lang w:bidi="fa-IR"/>
        </w:rPr>
        <w:t>آموزان همبستگی منفی دار</w:t>
      </w:r>
      <w:r w:rsidR="002C6219" w:rsidRPr="00784D4F">
        <w:rPr>
          <w:rFonts w:ascii="Calibri" w:eastAsia="Calibri" w:hAnsi="Calibri" w:cs="B Zar" w:hint="cs"/>
          <w:sz w:val="24"/>
          <w:szCs w:val="24"/>
          <w:rtl/>
          <w:lang w:bidi="fa-IR"/>
        </w:rPr>
        <w:t xml:space="preserve">د که نشانگر آن است هرچه قدر نوجوان در دوران شیوع </w:t>
      </w:r>
      <w:r w:rsidR="0004419C" w:rsidRPr="00784D4F">
        <w:rPr>
          <w:rFonts w:ascii="Calibri" w:eastAsia="Calibri" w:hAnsi="Calibri" w:cs="B Zar" w:hint="cs"/>
          <w:sz w:val="24"/>
          <w:szCs w:val="24"/>
          <w:rtl/>
          <w:lang w:bidi="fa-IR"/>
        </w:rPr>
        <w:t>کووید-19</w:t>
      </w:r>
      <w:r w:rsidR="002C6219" w:rsidRPr="00784D4F">
        <w:rPr>
          <w:rFonts w:ascii="Calibri" w:eastAsia="Calibri" w:hAnsi="Calibri" w:cs="B Zar" w:hint="cs"/>
          <w:sz w:val="24"/>
          <w:szCs w:val="24"/>
          <w:rtl/>
          <w:lang w:bidi="fa-IR"/>
        </w:rPr>
        <w:t xml:space="preserve"> اعتیاد به اینترنت بالاتری داشته باشد، سلامت روانی </w:t>
      </w:r>
      <w:r w:rsidR="007C145E">
        <w:rPr>
          <w:rFonts w:ascii="Calibri" w:eastAsia="Calibri" w:hAnsi="Calibri" w:cs="B Zar" w:hint="cs"/>
          <w:sz w:val="24"/>
          <w:szCs w:val="24"/>
          <w:rtl/>
          <w:lang w:bidi="fa-IR"/>
        </w:rPr>
        <w:t>آنها</w:t>
      </w:r>
      <w:r w:rsidR="002C6219" w:rsidRPr="00784D4F">
        <w:rPr>
          <w:rFonts w:ascii="Calibri" w:eastAsia="Calibri" w:hAnsi="Calibri" w:cs="B Zar" w:hint="cs"/>
          <w:sz w:val="24"/>
          <w:szCs w:val="24"/>
          <w:rtl/>
          <w:lang w:bidi="fa-IR"/>
        </w:rPr>
        <w:t>به میزان قابل توجهی کاهش می</w:t>
      </w:r>
      <w:r w:rsidR="002C6219" w:rsidRPr="00784D4F">
        <w:rPr>
          <w:rFonts w:ascii="Calibri" w:eastAsia="Calibri" w:hAnsi="Calibri" w:cs="B Zar"/>
          <w:sz w:val="24"/>
          <w:szCs w:val="24"/>
          <w:rtl/>
          <w:lang w:bidi="fa-IR"/>
        </w:rPr>
        <w:softHyphen/>
      </w:r>
      <w:r w:rsidR="002C6219" w:rsidRPr="00784D4F">
        <w:rPr>
          <w:rFonts w:ascii="Calibri" w:eastAsia="Calibri" w:hAnsi="Calibri" w:cs="B Zar" w:hint="cs"/>
          <w:sz w:val="24"/>
          <w:szCs w:val="24"/>
          <w:rtl/>
          <w:lang w:bidi="fa-IR"/>
        </w:rPr>
        <w:t>یابد. از</w:t>
      </w:r>
      <w:r w:rsidR="007C145E">
        <w:rPr>
          <w:rFonts w:ascii="Calibri" w:eastAsia="Calibri" w:hAnsi="Calibri" w:cs="B Zar" w:hint="cs"/>
          <w:sz w:val="24"/>
          <w:szCs w:val="24"/>
          <w:rtl/>
          <w:lang w:bidi="fa-IR"/>
        </w:rPr>
        <w:t xml:space="preserve"> سویی</w:t>
      </w:r>
      <w:r w:rsidR="002C6219" w:rsidRPr="00784D4F">
        <w:rPr>
          <w:rFonts w:ascii="Calibri" w:eastAsia="Calibri" w:hAnsi="Calibri" w:cs="B Zar" w:hint="cs"/>
          <w:sz w:val="24"/>
          <w:szCs w:val="24"/>
          <w:rtl/>
          <w:lang w:bidi="fa-IR"/>
        </w:rPr>
        <w:t xml:space="preserve"> دیگر، ذهن</w:t>
      </w:r>
      <w:r w:rsidR="002C6219" w:rsidRPr="00784D4F">
        <w:rPr>
          <w:rFonts w:ascii="Calibri" w:eastAsia="Calibri" w:hAnsi="Calibri" w:cs="B Zar"/>
          <w:sz w:val="24"/>
          <w:szCs w:val="24"/>
          <w:rtl/>
          <w:lang w:bidi="fa-IR"/>
        </w:rPr>
        <w:softHyphen/>
      </w:r>
      <w:r w:rsidR="002C6219" w:rsidRPr="00784D4F">
        <w:rPr>
          <w:rFonts w:ascii="Calibri" w:eastAsia="Calibri" w:hAnsi="Calibri" w:cs="B Zar" w:hint="cs"/>
          <w:sz w:val="24"/>
          <w:szCs w:val="24"/>
          <w:rtl/>
          <w:lang w:bidi="fa-IR"/>
        </w:rPr>
        <w:t>آگاهی و تاب</w:t>
      </w:r>
      <w:r w:rsidR="002C6219" w:rsidRPr="00784D4F">
        <w:rPr>
          <w:rFonts w:ascii="Calibri" w:eastAsia="Calibri" w:hAnsi="Calibri" w:cs="B Zar"/>
          <w:sz w:val="24"/>
          <w:szCs w:val="24"/>
          <w:rtl/>
          <w:lang w:bidi="fa-IR"/>
        </w:rPr>
        <w:softHyphen/>
      </w:r>
      <w:r w:rsidR="002C6219" w:rsidRPr="00784D4F">
        <w:rPr>
          <w:rFonts w:ascii="Calibri" w:eastAsia="Calibri" w:hAnsi="Calibri" w:cs="B Zar" w:hint="cs"/>
          <w:sz w:val="24"/>
          <w:szCs w:val="24"/>
          <w:rtl/>
          <w:lang w:bidi="fa-IR"/>
        </w:rPr>
        <w:t>آوری با سلامت روانی همبستگی مثبت دارند که نشانگر آن است هرچه قدر میزان ذهن</w:t>
      </w:r>
      <w:r w:rsidR="002C6219" w:rsidRPr="00784D4F">
        <w:rPr>
          <w:rFonts w:ascii="Calibri" w:eastAsia="Calibri" w:hAnsi="Calibri" w:cs="B Zar"/>
          <w:sz w:val="24"/>
          <w:szCs w:val="24"/>
          <w:rtl/>
          <w:lang w:bidi="fa-IR"/>
        </w:rPr>
        <w:softHyphen/>
      </w:r>
      <w:r w:rsidR="002C6219" w:rsidRPr="00784D4F">
        <w:rPr>
          <w:rFonts w:ascii="Calibri" w:eastAsia="Calibri" w:hAnsi="Calibri" w:cs="B Zar" w:hint="cs"/>
          <w:sz w:val="24"/>
          <w:szCs w:val="24"/>
          <w:rtl/>
          <w:lang w:bidi="fa-IR"/>
        </w:rPr>
        <w:t>آگاهی و تاب</w:t>
      </w:r>
      <w:r w:rsidR="002C6219" w:rsidRPr="00784D4F">
        <w:rPr>
          <w:rFonts w:ascii="Calibri" w:eastAsia="Calibri" w:hAnsi="Calibri" w:cs="B Zar"/>
          <w:sz w:val="24"/>
          <w:szCs w:val="24"/>
          <w:rtl/>
          <w:lang w:bidi="fa-IR"/>
        </w:rPr>
        <w:softHyphen/>
      </w:r>
      <w:r w:rsidR="002C6219" w:rsidRPr="00784D4F">
        <w:rPr>
          <w:rFonts w:ascii="Calibri" w:eastAsia="Calibri" w:hAnsi="Calibri" w:cs="B Zar" w:hint="cs"/>
          <w:sz w:val="24"/>
          <w:szCs w:val="24"/>
          <w:rtl/>
          <w:lang w:bidi="fa-IR"/>
        </w:rPr>
        <w:t xml:space="preserve">آوری در </w:t>
      </w:r>
      <w:r w:rsidR="007C145E" w:rsidRPr="00784D4F">
        <w:rPr>
          <w:rFonts w:ascii="Calibri" w:eastAsia="Calibri" w:hAnsi="Calibri" w:cs="B Zar" w:hint="cs"/>
          <w:sz w:val="24"/>
          <w:szCs w:val="24"/>
          <w:rtl/>
          <w:lang w:bidi="fa-IR"/>
        </w:rPr>
        <w:t>دانش</w:t>
      </w:r>
      <w:r w:rsidR="007C145E" w:rsidRPr="00784D4F">
        <w:rPr>
          <w:rFonts w:ascii="Calibri" w:eastAsia="Calibri" w:hAnsi="Calibri" w:cs="B Zar"/>
          <w:sz w:val="24"/>
          <w:szCs w:val="24"/>
          <w:rtl/>
          <w:lang w:bidi="fa-IR"/>
        </w:rPr>
        <w:softHyphen/>
      </w:r>
      <w:r w:rsidR="007C145E" w:rsidRPr="00784D4F">
        <w:rPr>
          <w:rFonts w:ascii="Calibri" w:eastAsia="Calibri" w:hAnsi="Calibri" w:cs="B Zar" w:hint="cs"/>
          <w:sz w:val="24"/>
          <w:szCs w:val="24"/>
          <w:rtl/>
          <w:lang w:bidi="fa-IR"/>
        </w:rPr>
        <w:t>آموزان</w:t>
      </w:r>
      <w:r w:rsidR="002C6219" w:rsidRPr="00784D4F">
        <w:rPr>
          <w:rFonts w:ascii="Calibri" w:eastAsia="Calibri" w:hAnsi="Calibri" w:cs="B Zar" w:hint="cs"/>
          <w:sz w:val="24"/>
          <w:szCs w:val="24"/>
          <w:rtl/>
          <w:lang w:bidi="fa-IR"/>
        </w:rPr>
        <w:t xml:space="preserve"> بالا باشد، میزان سلامت روانی </w:t>
      </w:r>
      <w:r w:rsidR="007C145E">
        <w:rPr>
          <w:rFonts w:ascii="Calibri" w:eastAsia="Calibri" w:hAnsi="Calibri" w:cs="B Zar" w:hint="cs"/>
          <w:sz w:val="24"/>
          <w:szCs w:val="24"/>
          <w:rtl/>
          <w:lang w:bidi="fa-IR"/>
        </w:rPr>
        <w:t>آنها</w:t>
      </w:r>
      <w:r w:rsidR="002C6219" w:rsidRPr="00784D4F">
        <w:rPr>
          <w:rFonts w:ascii="Calibri" w:eastAsia="Calibri" w:hAnsi="Calibri" w:cs="B Zar" w:hint="cs"/>
          <w:sz w:val="24"/>
          <w:szCs w:val="24"/>
          <w:rtl/>
          <w:lang w:bidi="fa-IR"/>
        </w:rPr>
        <w:t xml:space="preserve"> طی همه</w:t>
      </w:r>
      <w:r w:rsidR="002C6219" w:rsidRPr="00784D4F">
        <w:rPr>
          <w:rFonts w:ascii="Calibri" w:eastAsia="Calibri" w:hAnsi="Calibri" w:cs="B Zar"/>
          <w:sz w:val="24"/>
          <w:szCs w:val="24"/>
          <w:rtl/>
          <w:lang w:bidi="fa-IR"/>
        </w:rPr>
        <w:softHyphen/>
      </w:r>
      <w:r w:rsidR="002C6219" w:rsidRPr="00784D4F">
        <w:rPr>
          <w:rFonts w:ascii="Calibri" w:eastAsia="Calibri" w:hAnsi="Calibri" w:cs="B Zar" w:hint="cs"/>
          <w:sz w:val="24"/>
          <w:szCs w:val="24"/>
          <w:rtl/>
          <w:lang w:bidi="fa-IR"/>
        </w:rPr>
        <w:t xml:space="preserve">گیری کرونا ویروس 2019 </w:t>
      </w:r>
      <w:r w:rsidR="002C6219" w:rsidRPr="00784D4F">
        <w:rPr>
          <w:rFonts w:ascii="Calibri" w:eastAsia="Calibri" w:hAnsi="Calibri" w:cs="B Zar"/>
          <w:sz w:val="24"/>
          <w:szCs w:val="24"/>
          <w:rtl/>
          <w:lang w:bidi="fa-IR"/>
        </w:rPr>
        <w:t xml:space="preserve"> </w:t>
      </w:r>
      <w:r w:rsidR="002C6219" w:rsidRPr="00784D4F">
        <w:rPr>
          <w:rFonts w:ascii="Calibri" w:eastAsia="Calibri" w:hAnsi="Calibri" w:cs="B Zar" w:hint="cs"/>
          <w:sz w:val="24"/>
          <w:szCs w:val="24"/>
          <w:rtl/>
          <w:lang w:bidi="fa-IR"/>
        </w:rPr>
        <w:t xml:space="preserve">بالا خواهد </w:t>
      </w:r>
      <w:commentRangeStart w:id="74"/>
      <w:commentRangeStart w:id="75"/>
      <w:r w:rsidR="002C6219" w:rsidRPr="00784D4F">
        <w:rPr>
          <w:rFonts w:ascii="Calibri" w:eastAsia="Calibri" w:hAnsi="Calibri" w:cs="B Zar" w:hint="cs"/>
          <w:sz w:val="24"/>
          <w:szCs w:val="24"/>
          <w:rtl/>
          <w:lang w:bidi="fa-IR"/>
        </w:rPr>
        <w:t>بود</w:t>
      </w:r>
      <w:commentRangeEnd w:id="74"/>
      <w:r w:rsidR="003B58C8">
        <w:rPr>
          <w:rStyle w:val="CommentReference"/>
          <w:rtl/>
        </w:rPr>
        <w:commentReference w:id="74"/>
      </w:r>
      <w:commentRangeEnd w:id="75"/>
      <w:r w:rsidR="00820221">
        <w:rPr>
          <w:rStyle w:val="CommentReference"/>
          <w:rtl/>
        </w:rPr>
        <w:commentReference w:id="75"/>
      </w:r>
      <w:r w:rsidR="002C6219" w:rsidRPr="00784D4F">
        <w:rPr>
          <w:rFonts w:ascii="Calibri" w:eastAsia="Calibri" w:hAnsi="Calibri" w:cs="B Zar" w:hint="cs"/>
          <w:sz w:val="24"/>
          <w:szCs w:val="24"/>
          <w:rtl/>
          <w:lang w:bidi="fa-IR"/>
        </w:rPr>
        <w:t>.</w:t>
      </w:r>
    </w:p>
    <w:p w14:paraId="6C7960BB" w14:textId="366F7684" w:rsidR="0032102E" w:rsidRPr="00784D4F" w:rsidRDefault="00DD69A5" w:rsidP="0056704F">
      <w:pPr>
        <w:bidi/>
        <w:spacing w:after="0" w:line="276" w:lineRule="auto"/>
        <w:jc w:val="lowKashida"/>
        <w:rPr>
          <w:rFonts w:cs="B Zar"/>
          <w:b/>
          <w:bCs/>
          <w:sz w:val="24"/>
          <w:szCs w:val="24"/>
          <w:rtl/>
          <w:lang w:bidi="fa-IR"/>
        </w:rPr>
      </w:pPr>
      <w:r w:rsidRPr="00784D4F">
        <w:rPr>
          <w:rFonts w:cs="B Zar" w:hint="cs"/>
          <w:b/>
          <w:bCs/>
          <w:sz w:val="24"/>
          <w:szCs w:val="24"/>
          <w:rtl/>
          <w:lang w:bidi="fa-IR"/>
        </w:rPr>
        <w:lastRenderedPageBreak/>
        <w:t xml:space="preserve">بحث </w:t>
      </w:r>
      <w:commentRangeStart w:id="76"/>
      <w:r w:rsidRPr="00784D4F">
        <w:rPr>
          <w:rFonts w:cs="B Zar" w:hint="cs"/>
          <w:b/>
          <w:bCs/>
          <w:sz w:val="24"/>
          <w:szCs w:val="24"/>
          <w:rtl/>
          <w:lang w:bidi="fa-IR"/>
        </w:rPr>
        <w:t>و</w:t>
      </w:r>
      <w:commentRangeEnd w:id="76"/>
      <w:r w:rsidR="00820221">
        <w:rPr>
          <w:rStyle w:val="CommentReference"/>
          <w:rtl/>
        </w:rPr>
        <w:commentReference w:id="76"/>
      </w:r>
      <w:r w:rsidRPr="00784D4F">
        <w:rPr>
          <w:rFonts w:cs="B Zar" w:hint="cs"/>
          <w:b/>
          <w:bCs/>
          <w:sz w:val="24"/>
          <w:szCs w:val="24"/>
          <w:rtl/>
          <w:lang w:bidi="fa-IR"/>
        </w:rPr>
        <w:t xml:space="preserve"> </w:t>
      </w:r>
      <w:r w:rsidR="0032102E" w:rsidRPr="00784D4F">
        <w:rPr>
          <w:rFonts w:cs="B Zar" w:hint="cs"/>
          <w:b/>
          <w:bCs/>
          <w:sz w:val="24"/>
          <w:szCs w:val="24"/>
          <w:rtl/>
          <w:lang w:bidi="fa-IR"/>
        </w:rPr>
        <w:t>نتیجه</w:t>
      </w:r>
      <w:r w:rsidR="0032102E" w:rsidRPr="00784D4F">
        <w:rPr>
          <w:rFonts w:cs="B Zar"/>
          <w:b/>
          <w:bCs/>
          <w:sz w:val="24"/>
          <w:szCs w:val="24"/>
          <w:rtl/>
          <w:lang w:bidi="fa-IR"/>
        </w:rPr>
        <w:softHyphen/>
      </w:r>
      <w:r w:rsidR="0032102E" w:rsidRPr="00784D4F">
        <w:rPr>
          <w:rFonts w:cs="B Zar" w:hint="cs"/>
          <w:b/>
          <w:bCs/>
          <w:sz w:val="24"/>
          <w:szCs w:val="24"/>
          <w:rtl/>
          <w:lang w:bidi="fa-IR"/>
        </w:rPr>
        <w:t>گیری</w:t>
      </w:r>
    </w:p>
    <w:p w14:paraId="77CB6C21" w14:textId="270184C7" w:rsidR="00990109" w:rsidRDefault="000F04B4" w:rsidP="007C145E">
      <w:pPr>
        <w:bidi/>
        <w:spacing w:after="0" w:line="240" w:lineRule="auto"/>
        <w:ind w:firstLine="4"/>
        <w:jc w:val="lowKashida"/>
        <w:rPr>
          <w:rFonts w:cs="B Zar"/>
          <w:color w:val="000000" w:themeColor="text1"/>
          <w:sz w:val="24"/>
          <w:szCs w:val="24"/>
          <w:rtl/>
          <w:lang w:bidi="fa-IR"/>
        </w:rPr>
      </w:pPr>
      <w:r w:rsidRPr="00784D4F">
        <w:rPr>
          <w:rFonts w:cs="B Zar" w:hint="cs"/>
          <w:color w:val="000000" w:themeColor="text1"/>
          <w:sz w:val="24"/>
          <w:szCs w:val="24"/>
          <w:rtl/>
          <w:lang w:bidi="fa-IR"/>
        </w:rPr>
        <w:t>پژوهش حاضر</w:t>
      </w:r>
      <w:r w:rsidR="0032102E" w:rsidRPr="00784D4F">
        <w:rPr>
          <w:rFonts w:cs="B Zar" w:hint="cs"/>
          <w:color w:val="000000" w:themeColor="text1"/>
          <w:sz w:val="24"/>
          <w:szCs w:val="24"/>
          <w:rtl/>
          <w:lang w:bidi="fa-IR"/>
        </w:rPr>
        <w:t xml:space="preserve"> با هدف</w:t>
      </w:r>
      <w:r w:rsidR="00720CA5" w:rsidRPr="00784D4F">
        <w:rPr>
          <w:rFonts w:cs="B Zar" w:hint="cs"/>
          <w:color w:val="000000" w:themeColor="text1"/>
          <w:sz w:val="24"/>
          <w:szCs w:val="24"/>
          <w:rtl/>
          <w:lang w:bidi="fa-IR"/>
        </w:rPr>
        <w:t xml:space="preserve"> بررسی نقش اعتیاد به اینترنت، ذهن</w:t>
      </w:r>
      <w:r w:rsidR="00720CA5" w:rsidRPr="00784D4F">
        <w:rPr>
          <w:rFonts w:cs="B Zar"/>
          <w:color w:val="000000" w:themeColor="text1"/>
          <w:sz w:val="24"/>
          <w:szCs w:val="24"/>
          <w:rtl/>
          <w:lang w:bidi="fa-IR"/>
        </w:rPr>
        <w:softHyphen/>
      </w:r>
      <w:r w:rsidR="009B1DF4" w:rsidRPr="00784D4F">
        <w:rPr>
          <w:rFonts w:cs="B Zar" w:hint="cs"/>
          <w:color w:val="000000" w:themeColor="text1"/>
          <w:sz w:val="24"/>
          <w:szCs w:val="24"/>
          <w:rtl/>
          <w:lang w:bidi="fa-IR"/>
        </w:rPr>
        <w:t>آ</w:t>
      </w:r>
      <w:r w:rsidR="00720CA5" w:rsidRPr="00784D4F">
        <w:rPr>
          <w:rFonts w:cs="B Zar" w:hint="cs"/>
          <w:color w:val="000000" w:themeColor="text1"/>
          <w:sz w:val="24"/>
          <w:szCs w:val="24"/>
          <w:rtl/>
          <w:lang w:bidi="fa-IR"/>
        </w:rPr>
        <w:t>گاهی</w:t>
      </w:r>
      <w:r w:rsidR="007C145E">
        <w:rPr>
          <w:rFonts w:cs="B Zar" w:hint="cs"/>
          <w:color w:val="000000" w:themeColor="text1"/>
          <w:sz w:val="24"/>
          <w:szCs w:val="24"/>
          <w:rtl/>
          <w:lang w:bidi="fa-IR"/>
        </w:rPr>
        <w:t>،</w:t>
      </w:r>
      <w:r w:rsidR="00720CA5" w:rsidRPr="00784D4F">
        <w:rPr>
          <w:rFonts w:cs="B Zar" w:hint="cs"/>
          <w:color w:val="000000" w:themeColor="text1"/>
          <w:sz w:val="24"/>
          <w:szCs w:val="24"/>
          <w:rtl/>
          <w:lang w:bidi="fa-IR"/>
        </w:rPr>
        <w:t xml:space="preserve"> و تاب</w:t>
      </w:r>
      <w:r w:rsidR="00720CA5" w:rsidRPr="00784D4F">
        <w:rPr>
          <w:rFonts w:cs="B Zar"/>
          <w:color w:val="000000" w:themeColor="text1"/>
          <w:sz w:val="24"/>
          <w:szCs w:val="24"/>
          <w:rtl/>
          <w:lang w:bidi="fa-IR"/>
        </w:rPr>
        <w:softHyphen/>
      </w:r>
      <w:r w:rsidR="00720CA5" w:rsidRPr="00784D4F">
        <w:rPr>
          <w:rFonts w:cs="B Zar" w:hint="cs"/>
          <w:color w:val="000000" w:themeColor="text1"/>
          <w:sz w:val="24"/>
          <w:szCs w:val="24"/>
          <w:rtl/>
          <w:lang w:bidi="fa-IR"/>
        </w:rPr>
        <w:t>آوری در پیش</w:t>
      </w:r>
      <w:r w:rsidR="00720CA5" w:rsidRPr="00784D4F">
        <w:rPr>
          <w:rFonts w:cs="B Zar"/>
          <w:color w:val="000000" w:themeColor="text1"/>
          <w:sz w:val="24"/>
          <w:szCs w:val="24"/>
          <w:rtl/>
          <w:lang w:bidi="fa-IR"/>
        </w:rPr>
        <w:softHyphen/>
      </w:r>
      <w:r w:rsidR="00720CA5" w:rsidRPr="00784D4F">
        <w:rPr>
          <w:rFonts w:cs="B Zar" w:hint="cs"/>
          <w:color w:val="000000" w:themeColor="text1"/>
          <w:sz w:val="24"/>
          <w:szCs w:val="24"/>
          <w:rtl/>
          <w:lang w:bidi="fa-IR"/>
        </w:rPr>
        <w:t>بینی سلامت روانی دانش</w:t>
      </w:r>
      <w:r w:rsidR="00720CA5" w:rsidRPr="00784D4F">
        <w:rPr>
          <w:rFonts w:cs="B Zar"/>
          <w:color w:val="000000" w:themeColor="text1"/>
          <w:sz w:val="24"/>
          <w:szCs w:val="24"/>
          <w:rtl/>
          <w:lang w:bidi="fa-IR"/>
        </w:rPr>
        <w:softHyphen/>
      </w:r>
      <w:r w:rsidR="00720CA5" w:rsidRPr="00784D4F">
        <w:rPr>
          <w:rFonts w:cs="B Zar" w:hint="cs"/>
          <w:color w:val="000000" w:themeColor="text1"/>
          <w:sz w:val="24"/>
          <w:szCs w:val="24"/>
          <w:rtl/>
          <w:lang w:bidi="fa-IR"/>
        </w:rPr>
        <w:t xml:space="preserve">آموزان طی </w:t>
      </w:r>
      <w:commentRangeStart w:id="77"/>
      <w:r w:rsidR="00720CA5" w:rsidRPr="00784D4F">
        <w:rPr>
          <w:rFonts w:cs="B Zar" w:hint="cs"/>
          <w:color w:val="000000" w:themeColor="text1"/>
          <w:sz w:val="24"/>
          <w:szCs w:val="24"/>
          <w:rtl/>
          <w:lang w:bidi="fa-IR"/>
        </w:rPr>
        <w:t>همه</w:t>
      </w:r>
      <w:r w:rsidR="00720CA5" w:rsidRPr="00784D4F">
        <w:rPr>
          <w:rFonts w:cs="B Zar"/>
          <w:color w:val="000000" w:themeColor="text1"/>
          <w:sz w:val="24"/>
          <w:szCs w:val="24"/>
          <w:rtl/>
          <w:lang w:bidi="fa-IR"/>
        </w:rPr>
        <w:softHyphen/>
      </w:r>
      <w:r w:rsidR="00720CA5" w:rsidRPr="00784D4F">
        <w:rPr>
          <w:rFonts w:cs="B Zar" w:hint="cs"/>
          <w:color w:val="000000" w:themeColor="text1"/>
          <w:sz w:val="24"/>
          <w:szCs w:val="24"/>
          <w:rtl/>
          <w:lang w:bidi="fa-IR"/>
        </w:rPr>
        <w:t>گیری کرونا ویروس 2019 انجام شد.</w:t>
      </w:r>
      <w:r w:rsidR="006C30E2" w:rsidRPr="00784D4F">
        <w:rPr>
          <w:rFonts w:cs="B Zar" w:hint="cs"/>
          <w:color w:val="000000" w:themeColor="text1"/>
          <w:sz w:val="24"/>
          <w:szCs w:val="24"/>
          <w:rtl/>
          <w:lang w:bidi="fa-IR"/>
        </w:rPr>
        <w:t xml:space="preserve"> نتایج پژوهش حاضر نشان داد دانش</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 xml:space="preserve">آموزانی که در دوران شیوع </w:t>
      </w:r>
      <w:r w:rsidR="00990109">
        <w:rPr>
          <w:rFonts w:cs="B Zar" w:hint="cs"/>
          <w:color w:val="000000" w:themeColor="text1"/>
          <w:sz w:val="24"/>
          <w:szCs w:val="24"/>
          <w:rtl/>
          <w:lang w:bidi="fa-IR"/>
        </w:rPr>
        <w:t>کووید-19</w:t>
      </w:r>
      <w:r w:rsidR="006C30E2" w:rsidRPr="00784D4F">
        <w:rPr>
          <w:rFonts w:cs="B Zar" w:hint="cs"/>
          <w:color w:val="000000" w:themeColor="text1"/>
          <w:sz w:val="24"/>
          <w:szCs w:val="24"/>
          <w:rtl/>
          <w:lang w:bidi="fa-IR"/>
        </w:rPr>
        <w:t xml:space="preserve"> اعتیاد به اینترنت داش</w:t>
      </w:r>
      <w:commentRangeEnd w:id="77"/>
      <w:r w:rsidR="00820221">
        <w:rPr>
          <w:rStyle w:val="CommentReference"/>
          <w:rtl/>
        </w:rPr>
        <w:commentReference w:id="77"/>
      </w:r>
      <w:r w:rsidR="006C30E2" w:rsidRPr="00784D4F">
        <w:rPr>
          <w:rFonts w:cs="B Zar" w:hint="cs"/>
          <w:color w:val="000000" w:themeColor="text1"/>
          <w:sz w:val="24"/>
          <w:szCs w:val="24"/>
          <w:rtl/>
          <w:lang w:bidi="fa-IR"/>
        </w:rPr>
        <w:t>تند</w:t>
      </w:r>
      <w:r w:rsidR="007C145E">
        <w:rPr>
          <w:rFonts w:cs="B Zar" w:hint="cs"/>
          <w:color w:val="000000" w:themeColor="text1"/>
          <w:sz w:val="24"/>
          <w:szCs w:val="24"/>
          <w:rtl/>
          <w:lang w:bidi="fa-IR"/>
        </w:rPr>
        <w:t>،</w:t>
      </w:r>
      <w:r w:rsidR="006C30E2" w:rsidRPr="00784D4F">
        <w:rPr>
          <w:rFonts w:cs="B Zar" w:hint="cs"/>
          <w:color w:val="000000" w:themeColor="text1"/>
          <w:sz w:val="24"/>
          <w:szCs w:val="24"/>
          <w:rtl/>
          <w:lang w:bidi="fa-IR"/>
        </w:rPr>
        <w:t xml:space="preserve"> سلامت روانی آنها آسیب قابل توجهی دید و در خطر ابتلا به افسردگی و اضطراب قرار گرفتند. این یافته</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ها در راستا</w:t>
      </w:r>
      <w:r w:rsidR="0054441F" w:rsidRPr="00784D4F">
        <w:rPr>
          <w:rFonts w:cs="B Zar" w:hint="cs"/>
          <w:color w:val="000000" w:themeColor="text1"/>
          <w:sz w:val="24"/>
          <w:szCs w:val="24"/>
          <w:rtl/>
          <w:lang w:bidi="fa-IR"/>
        </w:rPr>
        <w:t>ی</w:t>
      </w:r>
      <w:r w:rsidR="006C30E2" w:rsidRPr="00784D4F">
        <w:rPr>
          <w:rFonts w:cs="B Zar" w:hint="cs"/>
          <w:color w:val="000000" w:themeColor="text1"/>
          <w:sz w:val="24"/>
          <w:szCs w:val="24"/>
          <w:rtl/>
          <w:lang w:bidi="fa-IR"/>
        </w:rPr>
        <w:t xml:space="preserve"> پژوهش</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های</w:t>
      </w:r>
      <w:r w:rsidR="0054441F" w:rsidRPr="00784D4F">
        <w:rPr>
          <w:rFonts w:cs="B Zar" w:hint="cs"/>
          <w:color w:val="000000" w:themeColor="text1"/>
          <w:sz w:val="24"/>
          <w:szCs w:val="24"/>
          <w:rtl/>
          <w:lang w:bidi="fa-IR"/>
        </w:rPr>
        <w:t xml:space="preserve"> فرناندز و همکاران (10)</w:t>
      </w:r>
      <w:r w:rsidR="00EF7959">
        <w:rPr>
          <w:rFonts w:cs="B Zar" w:hint="cs"/>
          <w:color w:val="000000" w:themeColor="text1"/>
          <w:sz w:val="24"/>
          <w:szCs w:val="24"/>
          <w:rtl/>
          <w:lang w:bidi="fa-IR"/>
        </w:rPr>
        <w:t>،</w:t>
      </w:r>
      <w:r w:rsidR="0054441F" w:rsidRPr="00784D4F">
        <w:rPr>
          <w:rFonts w:cs="B Zar" w:hint="cs"/>
          <w:color w:val="000000" w:themeColor="text1"/>
          <w:sz w:val="24"/>
          <w:szCs w:val="24"/>
          <w:rtl/>
          <w:lang w:bidi="fa-IR"/>
        </w:rPr>
        <w:t xml:space="preserve"> گیکایت-استونکین و همکاران (15)</w:t>
      </w:r>
      <w:r w:rsidR="00EF7959">
        <w:rPr>
          <w:rFonts w:cs="B Zar" w:hint="cs"/>
          <w:color w:val="000000" w:themeColor="text1"/>
          <w:sz w:val="24"/>
          <w:szCs w:val="24"/>
          <w:rtl/>
          <w:lang w:bidi="fa-IR"/>
        </w:rPr>
        <w:t>،</w:t>
      </w:r>
      <w:r w:rsidR="0054441F" w:rsidRPr="00784D4F">
        <w:rPr>
          <w:rFonts w:cs="B Zar" w:hint="cs"/>
          <w:color w:val="000000" w:themeColor="text1"/>
          <w:sz w:val="24"/>
          <w:szCs w:val="24"/>
          <w:rtl/>
          <w:lang w:bidi="fa-IR"/>
        </w:rPr>
        <w:t xml:space="preserve"> لین (16)</w:t>
      </w:r>
      <w:r w:rsidR="00EF7959">
        <w:rPr>
          <w:rFonts w:cs="B Zar" w:hint="cs"/>
          <w:color w:val="000000" w:themeColor="text1"/>
          <w:sz w:val="24"/>
          <w:szCs w:val="24"/>
          <w:rtl/>
          <w:lang w:bidi="fa-IR"/>
        </w:rPr>
        <w:t>، و</w:t>
      </w:r>
      <w:r w:rsidR="0054441F" w:rsidRPr="00784D4F">
        <w:rPr>
          <w:rFonts w:cs="B Zar" w:hint="cs"/>
          <w:color w:val="000000" w:themeColor="text1"/>
          <w:sz w:val="24"/>
          <w:szCs w:val="24"/>
          <w:rtl/>
          <w:lang w:bidi="fa-IR"/>
        </w:rPr>
        <w:t xml:space="preserve"> دونگ و همکاران (17)</w:t>
      </w:r>
      <w:r w:rsidR="006C30E2" w:rsidRPr="00784D4F">
        <w:rPr>
          <w:rFonts w:cs="B Zar" w:hint="cs"/>
          <w:color w:val="000000" w:themeColor="text1"/>
          <w:sz w:val="24"/>
          <w:szCs w:val="24"/>
          <w:rtl/>
          <w:lang w:bidi="fa-IR"/>
        </w:rPr>
        <w:t xml:space="preserve"> قرار دارد.</w:t>
      </w:r>
      <w:r w:rsidR="00EF217D" w:rsidRPr="00784D4F">
        <w:rPr>
          <w:rFonts w:cs="B Zar" w:hint="cs"/>
          <w:color w:val="000000" w:themeColor="text1"/>
          <w:sz w:val="24"/>
          <w:szCs w:val="24"/>
          <w:rtl/>
          <w:lang w:bidi="fa-IR"/>
        </w:rPr>
        <w:t xml:space="preserve"> </w:t>
      </w:r>
      <w:r w:rsidR="006C30E2" w:rsidRPr="00784D4F">
        <w:rPr>
          <w:rFonts w:cs="B Zar" w:hint="cs"/>
          <w:color w:val="000000" w:themeColor="text1"/>
          <w:sz w:val="24"/>
          <w:szCs w:val="24"/>
          <w:rtl/>
          <w:lang w:bidi="fa-IR"/>
        </w:rPr>
        <w:t>در تبین این یافته</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ها می</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توان اذعان داشت استفاده از اینترنت به خصوص در دوران نوجوانی می</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 xml:space="preserve">تواند نقش مهمی در وضعیت روانی و هیجانی فرد ایفا </w:t>
      </w:r>
      <w:r w:rsidR="007C145E">
        <w:rPr>
          <w:rFonts w:cs="B Zar" w:hint="cs"/>
          <w:color w:val="000000" w:themeColor="text1"/>
          <w:sz w:val="24"/>
          <w:szCs w:val="24"/>
          <w:rtl/>
          <w:lang w:bidi="fa-IR"/>
        </w:rPr>
        <w:t>کند</w:t>
      </w:r>
      <w:r w:rsidR="006C30E2" w:rsidRPr="00784D4F">
        <w:rPr>
          <w:rFonts w:cs="B Zar" w:hint="cs"/>
          <w:color w:val="000000" w:themeColor="text1"/>
          <w:sz w:val="24"/>
          <w:szCs w:val="24"/>
          <w:rtl/>
          <w:lang w:bidi="fa-IR"/>
        </w:rPr>
        <w:t>. در دوران همه</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BC63B4">
        <w:rPr>
          <w:rFonts w:cs="B Zar" w:hint="cs"/>
          <w:color w:val="000000" w:themeColor="text1"/>
          <w:sz w:val="24"/>
          <w:szCs w:val="24"/>
          <w:rtl/>
          <w:lang w:bidi="fa-IR"/>
        </w:rPr>
        <w:t xml:space="preserve"> نیز</w:t>
      </w:r>
      <w:r w:rsidR="006C30E2" w:rsidRPr="00784D4F">
        <w:rPr>
          <w:rFonts w:cs="B Zar" w:hint="cs"/>
          <w:color w:val="000000" w:themeColor="text1"/>
          <w:sz w:val="24"/>
          <w:szCs w:val="24"/>
          <w:rtl/>
          <w:lang w:bidi="fa-IR"/>
        </w:rPr>
        <w:t xml:space="preserve"> دیدن تصاویر مرتبط با کرونا، خواندن مطالب </w:t>
      </w:r>
      <w:r w:rsidR="007C145E">
        <w:rPr>
          <w:rFonts w:cs="B Zar" w:hint="cs"/>
          <w:color w:val="000000" w:themeColor="text1"/>
          <w:sz w:val="24"/>
          <w:szCs w:val="24"/>
          <w:rtl/>
          <w:lang w:bidi="fa-IR"/>
        </w:rPr>
        <w:t>درباره</w:t>
      </w:r>
      <w:r w:rsidR="006C30E2" w:rsidRPr="00784D4F">
        <w:rPr>
          <w:rFonts w:cs="B Zar" w:hint="cs"/>
          <w:color w:val="000000" w:themeColor="text1"/>
          <w:sz w:val="24"/>
          <w:szCs w:val="24"/>
          <w:rtl/>
          <w:lang w:bidi="fa-IR"/>
        </w:rPr>
        <w:t xml:space="preserve"> علائم ابتلا به </w:t>
      </w:r>
      <w:r w:rsidR="0004419C" w:rsidRPr="00784D4F">
        <w:rPr>
          <w:rFonts w:cs="B Zar" w:hint="cs"/>
          <w:color w:val="000000" w:themeColor="text1"/>
          <w:sz w:val="24"/>
          <w:szCs w:val="24"/>
          <w:rtl/>
          <w:lang w:bidi="fa-IR"/>
        </w:rPr>
        <w:t>کووید-19</w:t>
      </w:r>
      <w:r w:rsidR="006C30E2" w:rsidRPr="00784D4F">
        <w:rPr>
          <w:rFonts w:cs="B Zar" w:hint="cs"/>
          <w:color w:val="000000" w:themeColor="text1"/>
          <w:sz w:val="24"/>
          <w:szCs w:val="24"/>
          <w:rtl/>
          <w:lang w:bidi="fa-IR"/>
        </w:rPr>
        <w:t>، پیگیری دائم تعداد مبتلایان</w:t>
      </w:r>
      <w:r w:rsidR="007C145E">
        <w:rPr>
          <w:rFonts w:cs="B Zar" w:hint="cs"/>
          <w:color w:val="000000" w:themeColor="text1"/>
          <w:sz w:val="24"/>
          <w:szCs w:val="24"/>
          <w:rtl/>
          <w:lang w:bidi="fa-IR"/>
        </w:rPr>
        <w:t>،</w:t>
      </w:r>
      <w:r w:rsidR="006C30E2" w:rsidRPr="00784D4F">
        <w:rPr>
          <w:rFonts w:cs="B Zar" w:hint="cs"/>
          <w:color w:val="000000" w:themeColor="text1"/>
          <w:sz w:val="24"/>
          <w:szCs w:val="24"/>
          <w:rtl/>
          <w:lang w:bidi="fa-IR"/>
        </w:rPr>
        <w:t xml:space="preserve"> و فوتی</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های ناشی از کرونا ویروس 2019 در اینترنت و شبکه</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های اجتماعی می</w:t>
      </w:r>
      <w:r w:rsidR="006C30E2" w:rsidRPr="00784D4F">
        <w:rPr>
          <w:rFonts w:cs="B Zar"/>
          <w:color w:val="000000" w:themeColor="text1"/>
          <w:sz w:val="24"/>
          <w:szCs w:val="24"/>
          <w:rtl/>
          <w:lang w:bidi="fa-IR"/>
        </w:rPr>
        <w:softHyphen/>
      </w:r>
      <w:r w:rsidR="006C30E2" w:rsidRPr="00784D4F">
        <w:rPr>
          <w:rFonts w:cs="B Zar" w:hint="cs"/>
          <w:color w:val="000000" w:themeColor="text1"/>
          <w:sz w:val="24"/>
          <w:szCs w:val="24"/>
          <w:rtl/>
          <w:lang w:bidi="fa-IR"/>
        </w:rPr>
        <w:t>تواند باعث بروز نشانگان افسردگی و اضطراب در فرد شود</w:t>
      </w:r>
      <w:r w:rsidR="007C145E">
        <w:rPr>
          <w:rFonts w:cs="B Zar" w:hint="cs"/>
          <w:color w:val="000000" w:themeColor="text1"/>
          <w:sz w:val="24"/>
          <w:szCs w:val="24"/>
          <w:rtl/>
          <w:lang w:bidi="fa-IR"/>
        </w:rPr>
        <w:t xml:space="preserve"> که</w:t>
      </w:r>
      <w:r w:rsidR="006C30E2" w:rsidRPr="00784D4F">
        <w:rPr>
          <w:rFonts w:cs="B Zar" w:hint="cs"/>
          <w:color w:val="000000" w:themeColor="text1"/>
          <w:sz w:val="24"/>
          <w:szCs w:val="24"/>
          <w:rtl/>
          <w:lang w:bidi="fa-IR"/>
        </w:rPr>
        <w:t xml:space="preserve"> تا ح</w:t>
      </w:r>
      <w:r w:rsidR="00BC63B4">
        <w:rPr>
          <w:rFonts w:cs="B Zar" w:hint="cs"/>
          <w:color w:val="000000" w:themeColor="text1"/>
          <w:sz w:val="24"/>
          <w:szCs w:val="24"/>
          <w:rtl/>
          <w:lang w:bidi="fa-IR"/>
        </w:rPr>
        <w:t>دی سلامت روانی نوجوان را تحت</w:t>
      </w:r>
      <w:r w:rsidR="007C145E">
        <w:rPr>
          <w:rFonts w:cs="B Zar" w:hint="cs"/>
          <w:color w:val="000000" w:themeColor="text1"/>
          <w:sz w:val="24"/>
          <w:szCs w:val="24"/>
          <w:rtl/>
          <w:lang w:bidi="fa-IR"/>
        </w:rPr>
        <w:t xml:space="preserve"> </w:t>
      </w:r>
      <w:r w:rsidR="00BC63B4">
        <w:rPr>
          <w:rFonts w:cs="B Zar"/>
          <w:color w:val="000000" w:themeColor="text1"/>
          <w:sz w:val="24"/>
          <w:szCs w:val="24"/>
          <w:rtl/>
          <w:lang w:bidi="fa-IR"/>
        </w:rPr>
        <w:softHyphen/>
      </w:r>
      <w:r w:rsidR="006C30E2" w:rsidRPr="00784D4F">
        <w:rPr>
          <w:rFonts w:cs="B Zar" w:hint="cs"/>
          <w:color w:val="000000" w:themeColor="text1"/>
          <w:sz w:val="24"/>
          <w:szCs w:val="24"/>
          <w:rtl/>
          <w:lang w:bidi="fa-IR"/>
        </w:rPr>
        <w:t xml:space="preserve">تأثیر خود قرار </w:t>
      </w:r>
      <w:r w:rsidR="007C145E">
        <w:rPr>
          <w:rFonts w:cs="B Zar" w:hint="cs"/>
          <w:color w:val="000000" w:themeColor="text1"/>
          <w:sz w:val="24"/>
          <w:szCs w:val="24"/>
          <w:rtl/>
          <w:lang w:bidi="fa-IR"/>
        </w:rPr>
        <w:t>می</w:t>
      </w:r>
      <w:r w:rsidR="007C145E">
        <w:rPr>
          <w:rFonts w:cs="B Zar"/>
          <w:color w:val="000000" w:themeColor="text1"/>
          <w:sz w:val="24"/>
          <w:szCs w:val="24"/>
          <w:rtl/>
          <w:lang w:bidi="fa-IR"/>
        </w:rPr>
        <w:softHyphen/>
      </w:r>
      <w:r w:rsidR="006C30E2" w:rsidRPr="00784D4F">
        <w:rPr>
          <w:rFonts w:cs="B Zar" w:hint="cs"/>
          <w:color w:val="000000" w:themeColor="text1"/>
          <w:sz w:val="24"/>
          <w:szCs w:val="24"/>
          <w:rtl/>
          <w:lang w:bidi="fa-IR"/>
        </w:rPr>
        <w:t>دهد (</w:t>
      </w:r>
      <w:r w:rsidR="00243284">
        <w:rPr>
          <w:rFonts w:cs="B Zar" w:hint="cs"/>
          <w:color w:val="000000" w:themeColor="text1"/>
          <w:sz w:val="24"/>
          <w:szCs w:val="24"/>
          <w:rtl/>
          <w:lang w:bidi="fa-IR"/>
        </w:rPr>
        <w:t>15 و 16</w:t>
      </w:r>
      <w:r w:rsidR="006C30E2" w:rsidRPr="00784D4F">
        <w:rPr>
          <w:rFonts w:cs="B Zar" w:hint="cs"/>
          <w:color w:val="000000" w:themeColor="text1"/>
          <w:sz w:val="24"/>
          <w:szCs w:val="24"/>
          <w:rtl/>
          <w:lang w:bidi="fa-IR"/>
        </w:rPr>
        <w:t>).</w:t>
      </w:r>
    </w:p>
    <w:p w14:paraId="12136A04" w14:textId="3C02E6BB" w:rsidR="00BE7CA3" w:rsidRPr="00784D4F" w:rsidRDefault="00753035" w:rsidP="00DA56B2">
      <w:pPr>
        <w:bidi/>
        <w:spacing w:after="0" w:line="240" w:lineRule="auto"/>
        <w:ind w:firstLine="288"/>
        <w:jc w:val="lowKashida"/>
        <w:rPr>
          <w:rFonts w:cs="B Zar"/>
          <w:color w:val="000000" w:themeColor="text1"/>
          <w:sz w:val="24"/>
          <w:szCs w:val="24"/>
          <w:rtl/>
          <w:lang w:bidi="fa-IR"/>
        </w:rPr>
      </w:pPr>
      <w:r w:rsidRPr="00784D4F">
        <w:rPr>
          <w:rFonts w:cs="B Zar" w:hint="cs"/>
          <w:color w:val="000000" w:themeColor="text1"/>
          <w:sz w:val="24"/>
          <w:szCs w:val="24"/>
          <w:rtl/>
          <w:lang w:bidi="fa-IR"/>
        </w:rPr>
        <w:t xml:space="preserve"> </w:t>
      </w:r>
      <w:commentRangeStart w:id="78"/>
      <w:r w:rsidR="00E956B8" w:rsidRPr="00784D4F">
        <w:rPr>
          <w:rFonts w:cs="B Zar" w:hint="cs"/>
          <w:color w:val="000000" w:themeColor="text1"/>
          <w:sz w:val="24"/>
          <w:szCs w:val="24"/>
          <w:rtl/>
          <w:lang w:bidi="fa-IR"/>
        </w:rPr>
        <w:t>دان</w:t>
      </w:r>
      <w:commentRangeEnd w:id="78"/>
      <w:r w:rsidR="00820221">
        <w:rPr>
          <w:rStyle w:val="CommentReference"/>
          <w:rtl/>
        </w:rPr>
        <w:commentReference w:id="78"/>
      </w:r>
      <w:r w:rsidR="00E956B8" w:rsidRPr="00784D4F">
        <w:rPr>
          <w:rFonts w:cs="B Zar" w:hint="cs"/>
          <w:color w:val="000000" w:themeColor="text1"/>
          <w:sz w:val="24"/>
          <w:szCs w:val="24"/>
          <w:rtl/>
          <w:lang w:bidi="fa-IR"/>
        </w:rPr>
        <w:t>ش</w:t>
      </w:r>
      <w:r w:rsidR="00E956B8" w:rsidRPr="00784D4F">
        <w:rPr>
          <w:rFonts w:cs="B Zar"/>
          <w:color w:val="000000" w:themeColor="text1"/>
          <w:sz w:val="24"/>
          <w:szCs w:val="24"/>
          <w:rtl/>
          <w:lang w:bidi="fa-IR"/>
        </w:rPr>
        <w:softHyphen/>
      </w:r>
      <w:r w:rsidR="00E956B8" w:rsidRPr="00784D4F">
        <w:rPr>
          <w:rFonts w:cs="B Zar" w:hint="cs"/>
          <w:color w:val="000000" w:themeColor="text1"/>
          <w:sz w:val="24"/>
          <w:szCs w:val="24"/>
          <w:rtl/>
          <w:lang w:bidi="fa-IR"/>
        </w:rPr>
        <w:t>آموزانی ک</w:t>
      </w:r>
      <w:r w:rsidR="00D70B9B" w:rsidRPr="00784D4F">
        <w:rPr>
          <w:rFonts w:cs="B Zar" w:hint="cs"/>
          <w:color w:val="000000" w:themeColor="text1"/>
          <w:sz w:val="24"/>
          <w:szCs w:val="24"/>
          <w:rtl/>
          <w:lang w:bidi="fa-IR"/>
        </w:rPr>
        <w:t>ه بیشتر زمان خود را صرف استفاده از اینترنت و شبکه</w:t>
      </w:r>
      <w:r w:rsidR="00D70B9B" w:rsidRPr="00784D4F">
        <w:rPr>
          <w:rFonts w:cs="B Zar"/>
          <w:color w:val="000000" w:themeColor="text1"/>
          <w:sz w:val="24"/>
          <w:szCs w:val="24"/>
          <w:rtl/>
          <w:lang w:bidi="fa-IR"/>
        </w:rPr>
        <w:softHyphen/>
      </w:r>
      <w:r w:rsidR="00D70B9B" w:rsidRPr="00784D4F">
        <w:rPr>
          <w:rFonts w:cs="B Zar" w:hint="cs"/>
          <w:color w:val="000000" w:themeColor="text1"/>
          <w:sz w:val="24"/>
          <w:szCs w:val="24"/>
          <w:rtl/>
          <w:lang w:bidi="fa-IR"/>
        </w:rPr>
        <w:t>های اجتماعی می</w:t>
      </w:r>
      <w:r w:rsidR="00D70B9B" w:rsidRPr="00784D4F">
        <w:rPr>
          <w:rFonts w:cs="B Zar"/>
          <w:color w:val="000000" w:themeColor="text1"/>
          <w:sz w:val="24"/>
          <w:szCs w:val="24"/>
          <w:rtl/>
          <w:lang w:bidi="fa-IR"/>
        </w:rPr>
        <w:softHyphen/>
      </w:r>
      <w:r w:rsidR="00D70B9B" w:rsidRPr="00784D4F">
        <w:rPr>
          <w:rFonts w:cs="B Zar" w:hint="cs"/>
          <w:color w:val="000000" w:themeColor="text1"/>
          <w:sz w:val="24"/>
          <w:szCs w:val="24"/>
          <w:rtl/>
          <w:lang w:bidi="fa-IR"/>
        </w:rPr>
        <w:t>کنند از ارتباطاتی که باید با دوستان و خانواده خود داشته باشند، محروم می</w:t>
      </w:r>
      <w:r w:rsidR="00D70B9B" w:rsidRPr="00784D4F">
        <w:rPr>
          <w:rFonts w:cs="B Zar"/>
          <w:color w:val="000000" w:themeColor="text1"/>
          <w:sz w:val="24"/>
          <w:szCs w:val="24"/>
          <w:rtl/>
          <w:lang w:bidi="fa-IR"/>
        </w:rPr>
        <w:softHyphen/>
      </w:r>
      <w:r w:rsidR="00D70B9B" w:rsidRPr="00784D4F">
        <w:rPr>
          <w:rFonts w:cs="B Zar" w:hint="cs"/>
          <w:color w:val="000000" w:themeColor="text1"/>
          <w:sz w:val="24"/>
          <w:szCs w:val="24"/>
          <w:rtl/>
          <w:lang w:bidi="fa-IR"/>
        </w:rPr>
        <w:t xml:space="preserve">شوند که این </w:t>
      </w:r>
      <w:r w:rsidR="007C145E">
        <w:rPr>
          <w:rFonts w:cs="B Zar" w:hint="cs"/>
          <w:color w:val="000000" w:themeColor="text1"/>
          <w:sz w:val="24"/>
          <w:szCs w:val="24"/>
          <w:rtl/>
          <w:lang w:bidi="fa-IR"/>
        </w:rPr>
        <w:t>موضوع</w:t>
      </w:r>
      <w:r w:rsidR="00D70B9B" w:rsidRPr="00784D4F">
        <w:rPr>
          <w:rFonts w:cs="B Zar" w:hint="cs"/>
          <w:color w:val="000000" w:themeColor="text1"/>
          <w:sz w:val="24"/>
          <w:szCs w:val="24"/>
          <w:rtl/>
          <w:lang w:bidi="fa-IR"/>
        </w:rPr>
        <w:t xml:space="preserve"> ضربه بزرگی به ابعاد روان</w:t>
      </w:r>
      <w:r w:rsidR="00D70B9B" w:rsidRPr="00784D4F">
        <w:rPr>
          <w:rFonts w:cs="B Zar"/>
          <w:color w:val="000000" w:themeColor="text1"/>
          <w:sz w:val="24"/>
          <w:szCs w:val="24"/>
          <w:rtl/>
          <w:lang w:bidi="fa-IR"/>
        </w:rPr>
        <w:softHyphen/>
      </w:r>
      <w:r w:rsidR="00D70B9B" w:rsidRPr="00784D4F">
        <w:rPr>
          <w:rFonts w:cs="B Zar" w:hint="cs"/>
          <w:color w:val="000000" w:themeColor="text1"/>
          <w:sz w:val="24"/>
          <w:szCs w:val="24"/>
          <w:rtl/>
          <w:lang w:bidi="fa-IR"/>
        </w:rPr>
        <w:t xml:space="preserve">شناختی </w:t>
      </w:r>
      <w:r w:rsidR="007C145E">
        <w:rPr>
          <w:rFonts w:cs="B Zar" w:hint="cs"/>
          <w:color w:val="000000" w:themeColor="text1"/>
          <w:sz w:val="24"/>
          <w:szCs w:val="24"/>
          <w:rtl/>
          <w:lang w:bidi="fa-IR"/>
        </w:rPr>
        <w:t xml:space="preserve">آنها </w:t>
      </w:r>
      <w:r w:rsidR="00D70B9B" w:rsidRPr="00784D4F">
        <w:rPr>
          <w:rFonts w:cs="B Zar" w:hint="cs"/>
          <w:color w:val="000000" w:themeColor="text1"/>
          <w:sz w:val="24"/>
          <w:szCs w:val="24"/>
          <w:rtl/>
          <w:lang w:bidi="fa-IR"/>
        </w:rPr>
        <w:t>وارد می</w:t>
      </w:r>
      <w:r w:rsidR="00D70B9B" w:rsidRPr="00784D4F">
        <w:rPr>
          <w:rFonts w:cs="B Zar"/>
          <w:color w:val="000000" w:themeColor="text1"/>
          <w:sz w:val="24"/>
          <w:szCs w:val="24"/>
          <w:rtl/>
          <w:lang w:bidi="fa-IR"/>
        </w:rPr>
        <w:softHyphen/>
      </w:r>
      <w:r w:rsidR="00D70B9B" w:rsidRPr="00784D4F">
        <w:rPr>
          <w:rFonts w:cs="B Zar" w:hint="cs"/>
          <w:color w:val="000000" w:themeColor="text1"/>
          <w:sz w:val="24"/>
          <w:szCs w:val="24"/>
          <w:rtl/>
          <w:lang w:bidi="fa-IR"/>
        </w:rPr>
        <w:t xml:space="preserve">کند (13). در دوران شیوع </w:t>
      </w:r>
      <w:r w:rsidR="0004419C" w:rsidRPr="00784D4F">
        <w:rPr>
          <w:rFonts w:cs="B Zar" w:hint="cs"/>
          <w:color w:val="000000" w:themeColor="text1"/>
          <w:sz w:val="24"/>
          <w:szCs w:val="24"/>
          <w:rtl/>
          <w:lang w:bidi="fa-IR"/>
        </w:rPr>
        <w:t>کووید-19</w:t>
      </w:r>
      <w:r w:rsidR="00D70B9B" w:rsidRPr="00784D4F">
        <w:rPr>
          <w:rFonts w:cs="B Zar" w:hint="cs"/>
          <w:color w:val="000000" w:themeColor="text1"/>
          <w:sz w:val="24"/>
          <w:szCs w:val="24"/>
          <w:rtl/>
          <w:lang w:bidi="fa-IR"/>
        </w:rPr>
        <w:t xml:space="preserve"> </w:t>
      </w:r>
      <w:r w:rsidR="00E71FB3" w:rsidRPr="00784D4F">
        <w:rPr>
          <w:rFonts w:cs="B Zar" w:hint="cs"/>
          <w:color w:val="000000" w:themeColor="text1"/>
          <w:sz w:val="24"/>
          <w:szCs w:val="24"/>
          <w:rtl/>
          <w:lang w:bidi="fa-IR"/>
        </w:rPr>
        <w:t>به دلیل فاصله</w:t>
      </w:r>
      <w:r w:rsidR="00E71FB3" w:rsidRPr="00784D4F">
        <w:rPr>
          <w:rFonts w:cs="B Zar"/>
          <w:color w:val="000000" w:themeColor="text1"/>
          <w:sz w:val="24"/>
          <w:szCs w:val="24"/>
          <w:rtl/>
          <w:lang w:bidi="fa-IR"/>
        </w:rPr>
        <w:softHyphen/>
      </w:r>
      <w:r w:rsidR="00E71FB3" w:rsidRPr="00784D4F">
        <w:rPr>
          <w:rFonts w:cs="B Zar" w:hint="cs"/>
          <w:color w:val="000000" w:themeColor="text1"/>
          <w:sz w:val="24"/>
          <w:szCs w:val="24"/>
          <w:rtl/>
          <w:lang w:bidi="fa-IR"/>
        </w:rPr>
        <w:t>گذاری اجتماعی شاهد تعطیلی مدارس، باشگاه</w:t>
      </w:r>
      <w:r w:rsidR="00E71FB3" w:rsidRPr="00784D4F">
        <w:rPr>
          <w:rFonts w:cs="B Zar"/>
          <w:color w:val="000000" w:themeColor="text1"/>
          <w:sz w:val="24"/>
          <w:szCs w:val="24"/>
          <w:rtl/>
          <w:lang w:bidi="fa-IR"/>
        </w:rPr>
        <w:softHyphen/>
      </w:r>
      <w:r w:rsidR="00E71FB3" w:rsidRPr="00784D4F">
        <w:rPr>
          <w:rFonts w:cs="B Zar" w:hint="cs"/>
          <w:color w:val="000000" w:themeColor="text1"/>
          <w:sz w:val="24"/>
          <w:szCs w:val="24"/>
          <w:rtl/>
          <w:lang w:bidi="fa-IR"/>
        </w:rPr>
        <w:t>ها، استخرها و باشگاه</w:t>
      </w:r>
      <w:r w:rsidR="00E71FB3" w:rsidRPr="00784D4F">
        <w:rPr>
          <w:rFonts w:cs="B Zar"/>
          <w:color w:val="000000" w:themeColor="text1"/>
          <w:sz w:val="24"/>
          <w:szCs w:val="24"/>
          <w:rtl/>
          <w:lang w:bidi="fa-IR"/>
        </w:rPr>
        <w:softHyphen/>
      </w:r>
      <w:r w:rsidR="00E71FB3" w:rsidRPr="00784D4F">
        <w:rPr>
          <w:rFonts w:cs="B Zar" w:hint="cs"/>
          <w:color w:val="000000" w:themeColor="text1"/>
          <w:sz w:val="24"/>
          <w:szCs w:val="24"/>
          <w:rtl/>
          <w:lang w:bidi="fa-IR"/>
        </w:rPr>
        <w:t>های ورزشی بودیم که به کاهش فعالیت</w:t>
      </w:r>
      <w:r w:rsidR="00E71FB3" w:rsidRPr="00784D4F">
        <w:rPr>
          <w:rFonts w:cs="B Zar"/>
          <w:color w:val="000000" w:themeColor="text1"/>
          <w:sz w:val="24"/>
          <w:szCs w:val="24"/>
          <w:rtl/>
          <w:lang w:bidi="fa-IR"/>
        </w:rPr>
        <w:softHyphen/>
      </w:r>
      <w:r w:rsidR="00BC63B4">
        <w:rPr>
          <w:rFonts w:cs="B Zar" w:hint="cs"/>
          <w:color w:val="000000" w:themeColor="text1"/>
          <w:sz w:val="24"/>
          <w:szCs w:val="24"/>
          <w:rtl/>
          <w:lang w:bidi="fa-IR"/>
        </w:rPr>
        <w:t xml:space="preserve"> </w:t>
      </w:r>
      <w:r w:rsidR="00E71FB3" w:rsidRPr="00784D4F">
        <w:rPr>
          <w:rFonts w:cs="B Zar" w:hint="cs"/>
          <w:color w:val="000000" w:themeColor="text1"/>
          <w:sz w:val="24"/>
          <w:szCs w:val="24"/>
          <w:rtl/>
          <w:lang w:bidi="fa-IR"/>
        </w:rPr>
        <w:t xml:space="preserve">بدنی در نوجوانان </w:t>
      </w:r>
      <w:r w:rsidR="007C145E" w:rsidRPr="00784D4F">
        <w:rPr>
          <w:rFonts w:cs="B Zar" w:hint="cs"/>
          <w:color w:val="000000" w:themeColor="text1"/>
          <w:sz w:val="24"/>
          <w:szCs w:val="24"/>
          <w:rtl/>
          <w:lang w:bidi="fa-IR"/>
        </w:rPr>
        <w:t>منجر</w:t>
      </w:r>
      <w:r w:rsidR="007C145E">
        <w:rPr>
          <w:rFonts w:cs="B Zar" w:hint="cs"/>
          <w:color w:val="000000" w:themeColor="text1"/>
          <w:sz w:val="24"/>
          <w:szCs w:val="24"/>
          <w:rtl/>
          <w:lang w:bidi="fa-IR"/>
        </w:rPr>
        <w:t xml:space="preserve"> </w:t>
      </w:r>
      <w:r w:rsidR="00E71FB3" w:rsidRPr="00784D4F">
        <w:rPr>
          <w:rFonts w:cs="B Zar" w:hint="cs"/>
          <w:color w:val="000000" w:themeColor="text1"/>
          <w:sz w:val="24"/>
          <w:szCs w:val="24"/>
          <w:rtl/>
          <w:lang w:bidi="fa-IR"/>
        </w:rPr>
        <w:t>شد، حال اگر</w:t>
      </w:r>
      <w:r w:rsidR="00DD48BB" w:rsidRPr="00784D4F">
        <w:rPr>
          <w:rFonts w:cs="B Zar" w:hint="cs"/>
          <w:color w:val="000000" w:themeColor="text1"/>
          <w:sz w:val="24"/>
          <w:szCs w:val="24"/>
          <w:rtl/>
          <w:lang w:bidi="fa-IR"/>
        </w:rPr>
        <w:t xml:space="preserve"> دانش</w:t>
      </w:r>
      <w:r w:rsidR="00DD48BB" w:rsidRPr="00784D4F">
        <w:rPr>
          <w:rFonts w:cs="B Zar"/>
          <w:color w:val="000000" w:themeColor="text1"/>
          <w:sz w:val="24"/>
          <w:szCs w:val="24"/>
          <w:rtl/>
          <w:lang w:bidi="fa-IR"/>
        </w:rPr>
        <w:softHyphen/>
      </w:r>
      <w:r w:rsidR="00BC63B4">
        <w:rPr>
          <w:rFonts w:cs="B Zar" w:hint="cs"/>
          <w:color w:val="000000" w:themeColor="text1"/>
          <w:sz w:val="24"/>
          <w:szCs w:val="24"/>
          <w:rtl/>
          <w:lang w:bidi="fa-IR"/>
        </w:rPr>
        <w:t>آموزی</w:t>
      </w:r>
      <w:r w:rsidR="00DD48BB" w:rsidRPr="00784D4F">
        <w:rPr>
          <w:rFonts w:cs="B Zar" w:hint="cs"/>
          <w:color w:val="000000" w:themeColor="text1"/>
          <w:sz w:val="24"/>
          <w:szCs w:val="24"/>
          <w:rtl/>
          <w:lang w:bidi="fa-IR"/>
        </w:rPr>
        <w:t xml:space="preserve"> بیشتر زمان خود را </w:t>
      </w:r>
      <w:r w:rsidR="00A53B8E" w:rsidRPr="00784D4F">
        <w:rPr>
          <w:rFonts w:cs="B Zar" w:hint="cs"/>
          <w:color w:val="000000" w:themeColor="text1"/>
          <w:sz w:val="24"/>
          <w:szCs w:val="24"/>
          <w:rtl/>
          <w:lang w:bidi="fa-IR"/>
        </w:rPr>
        <w:t>صرف</w:t>
      </w:r>
      <w:r w:rsidR="00DD48BB" w:rsidRPr="00784D4F">
        <w:rPr>
          <w:rFonts w:cs="B Zar" w:hint="cs"/>
          <w:color w:val="000000" w:themeColor="text1"/>
          <w:sz w:val="24"/>
          <w:szCs w:val="24"/>
          <w:rtl/>
          <w:lang w:bidi="fa-IR"/>
        </w:rPr>
        <w:t xml:space="preserve"> فضای مجازی </w:t>
      </w:r>
      <w:r w:rsidR="00A53B8E" w:rsidRPr="00784D4F">
        <w:rPr>
          <w:rFonts w:cs="B Zar" w:hint="cs"/>
          <w:color w:val="000000" w:themeColor="text1"/>
          <w:sz w:val="24"/>
          <w:szCs w:val="24"/>
          <w:rtl/>
          <w:lang w:bidi="fa-IR"/>
        </w:rPr>
        <w:t>کند باید در آینده نه چندان دور</w:t>
      </w:r>
      <w:r w:rsidR="007C145E">
        <w:rPr>
          <w:rFonts w:cs="B Zar" w:hint="cs"/>
          <w:color w:val="000000" w:themeColor="text1"/>
          <w:sz w:val="24"/>
          <w:szCs w:val="24"/>
          <w:rtl/>
          <w:lang w:bidi="fa-IR"/>
        </w:rPr>
        <w:t>،</w:t>
      </w:r>
      <w:r w:rsidR="00A53B8E" w:rsidRPr="00784D4F">
        <w:rPr>
          <w:rFonts w:cs="B Zar" w:hint="cs"/>
          <w:color w:val="000000" w:themeColor="text1"/>
          <w:sz w:val="24"/>
          <w:szCs w:val="24"/>
          <w:rtl/>
          <w:lang w:bidi="fa-IR"/>
        </w:rPr>
        <w:t xml:space="preserve"> شاهد بروز اختلالات روانی گسترده از جمله </w:t>
      </w:r>
      <w:r w:rsidR="007C145E">
        <w:rPr>
          <w:rFonts w:cs="B Zar" w:hint="cs"/>
          <w:color w:val="000000" w:themeColor="text1"/>
          <w:sz w:val="24"/>
          <w:szCs w:val="24"/>
          <w:rtl/>
          <w:lang w:bidi="fa-IR"/>
        </w:rPr>
        <w:t>تنیدگی</w:t>
      </w:r>
      <w:r w:rsidR="00A53B8E" w:rsidRPr="00784D4F">
        <w:rPr>
          <w:rFonts w:cs="B Zar" w:hint="cs"/>
          <w:color w:val="000000" w:themeColor="text1"/>
          <w:sz w:val="24"/>
          <w:szCs w:val="24"/>
          <w:rtl/>
          <w:lang w:bidi="fa-IR"/>
        </w:rPr>
        <w:t xml:space="preserve"> پس از سانحه، وسواس، افسردگی، اضافه وزن</w:t>
      </w:r>
      <w:r w:rsidR="007C145E">
        <w:rPr>
          <w:rFonts w:cs="B Zar" w:hint="cs"/>
          <w:color w:val="000000" w:themeColor="text1"/>
          <w:sz w:val="24"/>
          <w:szCs w:val="24"/>
          <w:rtl/>
          <w:lang w:bidi="fa-IR"/>
        </w:rPr>
        <w:t>،</w:t>
      </w:r>
      <w:r w:rsidR="00A53B8E" w:rsidRPr="00784D4F">
        <w:rPr>
          <w:rFonts w:cs="B Zar" w:hint="cs"/>
          <w:color w:val="000000" w:themeColor="text1"/>
          <w:sz w:val="24"/>
          <w:szCs w:val="24"/>
          <w:rtl/>
          <w:lang w:bidi="fa-IR"/>
        </w:rPr>
        <w:t xml:space="preserve"> و اضطراب باشیم (</w:t>
      </w:r>
      <w:r w:rsidR="00243284">
        <w:rPr>
          <w:rFonts w:cs="B Zar" w:hint="cs"/>
          <w:color w:val="000000" w:themeColor="text1"/>
          <w:sz w:val="24"/>
          <w:szCs w:val="24"/>
          <w:rtl/>
          <w:lang w:bidi="fa-IR"/>
        </w:rPr>
        <w:t>6 و 7</w:t>
      </w:r>
      <w:r w:rsidR="00A53B8E" w:rsidRPr="00784D4F">
        <w:rPr>
          <w:rFonts w:cs="B Zar" w:hint="cs"/>
          <w:color w:val="000000" w:themeColor="text1"/>
          <w:sz w:val="24"/>
          <w:szCs w:val="24"/>
          <w:rtl/>
          <w:lang w:bidi="fa-IR"/>
        </w:rPr>
        <w:t>).</w:t>
      </w:r>
      <w:r w:rsidR="00840F90" w:rsidRPr="00784D4F">
        <w:rPr>
          <w:rFonts w:cs="B Zar" w:hint="cs"/>
          <w:color w:val="000000" w:themeColor="text1"/>
          <w:sz w:val="24"/>
          <w:szCs w:val="24"/>
          <w:rtl/>
          <w:lang w:bidi="fa-IR"/>
        </w:rPr>
        <w:t xml:space="preserve"> در همین راستا، </w:t>
      </w:r>
      <w:r w:rsidR="00BE7CA3" w:rsidRPr="00784D4F">
        <w:rPr>
          <w:rFonts w:cs="B Zar" w:hint="cs"/>
          <w:color w:val="000000" w:themeColor="text1"/>
          <w:sz w:val="24"/>
          <w:szCs w:val="24"/>
          <w:rtl/>
          <w:lang w:bidi="fa-IR"/>
        </w:rPr>
        <w:t>پرایسی و همکاران (</w:t>
      </w:r>
      <w:r w:rsidR="00E14F16">
        <w:rPr>
          <w:rFonts w:cs="B Zar" w:hint="cs"/>
          <w:color w:val="000000" w:themeColor="text1"/>
          <w:sz w:val="24"/>
          <w:szCs w:val="24"/>
          <w:rtl/>
          <w:lang w:bidi="fa-IR"/>
        </w:rPr>
        <w:t>9</w:t>
      </w:r>
      <w:r w:rsidR="00BE7CA3" w:rsidRPr="00784D4F">
        <w:rPr>
          <w:rFonts w:cs="B Zar" w:hint="cs"/>
          <w:color w:val="000000" w:themeColor="text1"/>
          <w:sz w:val="24"/>
          <w:szCs w:val="24"/>
          <w:rtl/>
          <w:lang w:bidi="fa-IR"/>
        </w:rPr>
        <w:t xml:space="preserve">) تأثیر اعتیاد </w:t>
      </w:r>
      <w:commentRangeStart w:id="79"/>
      <w:r w:rsidR="00BE7CA3" w:rsidRPr="00784D4F">
        <w:rPr>
          <w:rFonts w:cs="B Zar" w:hint="cs"/>
          <w:color w:val="000000" w:themeColor="text1"/>
          <w:sz w:val="24"/>
          <w:szCs w:val="24"/>
          <w:rtl/>
          <w:lang w:bidi="fa-IR"/>
        </w:rPr>
        <w:t>به اینترنت را در زمان واکنش و ایجاد علائم افسردگی و اضطراب نوجوانان مورد بررسی قرار دادند. یافته</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های ب</w:t>
      </w:r>
      <w:r w:rsidR="007C145E">
        <w:rPr>
          <w:rFonts w:cs="B Zar" w:hint="cs"/>
          <w:color w:val="000000" w:themeColor="text1"/>
          <w:sz w:val="24"/>
          <w:szCs w:val="24"/>
          <w:rtl/>
          <w:lang w:bidi="fa-IR"/>
        </w:rPr>
        <w:t xml:space="preserve">ه </w:t>
      </w:r>
      <w:r w:rsidR="00BE7CA3" w:rsidRPr="00784D4F">
        <w:rPr>
          <w:rFonts w:cs="B Zar" w:hint="cs"/>
          <w:color w:val="000000" w:themeColor="text1"/>
          <w:sz w:val="24"/>
          <w:szCs w:val="24"/>
          <w:rtl/>
          <w:lang w:bidi="fa-IR"/>
        </w:rPr>
        <w:t>دست آمده حاکی از بالا بودن زمان واکنش در نوجوانان معتاد به اینترنت در مقایسه با افراد بدون اعتیاد به اینترنت بود. همچنین همبستگی مثبت معناداری بین پریشانی روان</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شناختی و اعتیاد به اینترنت ب</w:t>
      </w:r>
      <w:r w:rsidR="00DA56B2">
        <w:rPr>
          <w:rFonts w:cs="B Zar" w:hint="cs"/>
          <w:color w:val="000000" w:themeColor="text1"/>
          <w:sz w:val="24"/>
          <w:szCs w:val="24"/>
          <w:rtl/>
          <w:lang w:bidi="fa-IR"/>
        </w:rPr>
        <w:t xml:space="preserve">ه </w:t>
      </w:r>
      <w:r w:rsidR="00BE7CA3" w:rsidRPr="00784D4F">
        <w:rPr>
          <w:rFonts w:cs="B Zar" w:hint="cs"/>
          <w:color w:val="000000" w:themeColor="text1"/>
          <w:sz w:val="24"/>
          <w:szCs w:val="24"/>
          <w:rtl/>
          <w:lang w:bidi="fa-IR"/>
        </w:rPr>
        <w:t>دست آمد که ناشی از بالا بودن زمان واکنش در این افراد است</w:t>
      </w:r>
      <w:r w:rsidR="00E14F16">
        <w:rPr>
          <w:rFonts w:cs="B Zar" w:hint="cs"/>
          <w:color w:val="000000" w:themeColor="text1"/>
          <w:sz w:val="24"/>
          <w:szCs w:val="24"/>
          <w:rtl/>
          <w:lang w:bidi="fa-IR"/>
        </w:rPr>
        <w:t>.</w:t>
      </w:r>
      <w:r w:rsidR="00D70B9B" w:rsidRPr="00784D4F">
        <w:rPr>
          <w:rFonts w:cs="B Zar" w:hint="cs"/>
          <w:color w:val="000000" w:themeColor="text1"/>
          <w:sz w:val="24"/>
          <w:szCs w:val="24"/>
          <w:rtl/>
          <w:lang w:bidi="fa-IR"/>
        </w:rPr>
        <w:t xml:space="preserve"> </w:t>
      </w:r>
      <w:r w:rsidR="00FF4092" w:rsidRPr="00784D4F">
        <w:rPr>
          <w:rFonts w:cs="B Zar" w:hint="cs"/>
          <w:color w:val="000000" w:themeColor="text1"/>
          <w:sz w:val="24"/>
          <w:szCs w:val="24"/>
          <w:rtl/>
          <w:lang w:bidi="fa-IR"/>
        </w:rPr>
        <w:t>در مطالعه</w:t>
      </w:r>
      <w:r w:rsidR="00FF4092" w:rsidRPr="00784D4F">
        <w:rPr>
          <w:rFonts w:cs="B Zar"/>
          <w:color w:val="000000" w:themeColor="text1"/>
          <w:sz w:val="24"/>
          <w:szCs w:val="24"/>
          <w:rtl/>
          <w:lang w:bidi="fa-IR"/>
        </w:rPr>
        <w:softHyphen/>
      </w:r>
      <w:r w:rsidR="00FF4092" w:rsidRPr="00784D4F">
        <w:rPr>
          <w:rFonts w:cs="B Zar" w:hint="cs"/>
          <w:color w:val="000000" w:themeColor="text1"/>
          <w:sz w:val="24"/>
          <w:szCs w:val="24"/>
          <w:rtl/>
          <w:lang w:bidi="fa-IR"/>
        </w:rPr>
        <w:t>ای دیگر</w:t>
      </w:r>
      <w:r w:rsidR="00FF4092">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اولاواده و همکاران (</w:t>
      </w:r>
      <w:r w:rsidR="001D6AC4">
        <w:rPr>
          <w:rFonts w:cs="B Zar" w:hint="cs"/>
          <w:color w:val="000000" w:themeColor="text1"/>
          <w:sz w:val="24"/>
          <w:szCs w:val="24"/>
          <w:rtl/>
          <w:lang w:bidi="fa-IR"/>
        </w:rPr>
        <w:t>14</w:t>
      </w:r>
      <w:r w:rsidR="00BE7CA3" w:rsidRPr="00784D4F">
        <w:rPr>
          <w:rFonts w:cs="B Zar" w:hint="cs"/>
          <w:color w:val="000000" w:themeColor="text1"/>
          <w:sz w:val="24"/>
          <w:szCs w:val="24"/>
          <w:rtl/>
          <w:lang w:bidi="fa-IR"/>
        </w:rPr>
        <w:t>) اعتیاد به اینترنت را طی همه</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BE7CA3" w:rsidRPr="00784D4F">
        <w:rPr>
          <w:rFonts w:cs="B Zar" w:hint="cs"/>
          <w:color w:val="000000" w:themeColor="text1"/>
          <w:sz w:val="24"/>
          <w:szCs w:val="24"/>
          <w:rtl/>
          <w:lang w:bidi="fa-IR"/>
        </w:rPr>
        <w:t xml:space="preserve"> در 202 دانشجوی چینی مورد بررسی قرار دادند. یافته</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های این پژوهش نشان داد</w:t>
      </w:r>
      <w:r w:rsidR="00BC63B4">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 xml:space="preserve"> 45 به عنوان کاربر عادی،</w:t>
      </w:r>
      <w:r w:rsidR="00BC63B4">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 xml:space="preserve"> 42</w:t>
      </w:r>
      <w:r w:rsidR="00BC63B4">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 xml:space="preserve"> اعتیاد خفیف به اینترنت و</w:t>
      </w:r>
      <w:r w:rsidR="00BC63B4">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w:t>
      </w:r>
      <w:r w:rsidR="00BC63B4">
        <w:rPr>
          <w:rFonts w:cs="B Zar" w:hint="cs"/>
          <w:color w:val="000000" w:themeColor="text1"/>
          <w:sz w:val="24"/>
          <w:szCs w:val="24"/>
          <w:rtl/>
          <w:lang w:bidi="fa-IR"/>
        </w:rPr>
        <w:t xml:space="preserve"> 13</w:t>
      </w:r>
      <w:r w:rsidR="00BE7CA3" w:rsidRPr="00784D4F">
        <w:rPr>
          <w:rFonts w:cs="B Zar" w:hint="cs"/>
          <w:color w:val="000000" w:themeColor="text1"/>
          <w:sz w:val="24"/>
          <w:szCs w:val="24"/>
          <w:rtl/>
          <w:lang w:bidi="fa-IR"/>
        </w:rPr>
        <w:t xml:space="preserve"> نیز دارای اعتیاد به اینترنت متوسط به بالا بودند</w:t>
      </w:r>
      <w:r w:rsidR="00DA56B2">
        <w:rPr>
          <w:rFonts w:cs="B Zar" w:hint="cs"/>
          <w:color w:val="000000" w:themeColor="text1"/>
          <w:sz w:val="24"/>
          <w:szCs w:val="24"/>
          <w:rtl/>
          <w:lang w:bidi="fa-IR"/>
        </w:rPr>
        <w:t>،</w:t>
      </w:r>
      <w:r w:rsidR="00BE7CA3" w:rsidRPr="00784D4F">
        <w:rPr>
          <w:rFonts w:cs="B Zar" w:hint="cs"/>
          <w:color w:val="000000" w:themeColor="text1"/>
          <w:sz w:val="24"/>
          <w:szCs w:val="24"/>
          <w:rtl/>
          <w:lang w:bidi="fa-IR"/>
        </w:rPr>
        <w:t xml:space="preserve"> اما هیچ</w:t>
      </w:r>
      <w:r w:rsidR="00DA56B2">
        <w:rPr>
          <w:rFonts w:cs="B Zar" w:hint="cs"/>
          <w:color w:val="000000" w:themeColor="text1"/>
          <w:sz w:val="24"/>
          <w:szCs w:val="24"/>
          <w:rtl/>
          <w:lang w:bidi="fa-IR"/>
        </w:rPr>
        <w:t xml:space="preserve"> </w:t>
      </w:r>
      <w:r w:rsidR="00BE7CA3" w:rsidRPr="00784D4F">
        <w:rPr>
          <w:rFonts w:cs="B Zar" w:hint="cs"/>
          <w:color w:val="000000" w:themeColor="text1"/>
          <w:sz w:val="24"/>
          <w:szCs w:val="24"/>
          <w:rtl/>
          <w:lang w:bidi="fa-IR"/>
        </w:rPr>
        <w:t xml:space="preserve">کدام از دانشجویان اعتیاد به اینترنت شدید را گزارش نکردند. از </w:t>
      </w:r>
      <w:r w:rsidR="00DA56B2">
        <w:rPr>
          <w:rFonts w:cs="B Zar" w:hint="cs"/>
          <w:color w:val="000000" w:themeColor="text1"/>
          <w:sz w:val="24"/>
          <w:szCs w:val="24"/>
          <w:rtl/>
          <w:lang w:bidi="fa-IR"/>
        </w:rPr>
        <w:t>سویی</w:t>
      </w:r>
      <w:r w:rsidR="00BE7CA3" w:rsidRPr="00784D4F">
        <w:rPr>
          <w:rFonts w:cs="B Zar" w:hint="cs"/>
          <w:color w:val="000000" w:themeColor="text1"/>
          <w:sz w:val="24"/>
          <w:szCs w:val="24"/>
          <w:rtl/>
          <w:lang w:bidi="fa-IR"/>
        </w:rPr>
        <w:t xml:space="preserve"> دیگر، ارتباط معناداری بین وضعیت درآمد، تنهایی</w:t>
      </w:r>
      <w:r w:rsidR="00DA56B2">
        <w:rPr>
          <w:rFonts w:cs="B Zar" w:hint="cs"/>
          <w:color w:val="000000" w:themeColor="text1"/>
          <w:sz w:val="24"/>
          <w:szCs w:val="24"/>
          <w:rtl/>
          <w:lang w:bidi="fa-IR"/>
        </w:rPr>
        <w:t>،</w:t>
      </w:r>
      <w:r w:rsidR="00BE7CA3" w:rsidRPr="00784D4F">
        <w:rPr>
          <w:rFonts w:cs="B Zar" w:hint="cs"/>
          <w:color w:val="000000" w:themeColor="text1"/>
          <w:sz w:val="24"/>
          <w:szCs w:val="24"/>
          <w:rtl/>
          <w:lang w:bidi="fa-IR"/>
        </w:rPr>
        <w:t xml:space="preserve"> و بی</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حوصلگی با اعتیاد به اینترنت وجود داشت. همچنین افرادی که اعتیاد به اینترنت بالایی داشتند از نظر سلامت روان</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 xml:space="preserve">شناختی در وضعیت </w:t>
      </w:r>
      <w:r w:rsidR="00DA56B2">
        <w:rPr>
          <w:rFonts w:cs="B Zar" w:hint="cs"/>
          <w:color w:val="000000" w:themeColor="text1"/>
          <w:sz w:val="24"/>
          <w:szCs w:val="24"/>
          <w:rtl/>
          <w:lang w:bidi="fa-IR"/>
        </w:rPr>
        <w:t xml:space="preserve">مطلوبی </w:t>
      </w:r>
      <w:r w:rsidR="00BE7CA3" w:rsidRPr="00784D4F">
        <w:rPr>
          <w:rFonts w:cs="B Zar" w:hint="cs"/>
          <w:color w:val="000000" w:themeColor="text1"/>
          <w:sz w:val="24"/>
          <w:szCs w:val="24"/>
          <w:rtl/>
          <w:lang w:bidi="fa-IR"/>
        </w:rPr>
        <w:t>قرار نداشتند</w:t>
      </w:r>
      <w:r w:rsidR="001D6AC4">
        <w:rPr>
          <w:rFonts w:cs="B Zar" w:hint="cs"/>
          <w:color w:val="000000" w:themeColor="text1"/>
          <w:sz w:val="24"/>
          <w:szCs w:val="24"/>
          <w:rtl/>
          <w:lang w:bidi="fa-IR"/>
        </w:rPr>
        <w:t>.</w:t>
      </w:r>
      <w:r w:rsidR="00BE7CA3" w:rsidRPr="00784D4F">
        <w:rPr>
          <w:rFonts w:cs="B Zar" w:hint="cs"/>
          <w:color w:val="000000" w:themeColor="text1"/>
          <w:sz w:val="24"/>
          <w:szCs w:val="24"/>
          <w:rtl/>
          <w:lang w:bidi="fa-IR"/>
        </w:rPr>
        <w:t xml:space="preserve"> فرناندز و همکاران (</w:t>
      </w:r>
      <w:r w:rsidR="001D6AC4">
        <w:rPr>
          <w:rFonts w:cs="B Zar" w:hint="cs"/>
          <w:color w:val="000000" w:themeColor="text1"/>
          <w:sz w:val="24"/>
          <w:szCs w:val="24"/>
          <w:rtl/>
          <w:lang w:bidi="fa-IR"/>
        </w:rPr>
        <w:t>10</w:t>
      </w:r>
      <w:r w:rsidR="00BE7CA3" w:rsidRPr="00784D4F">
        <w:rPr>
          <w:rFonts w:cs="B Zar" w:hint="cs"/>
          <w:color w:val="000000" w:themeColor="text1"/>
          <w:sz w:val="24"/>
          <w:szCs w:val="24"/>
          <w:rtl/>
          <w:lang w:bidi="fa-IR"/>
        </w:rPr>
        <w:t xml:space="preserve">) در پژوهشی ابعاد اعتیاد به اینترنت را در دوران شیوع </w:t>
      </w:r>
      <w:r w:rsidR="00E14F16">
        <w:rPr>
          <w:rFonts w:cs="B Zar" w:hint="cs"/>
          <w:color w:val="000000" w:themeColor="text1"/>
          <w:sz w:val="24"/>
          <w:szCs w:val="24"/>
          <w:rtl/>
          <w:lang w:bidi="fa-IR"/>
        </w:rPr>
        <w:t>کووید-19</w:t>
      </w:r>
      <w:r w:rsidR="00BE7CA3" w:rsidRPr="00784D4F">
        <w:rPr>
          <w:rFonts w:cs="B Zar" w:hint="cs"/>
          <w:color w:val="000000" w:themeColor="text1"/>
          <w:sz w:val="24"/>
          <w:szCs w:val="24"/>
          <w:rtl/>
          <w:lang w:bidi="fa-IR"/>
        </w:rPr>
        <w:t xml:space="preserve">  در نوجوانان مورد بررسی قرار دادند. یافته</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های ب</w:t>
      </w:r>
      <w:r w:rsidR="00DA56B2">
        <w:rPr>
          <w:rFonts w:cs="B Zar" w:hint="cs"/>
          <w:color w:val="000000" w:themeColor="text1"/>
          <w:sz w:val="24"/>
          <w:szCs w:val="24"/>
          <w:rtl/>
          <w:lang w:bidi="fa-IR"/>
        </w:rPr>
        <w:t xml:space="preserve">ه </w:t>
      </w:r>
      <w:r w:rsidR="00BE7CA3" w:rsidRPr="00784D4F">
        <w:rPr>
          <w:rFonts w:cs="B Zar" w:hint="cs"/>
          <w:color w:val="000000" w:themeColor="text1"/>
          <w:sz w:val="24"/>
          <w:szCs w:val="24"/>
          <w:rtl/>
          <w:lang w:bidi="fa-IR"/>
        </w:rPr>
        <w:t>دست آمده حاکی از افزایش چشمگیر استفاده از اینترنت در ط</w:t>
      </w:r>
      <w:r w:rsidR="00DA56B2">
        <w:rPr>
          <w:rFonts w:cs="B Zar" w:hint="cs"/>
          <w:color w:val="000000" w:themeColor="text1"/>
          <w:sz w:val="24"/>
          <w:szCs w:val="24"/>
          <w:rtl/>
          <w:lang w:bidi="fa-IR"/>
        </w:rPr>
        <w:t>ی</w:t>
      </w:r>
      <w:r w:rsidR="00BE7CA3" w:rsidRPr="00784D4F">
        <w:rPr>
          <w:rFonts w:cs="B Zar" w:hint="cs"/>
          <w:color w:val="000000" w:themeColor="text1"/>
          <w:sz w:val="24"/>
          <w:szCs w:val="24"/>
          <w:rtl/>
          <w:lang w:bidi="fa-IR"/>
        </w:rPr>
        <w:t xml:space="preserve"> همه</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BE7CA3" w:rsidRPr="00784D4F">
        <w:rPr>
          <w:rFonts w:cs="B Zar" w:hint="cs"/>
          <w:color w:val="000000" w:themeColor="text1"/>
          <w:sz w:val="24"/>
          <w:szCs w:val="24"/>
          <w:rtl/>
          <w:lang w:bidi="fa-IR"/>
        </w:rPr>
        <w:t xml:space="preserve"> داشت. افرادی که اعتیاد به اینترنت داشتند، افسردگی، تنهایی، اضطراب و تنیدگی بالایی برخوردار بودند که سلامت روانی و بهزیستی روان</w:t>
      </w:r>
      <w:r w:rsidR="00BE7CA3" w:rsidRPr="00784D4F">
        <w:rPr>
          <w:rFonts w:cs="B Zar"/>
          <w:color w:val="000000" w:themeColor="text1"/>
          <w:sz w:val="24"/>
          <w:szCs w:val="24"/>
          <w:rtl/>
          <w:lang w:bidi="fa-IR"/>
        </w:rPr>
        <w:softHyphen/>
      </w:r>
      <w:r w:rsidR="002911DB">
        <w:rPr>
          <w:rFonts w:cs="B Zar" w:hint="cs"/>
          <w:color w:val="000000" w:themeColor="text1"/>
          <w:sz w:val="24"/>
          <w:szCs w:val="24"/>
          <w:rtl/>
          <w:lang w:bidi="fa-IR"/>
        </w:rPr>
        <w:t>شناختی آنها را تحت</w:t>
      </w:r>
      <w:r w:rsidR="002911DB">
        <w:rPr>
          <w:rFonts w:cs="B Zar"/>
          <w:color w:val="000000" w:themeColor="text1"/>
          <w:sz w:val="24"/>
          <w:szCs w:val="24"/>
          <w:rtl/>
          <w:lang w:bidi="fa-IR"/>
        </w:rPr>
        <w:softHyphen/>
      </w:r>
      <w:r w:rsidR="00BE7CA3" w:rsidRPr="00784D4F">
        <w:rPr>
          <w:rFonts w:cs="B Zar" w:hint="cs"/>
          <w:color w:val="000000" w:themeColor="text1"/>
          <w:sz w:val="24"/>
          <w:szCs w:val="24"/>
          <w:rtl/>
          <w:lang w:bidi="fa-IR"/>
        </w:rPr>
        <w:t>تأثیر خود قرار می</w:t>
      </w:r>
      <w:r w:rsidR="00BE7CA3" w:rsidRPr="00784D4F">
        <w:rPr>
          <w:rFonts w:cs="B Zar"/>
          <w:color w:val="000000" w:themeColor="text1"/>
          <w:sz w:val="24"/>
          <w:szCs w:val="24"/>
          <w:rtl/>
          <w:lang w:bidi="fa-IR"/>
        </w:rPr>
        <w:softHyphen/>
      </w:r>
      <w:r w:rsidR="00BE7CA3" w:rsidRPr="00784D4F">
        <w:rPr>
          <w:rFonts w:cs="B Zar" w:hint="cs"/>
          <w:color w:val="000000" w:themeColor="text1"/>
          <w:sz w:val="24"/>
          <w:szCs w:val="24"/>
          <w:rtl/>
          <w:lang w:bidi="fa-IR"/>
        </w:rPr>
        <w:t>داد</w:t>
      </w:r>
      <w:r w:rsidR="001D6AC4">
        <w:rPr>
          <w:rFonts w:cs="B Zar" w:hint="cs"/>
          <w:color w:val="000000" w:themeColor="text1"/>
          <w:sz w:val="24"/>
          <w:szCs w:val="24"/>
          <w:rtl/>
          <w:lang w:bidi="fa-IR"/>
        </w:rPr>
        <w:t>.</w:t>
      </w:r>
      <w:r w:rsidR="00DA56B2">
        <w:rPr>
          <w:rFonts w:cs="B Zar" w:hint="cs"/>
          <w:color w:val="000000" w:themeColor="text1"/>
          <w:sz w:val="24"/>
          <w:szCs w:val="24"/>
          <w:rtl/>
          <w:lang w:bidi="fa-IR"/>
        </w:rPr>
        <w:t xml:space="preserve"> بدین ترتیب نتایج مطالعات ذکر شده به نوعی همسو با یافته</w:t>
      </w:r>
      <w:r w:rsidR="00DA56B2">
        <w:rPr>
          <w:rFonts w:cs="B Zar"/>
          <w:color w:val="000000" w:themeColor="text1"/>
          <w:sz w:val="24"/>
          <w:szCs w:val="24"/>
          <w:rtl/>
          <w:lang w:bidi="fa-IR"/>
        </w:rPr>
        <w:softHyphen/>
      </w:r>
      <w:r w:rsidR="00DA56B2">
        <w:rPr>
          <w:rFonts w:cs="B Zar" w:hint="cs"/>
          <w:color w:val="000000" w:themeColor="text1"/>
          <w:sz w:val="24"/>
          <w:szCs w:val="24"/>
          <w:rtl/>
          <w:lang w:bidi="fa-IR"/>
        </w:rPr>
        <w:t>های این مطالعه بوده است.</w:t>
      </w:r>
    </w:p>
    <w:p w14:paraId="19B30C2A" w14:textId="629CD8D6" w:rsidR="006F705E" w:rsidRDefault="00DA56B2" w:rsidP="00DA56B2">
      <w:pPr>
        <w:bidi/>
        <w:spacing w:after="0" w:line="240" w:lineRule="auto"/>
        <w:ind w:firstLine="288"/>
        <w:jc w:val="lowKashida"/>
        <w:rPr>
          <w:rFonts w:cs="B Zar"/>
          <w:color w:val="000000" w:themeColor="text1"/>
          <w:sz w:val="24"/>
          <w:szCs w:val="24"/>
          <w:rtl/>
          <w:lang w:bidi="fa-IR"/>
        </w:rPr>
      </w:pPr>
      <w:r>
        <w:rPr>
          <w:rFonts w:cs="B Zar" w:hint="cs"/>
          <w:color w:val="000000" w:themeColor="text1"/>
          <w:sz w:val="24"/>
          <w:szCs w:val="24"/>
          <w:rtl/>
          <w:lang w:bidi="fa-IR"/>
        </w:rPr>
        <w:t>از سویی دیگر</w:t>
      </w:r>
      <w:r w:rsidR="00753035" w:rsidRPr="00784D4F">
        <w:rPr>
          <w:rFonts w:cs="B Zar" w:hint="cs"/>
          <w:color w:val="000000" w:themeColor="text1"/>
          <w:sz w:val="24"/>
          <w:szCs w:val="24"/>
          <w:rtl/>
          <w:lang w:bidi="fa-IR"/>
        </w:rPr>
        <w:t xml:space="preserve"> یافته</w:t>
      </w:r>
      <w:r w:rsidR="00753035" w:rsidRPr="00784D4F">
        <w:rPr>
          <w:rFonts w:cs="B Zar"/>
          <w:color w:val="000000" w:themeColor="text1"/>
          <w:sz w:val="24"/>
          <w:szCs w:val="24"/>
          <w:rtl/>
          <w:lang w:bidi="fa-IR"/>
        </w:rPr>
        <w:softHyphen/>
      </w:r>
      <w:r w:rsidR="00753035" w:rsidRPr="00784D4F">
        <w:rPr>
          <w:rFonts w:cs="B Zar" w:hint="cs"/>
          <w:color w:val="000000" w:themeColor="text1"/>
          <w:sz w:val="24"/>
          <w:szCs w:val="24"/>
          <w:rtl/>
          <w:lang w:bidi="fa-IR"/>
        </w:rPr>
        <w:t xml:space="preserve">های این مطالعه </w:t>
      </w:r>
      <w:commentRangeEnd w:id="79"/>
      <w:r w:rsidR="00820221">
        <w:rPr>
          <w:rStyle w:val="CommentReference"/>
          <w:rtl/>
        </w:rPr>
        <w:commentReference w:id="79"/>
      </w:r>
      <w:r>
        <w:rPr>
          <w:rFonts w:cs="B Zar" w:hint="cs"/>
          <w:color w:val="000000" w:themeColor="text1"/>
          <w:sz w:val="24"/>
          <w:szCs w:val="24"/>
          <w:rtl/>
          <w:lang w:bidi="fa-IR"/>
        </w:rPr>
        <w:t>نشان داد</w:t>
      </w:r>
      <w:r w:rsidR="00753035" w:rsidRPr="00784D4F">
        <w:rPr>
          <w:rFonts w:cs="B Zar" w:hint="cs"/>
          <w:color w:val="000000" w:themeColor="text1"/>
          <w:sz w:val="24"/>
          <w:szCs w:val="24"/>
          <w:rtl/>
          <w:lang w:bidi="fa-IR"/>
        </w:rPr>
        <w:t xml:space="preserve"> نوجوانان</w:t>
      </w:r>
      <w:r w:rsidR="00BC63B4">
        <w:rPr>
          <w:rFonts w:cs="B Zar" w:hint="cs"/>
          <w:color w:val="000000" w:themeColor="text1"/>
          <w:sz w:val="24"/>
          <w:szCs w:val="24"/>
          <w:rtl/>
          <w:lang w:bidi="fa-IR"/>
        </w:rPr>
        <w:t>ی که</w:t>
      </w:r>
      <w:r w:rsidR="00753035" w:rsidRPr="00784D4F">
        <w:rPr>
          <w:rFonts w:cs="B Zar" w:hint="cs"/>
          <w:color w:val="000000" w:themeColor="text1"/>
          <w:sz w:val="24"/>
          <w:szCs w:val="24"/>
          <w:rtl/>
          <w:lang w:bidi="fa-IR"/>
        </w:rPr>
        <w:t xml:space="preserve"> دارای ذهن</w:t>
      </w:r>
      <w:r w:rsidR="00753035" w:rsidRPr="00784D4F">
        <w:rPr>
          <w:rFonts w:cs="B Zar"/>
          <w:color w:val="000000" w:themeColor="text1"/>
          <w:sz w:val="24"/>
          <w:szCs w:val="24"/>
          <w:rtl/>
          <w:lang w:bidi="fa-IR"/>
        </w:rPr>
        <w:softHyphen/>
      </w:r>
      <w:r w:rsidR="00753035" w:rsidRPr="00784D4F">
        <w:rPr>
          <w:rFonts w:cs="B Zar"/>
          <w:color w:val="000000" w:themeColor="text1"/>
          <w:sz w:val="24"/>
          <w:szCs w:val="24"/>
          <w:rtl/>
          <w:lang w:bidi="fa-IR"/>
        </w:rPr>
        <w:softHyphen/>
      </w:r>
      <w:r w:rsidR="00753035" w:rsidRPr="00784D4F">
        <w:rPr>
          <w:rFonts w:cs="B Zar" w:hint="cs"/>
          <w:color w:val="000000" w:themeColor="text1"/>
          <w:sz w:val="24"/>
          <w:szCs w:val="24"/>
          <w:rtl/>
          <w:lang w:bidi="fa-IR"/>
        </w:rPr>
        <w:t>آگاهی بالایی در هنگام همه</w:t>
      </w:r>
      <w:r w:rsidR="00753035" w:rsidRPr="00784D4F">
        <w:rPr>
          <w:rFonts w:cs="B Zar"/>
          <w:color w:val="000000" w:themeColor="text1"/>
          <w:sz w:val="24"/>
          <w:szCs w:val="24"/>
          <w:rtl/>
          <w:lang w:bidi="fa-IR"/>
        </w:rPr>
        <w:softHyphen/>
      </w:r>
      <w:r w:rsidR="00753035"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753035" w:rsidRPr="00784D4F">
        <w:rPr>
          <w:rFonts w:cs="B Zar" w:hint="cs"/>
          <w:color w:val="000000" w:themeColor="text1"/>
          <w:sz w:val="24"/>
          <w:szCs w:val="24"/>
          <w:rtl/>
          <w:lang w:bidi="fa-IR"/>
        </w:rPr>
        <w:t xml:space="preserve"> بودند سلامت روان آنها در سطح مناسبی قرار دا</w:t>
      </w:r>
      <w:r>
        <w:rPr>
          <w:rFonts w:cs="B Zar" w:hint="cs"/>
          <w:color w:val="000000" w:themeColor="text1"/>
          <w:sz w:val="24"/>
          <w:szCs w:val="24"/>
          <w:rtl/>
          <w:lang w:bidi="fa-IR"/>
        </w:rPr>
        <w:t>رد</w:t>
      </w:r>
      <w:r w:rsidR="00753035" w:rsidRPr="00784D4F">
        <w:rPr>
          <w:rFonts w:cs="B Zar" w:hint="cs"/>
          <w:color w:val="000000" w:themeColor="text1"/>
          <w:sz w:val="24"/>
          <w:szCs w:val="24"/>
          <w:rtl/>
          <w:lang w:bidi="fa-IR"/>
        </w:rPr>
        <w:t>. این نتایج در راستای مطالعات</w:t>
      </w:r>
      <w:r w:rsidR="00840F90" w:rsidRPr="00784D4F">
        <w:rPr>
          <w:rFonts w:cs="B Zar" w:hint="cs"/>
          <w:color w:val="000000" w:themeColor="text1"/>
          <w:sz w:val="24"/>
          <w:szCs w:val="24"/>
          <w:rtl/>
          <w:lang w:bidi="fa-IR"/>
        </w:rPr>
        <w:t xml:space="preserve"> </w:t>
      </w:r>
      <w:r w:rsidR="00D72CB1" w:rsidRPr="00784D4F">
        <w:rPr>
          <w:rFonts w:asciiTheme="majorBidi" w:hAnsiTheme="majorBidi" w:cs="B Zar" w:hint="cs"/>
          <w:color w:val="000000" w:themeColor="text1"/>
          <w:sz w:val="24"/>
          <w:szCs w:val="24"/>
          <w:rtl/>
        </w:rPr>
        <w:t>مالبوئف-هورتیوبیس و همکاران (</w:t>
      </w:r>
      <w:r w:rsidR="00A61BA8">
        <w:rPr>
          <w:rFonts w:asciiTheme="majorBidi" w:hAnsiTheme="majorBidi" w:cs="B Zar" w:hint="cs"/>
          <w:color w:val="000000" w:themeColor="text1"/>
          <w:sz w:val="24"/>
          <w:szCs w:val="24"/>
          <w:rtl/>
        </w:rPr>
        <w:t>20</w:t>
      </w:r>
      <w:r w:rsidR="00D72CB1" w:rsidRPr="00784D4F">
        <w:rPr>
          <w:rFonts w:asciiTheme="majorBidi" w:hAnsiTheme="majorBidi" w:cs="B Zar" w:hint="cs"/>
          <w:color w:val="000000" w:themeColor="text1"/>
          <w:sz w:val="24"/>
          <w:szCs w:val="24"/>
          <w:rtl/>
        </w:rPr>
        <w:t>)</w:t>
      </w:r>
      <w:r w:rsidR="006F705E">
        <w:rPr>
          <w:rFonts w:asciiTheme="majorBidi" w:hAnsiTheme="majorBidi" w:cs="B Zar" w:hint="cs"/>
          <w:color w:val="000000" w:themeColor="text1"/>
          <w:sz w:val="24"/>
          <w:szCs w:val="24"/>
          <w:rtl/>
        </w:rPr>
        <w:t>،</w:t>
      </w:r>
      <w:r w:rsidR="00D72CB1" w:rsidRPr="00784D4F">
        <w:rPr>
          <w:rFonts w:asciiTheme="majorBidi" w:hAnsiTheme="majorBidi" w:cs="B Zar" w:hint="cs"/>
          <w:color w:val="000000" w:themeColor="text1"/>
          <w:sz w:val="24"/>
          <w:szCs w:val="24"/>
          <w:rtl/>
        </w:rPr>
        <w:t xml:space="preserve"> </w:t>
      </w:r>
      <w:r w:rsidR="00840F90" w:rsidRPr="00784D4F">
        <w:rPr>
          <w:rFonts w:asciiTheme="majorBidi" w:hAnsiTheme="majorBidi" w:cs="B Zar" w:hint="cs"/>
          <w:color w:val="000000" w:themeColor="text1"/>
          <w:sz w:val="24"/>
          <w:szCs w:val="24"/>
          <w:rtl/>
        </w:rPr>
        <w:t>ماجد و همکاران (23)</w:t>
      </w:r>
      <w:r w:rsidR="006F705E">
        <w:rPr>
          <w:rFonts w:asciiTheme="majorBidi" w:hAnsiTheme="majorBidi" w:cs="B Zar" w:hint="cs"/>
          <w:color w:val="000000" w:themeColor="text1"/>
          <w:sz w:val="24"/>
          <w:szCs w:val="24"/>
          <w:rtl/>
        </w:rPr>
        <w:t>،</w:t>
      </w:r>
      <w:r w:rsidR="00840F90" w:rsidRPr="00784D4F">
        <w:rPr>
          <w:rFonts w:asciiTheme="majorBidi" w:hAnsiTheme="majorBidi" w:cs="B Zar" w:hint="cs"/>
          <w:color w:val="000000" w:themeColor="text1"/>
          <w:sz w:val="24"/>
          <w:szCs w:val="24"/>
          <w:rtl/>
        </w:rPr>
        <w:t xml:space="preserve"> ویاندت و همکاران (24)</w:t>
      </w:r>
      <w:r w:rsidR="006F705E">
        <w:rPr>
          <w:rFonts w:asciiTheme="majorBidi" w:hAnsiTheme="majorBidi" w:cs="B Zar" w:hint="cs"/>
          <w:color w:val="000000" w:themeColor="text1"/>
          <w:sz w:val="24"/>
          <w:szCs w:val="24"/>
          <w:rtl/>
        </w:rPr>
        <w:t>،</w:t>
      </w:r>
      <w:r w:rsidR="00840F90" w:rsidRPr="00784D4F">
        <w:rPr>
          <w:rFonts w:asciiTheme="majorBidi" w:hAnsiTheme="majorBidi" w:cs="B Zar" w:hint="cs"/>
          <w:color w:val="000000" w:themeColor="text1"/>
          <w:sz w:val="24"/>
          <w:szCs w:val="24"/>
          <w:rtl/>
        </w:rPr>
        <w:t xml:space="preserve"> خاندلوال (25)</w:t>
      </w:r>
      <w:r w:rsidR="006F705E">
        <w:rPr>
          <w:rFonts w:asciiTheme="majorBidi" w:hAnsiTheme="majorBidi" w:cs="B Zar" w:hint="cs"/>
          <w:color w:val="000000" w:themeColor="text1"/>
          <w:sz w:val="24"/>
          <w:szCs w:val="24"/>
          <w:rtl/>
        </w:rPr>
        <w:t>،</w:t>
      </w:r>
      <w:r w:rsidR="00840F90" w:rsidRPr="00784D4F">
        <w:rPr>
          <w:rFonts w:asciiTheme="majorBidi" w:hAnsiTheme="majorBidi" w:cs="B Zar" w:hint="cs"/>
          <w:color w:val="000000" w:themeColor="text1"/>
          <w:sz w:val="24"/>
          <w:szCs w:val="24"/>
          <w:rtl/>
        </w:rPr>
        <w:t xml:space="preserve"> </w:t>
      </w:r>
      <w:r w:rsidR="006F705E">
        <w:rPr>
          <w:rFonts w:asciiTheme="majorBidi" w:hAnsiTheme="majorBidi" w:cs="B Zar" w:hint="cs"/>
          <w:color w:val="000000" w:themeColor="text1"/>
          <w:sz w:val="24"/>
          <w:szCs w:val="24"/>
          <w:rtl/>
          <w:lang w:bidi="fa-IR"/>
        </w:rPr>
        <w:t xml:space="preserve">و </w:t>
      </w:r>
      <w:r w:rsidR="00840F90" w:rsidRPr="00784D4F">
        <w:rPr>
          <w:rFonts w:asciiTheme="majorBidi" w:hAnsiTheme="majorBidi" w:cs="B Zar" w:hint="cs"/>
          <w:color w:val="000000" w:themeColor="text1"/>
          <w:sz w:val="24"/>
          <w:szCs w:val="24"/>
          <w:rtl/>
        </w:rPr>
        <w:t>یوان (26)</w:t>
      </w:r>
      <w:r w:rsidR="00753035" w:rsidRPr="00784D4F">
        <w:rPr>
          <w:rFonts w:cs="B Zar" w:hint="cs"/>
          <w:color w:val="000000" w:themeColor="text1"/>
          <w:sz w:val="24"/>
          <w:szCs w:val="24"/>
          <w:rtl/>
          <w:lang w:bidi="fa-IR"/>
        </w:rPr>
        <w:t xml:space="preserve"> </w:t>
      </w:r>
      <w:r w:rsidR="006F705E">
        <w:rPr>
          <w:rFonts w:cs="B Zar" w:hint="cs"/>
          <w:color w:val="000000" w:themeColor="text1"/>
          <w:sz w:val="24"/>
          <w:szCs w:val="24"/>
          <w:rtl/>
          <w:lang w:bidi="fa-IR"/>
        </w:rPr>
        <w:t>بود که دریافتند ذهن</w:t>
      </w:r>
      <w:r w:rsidR="006F705E">
        <w:rPr>
          <w:rFonts w:cs="B Zar"/>
          <w:color w:val="000000" w:themeColor="text1"/>
          <w:sz w:val="24"/>
          <w:szCs w:val="24"/>
          <w:rtl/>
          <w:lang w:bidi="fa-IR"/>
        </w:rPr>
        <w:softHyphen/>
      </w:r>
      <w:r w:rsidR="006F705E">
        <w:rPr>
          <w:rFonts w:cs="B Zar" w:hint="cs"/>
          <w:color w:val="000000" w:themeColor="text1"/>
          <w:sz w:val="24"/>
          <w:szCs w:val="24"/>
          <w:rtl/>
          <w:lang w:bidi="fa-IR"/>
        </w:rPr>
        <w:t xml:space="preserve">آگاهی بالا به ارتقای سلامت روانی افراد طی شیوع کووید-19 </w:t>
      </w:r>
      <w:r>
        <w:rPr>
          <w:rFonts w:cs="B Zar" w:hint="cs"/>
          <w:color w:val="000000" w:themeColor="text1"/>
          <w:sz w:val="24"/>
          <w:szCs w:val="24"/>
          <w:rtl/>
          <w:lang w:bidi="fa-IR"/>
        </w:rPr>
        <w:t xml:space="preserve">منجر </w:t>
      </w:r>
      <w:r w:rsidR="006F705E">
        <w:rPr>
          <w:rFonts w:cs="B Zar" w:hint="cs"/>
          <w:color w:val="000000" w:themeColor="text1"/>
          <w:sz w:val="24"/>
          <w:szCs w:val="24"/>
          <w:rtl/>
          <w:lang w:bidi="fa-IR"/>
        </w:rPr>
        <w:t>می</w:t>
      </w:r>
      <w:r w:rsidR="006F705E">
        <w:rPr>
          <w:rFonts w:cs="B Zar"/>
          <w:color w:val="000000" w:themeColor="text1"/>
          <w:sz w:val="24"/>
          <w:szCs w:val="24"/>
          <w:rtl/>
          <w:lang w:bidi="fa-IR"/>
        </w:rPr>
        <w:softHyphen/>
      </w:r>
      <w:r w:rsidR="006F705E">
        <w:rPr>
          <w:rFonts w:cs="B Zar" w:hint="cs"/>
          <w:color w:val="000000" w:themeColor="text1"/>
          <w:sz w:val="24"/>
          <w:szCs w:val="24"/>
          <w:rtl/>
          <w:lang w:bidi="fa-IR"/>
        </w:rPr>
        <w:t xml:space="preserve">شود. </w:t>
      </w:r>
      <w:r w:rsidR="00597A8E" w:rsidRPr="00784D4F">
        <w:rPr>
          <w:rFonts w:cs="B Zar" w:hint="cs"/>
          <w:color w:val="000000" w:themeColor="text1"/>
          <w:sz w:val="24"/>
          <w:szCs w:val="24"/>
          <w:rtl/>
          <w:lang w:bidi="fa-IR"/>
        </w:rPr>
        <w:t>در تبیین این یافته</w:t>
      </w:r>
      <w:r w:rsidR="00597A8E" w:rsidRPr="00784D4F">
        <w:rPr>
          <w:rFonts w:cs="B Zar"/>
          <w:color w:val="000000" w:themeColor="text1"/>
          <w:sz w:val="24"/>
          <w:szCs w:val="24"/>
          <w:rtl/>
          <w:lang w:bidi="fa-IR"/>
        </w:rPr>
        <w:softHyphen/>
      </w:r>
      <w:r w:rsidR="00597A8E" w:rsidRPr="00784D4F">
        <w:rPr>
          <w:rFonts w:cs="B Zar" w:hint="cs"/>
          <w:color w:val="000000" w:themeColor="text1"/>
          <w:sz w:val="24"/>
          <w:szCs w:val="24"/>
          <w:rtl/>
          <w:lang w:bidi="fa-IR"/>
        </w:rPr>
        <w:t>ها می</w:t>
      </w:r>
      <w:r w:rsidR="00597A8E" w:rsidRPr="00784D4F">
        <w:rPr>
          <w:rFonts w:cs="B Zar"/>
          <w:color w:val="000000" w:themeColor="text1"/>
          <w:sz w:val="24"/>
          <w:szCs w:val="24"/>
          <w:rtl/>
          <w:lang w:bidi="fa-IR"/>
        </w:rPr>
        <w:softHyphen/>
      </w:r>
      <w:r w:rsidR="00597A8E" w:rsidRPr="00784D4F">
        <w:rPr>
          <w:rFonts w:cs="B Zar" w:hint="cs"/>
          <w:color w:val="000000" w:themeColor="text1"/>
          <w:sz w:val="24"/>
          <w:szCs w:val="24"/>
          <w:rtl/>
          <w:lang w:bidi="fa-IR"/>
        </w:rPr>
        <w:t>توان گفت</w:t>
      </w:r>
      <w:r w:rsidR="009C30D9" w:rsidRPr="00784D4F">
        <w:rPr>
          <w:rFonts w:cs="B Zar" w:hint="cs"/>
          <w:color w:val="000000" w:themeColor="text1"/>
          <w:sz w:val="24"/>
          <w:szCs w:val="24"/>
          <w:rtl/>
          <w:lang w:bidi="fa-IR"/>
        </w:rPr>
        <w:t xml:space="preserve"> ذهن</w:t>
      </w:r>
      <w:r w:rsidR="009C30D9" w:rsidRPr="00784D4F">
        <w:rPr>
          <w:rFonts w:cs="B Zar"/>
          <w:color w:val="000000" w:themeColor="text1"/>
          <w:sz w:val="24"/>
          <w:szCs w:val="24"/>
          <w:rtl/>
          <w:lang w:bidi="fa-IR"/>
        </w:rPr>
        <w:softHyphen/>
      </w:r>
      <w:r w:rsidR="009C30D9" w:rsidRPr="00784D4F">
        <w:rPr>
          <w:rFonts w:cs="B Zar" w:hint="cs"/>
          <w:color w:val="000000" w:themeColor="text1"/>
          <w:sz w:val="24"/>
          <w:szCs w:val="24"/>
          <w:rtl/>
          <w:lang w:bidi="fa-IR"/>
        </w:rPr>
        <w:t>آگاهی بالا باعث می</w:t>
      </w:r>
      <w:r w:rsidR="009C30D9" w:rsidRPr="00784D4F">
        <w:rPr>
          <w:rFonts w:cs="B Zar"/>
          <w:color w:val="000000" w:themeColor="text1"/>
          <w:sz w:val="24"/>
          <w:szCs w:val="24"/>
          <w:rtl/>
          <w:lang w:bidi="fa-IR"/>
        </w:rPr>
        <w:softHyphen/>
      </w:r>
      <w:r w:rsidR="009C30D9" w:rsidRPr="00784D4F">
        <w:rPr>
          <w:rFonts w:cs="B Zar" w:hint="cs"/>
          <w:color w:val="000000" w:themeColor="text1"/>
          <w:sz w:val="24"/>
          <w:szCs w:val="24"/>
          <w:rtl/>
          <w:lang w:bidi="fa-IR"/>
        </w:rPr>
        <w:t>شود نوجوانان بینش و ادراک مناسبی در رابطه با توانایی</w:t>
      </w:r>
      <w:r w:rsidR="009C30D9" w:rsidRPr="00784D4F">
        <w:rPr>
          <w:rFonts w:cs="B Zar"/>
          <w:color w:val="000000" w:themeColor="text1"/>
          <w:sz w:val="24"/>
          <w:szCs w:val="24"/>
          <w:rtl/>
          <w:lang w:bidi="fa-IR"/>
        </w:rPr>
        <w:softHyphen/>
      </w:r>
      <w:r w:rsidR="009C30D9" w:rsidRPr="00784D4F">
        <w:rPr>
          <w:rFonts w:cs="B Zar" w:hint="cs"/>
          <w:color w:val="000000" w:themeColor="text1"/>
          <w:sz w:val="24"/>
          <w:szCs w:val="24"/>
          <w:rtl/>
          <w:lang w:bidi="fa-IR"/>
        </w:rPr>
        <w:t>های خود بدست آورند و در مقابل بحران</w:t>
      </w:r>
      <w:r>
        <w:rPr>
          <w:rFonts w:cs="B Zar"/>
          <w:color w:val="000000" w:themeColor="text1"/>
          <w:sz w:val="24"/>
          <w:szCs w:val="24"/>
          <w:rtl/>
          <w:lang w:bidi="fa-IR"/>
        </w:rPr>
        <w:softHyphen/>
      </w:r>
      <w:r>
        <w:rPr>
          <w:rFonts w:cs="B Zar" w:hint="cs"/>
          <w:color w:val="000000" w:themeColor="text1"/>
          <w:sz w:val="24"/>
          <w:szCs w:val="24"/>
          <w:rtl/>
          <w:lang w:bidi="fa-IR"/>
        </w:rPr>
        <w:t>ها</w:t>
      </w:r>
      <w:r w:rsidR="009C30D9" w:rsidRPr="00784D4F">
        <w:rPr>
          <w:rFonts w:cs="B Zar" w:hint="cs"/>
          <w:color w:val="000000" w:themeColor="text1"/>
          <w:sz w:val="24"/>
          <w:szCs w:val="24"/>
          <w:rtl/>
          <w:lang w:bidi="fa-IR"/>
        </w:rPr>
        <w:t xml:space="preserve"> و شرایط تنش</w:t>
      </w:r>
      <w:r w:rsidR="009C30D9" w:rsidRPr="00784D4F">
        <w:rPr>
          <w:rFonts w:cs="B Zar"/>
          <w:color w:val="000000" w:themeColor="text1"/>
          <w:sz w:val="24"/>
          <w:szCs w:val="24"/>
          <w:rtl/>
          <w:lang w:bidi="fa-IR"/>
        </w:rPr>
        <w:softHyphen/>
      </w:r>
      <w:r w:rsidR="009C40C1">
        <w:rPr>
          <w:rFonts w:cs="B Zar" w:hint="cs"/>
          <w:color w:val="000000" w:themeColor="text1"/>
          <w:sz w:val="24"/>
          <w:szCs w:val="24"/>
          <w:rtl/>
          <w:lang w:bidi="fa-IR"/>
        </w:rPr>
        <w:t>آور</w:t>
      </w:r>
      <w:r>
        <w:rPr>
          <w:rFonts w:cs="B Zar" w:hint="cs"/>
          <w:color w:val="000000" w:themeColor="text1"/>
          <w:sz w:val="24"/>
          <w:szCs w:val="24"/>
          <w:rtl/>
          <w:lang w:bidi="fa-IR"/>
        </w:rPr>
        <w:t>،</w:t>
      </w:r>
      <w:r w:rsidR="009C30D9" w:rsidRPr="00784D4F">
        <w:rPr>
          <w:rFonts w:cs="B Zar" w:hint="cs"/>
          <w:color w:val="000000" w:themeColor="text1"/>
          <w:sz w:val="24"/>
          <w:szCs w:val="24"/>
          <w:rtl/>
          <w:lang w:bidi="fa-IR"/>
        </w:rPr>
        <w:t xml:space="preserve"> بهترین راهبرد مقابله</w:t>
      </w:r>
      <w:r w:rsidR="009C30D9" w:rsidRPr="00784D4F">
        <w:rPr>
          <w:rFonts w:cs="B Zar"/>
          <w:color w:val="000000" w:themeColor="text1"/>
          <w:sz w:val="24"/>
          <w:szCs w:val="24"/>
          <w:rtl/>
          <w:lang w:bidi="fa-IR"/>
        </w:rPr>
        <w:softHyphen/>
      </w:r>
      <w:r w:rsidR="009C30D9" w:rsidRPr="00784D4F">
        <w:rPr>
          <w:rFonts w:cs="B Zar" w:hint="cs"/>
          <w:color w:val="000000" w:themeColor="text1"/>
          <w:sz w:val="24"/>
          <w:szCs w:val="24"/>
          <w:rtl/>
          <w:lang w:bidi="fa-IR"/>
        </w:rPr>
        <w:t xml:space="preserve">ای را </w:t>
      </w:r>
      <w:r>
        <w:rPr>
          <w:rFonts w:cs="B Zar" w:hint="cs"/>
          <w:color w:val="000000" w:themeColor="text1"/>
          <w:sz w:val="24"/>
          <w:szCs w:val="24"/>
          <w:rtl/>
          <w:lang w:bidi="fa-IR"/>
        </w:rPr>
        <w:t>انتخاب کنند</w:t>
      </w:r>
      <w:r w:rsidR="00FE12E9" w:rsidRPr="00784D4F">
        <w:rPr>
          <w:rFonts w:cs="B Zar" w:hint="cs"/>
          <w:color w:val="000000" w:themeColor="text1"/>
          <w:sz w:val="24"/>
          <w:szCs w:val="24"/>
          <w:rtl/>
          <w:lang w:bidi="fa-IR"/>
        </w:rPr>
        <w:t xml:space="preserve"> (</w:t>
      </w:r>
      <w:r w:rsidR="000F38E4" w:rsidRPr="00784D4F">
        <w:rPr>
          <w:rFonts w:cs="B Zar" w:hint="cs"/>
          <w:color w:val="000000" w:themeColor="text1"/>
          <w:sz w:val="24"/>
          <w:szCs w:val="24"/>
          <w:rtl/>
          <w:lang w:bidi="fa-IR"/>
        </w:rPr>
        <w:t>19</w:t>
      </w:r>
      <w:r w:rsidR="00FE12E9" w:rsidRPr="00784D4F">
        <w:rPr>
          <w:rFonts w:cs="B Zar" w:hint="cs"/>
          <w:color w:val="000000" w:themeColor="text1"/>
          <w:sz w:val="24"/>
          <w:szCs w:val="24"/>
          <w:rtl/>
          <w:lang w:bidi="fa-IR"/>
        </w:rPr>
        <w:t>)</w:t>
      </w:r>
      <w:r w:rsidR="009C30D9" w:rsidRPr="00784D4F">
        <w:rPr>
          <w:rFonts w:cs="B Zar" w:hint="cs"/>
          <w:color w:val="000000" w:themeColor="text1"/>
          <w:sz w:val="24"/>
          <w:szCs w:val="24"/>
          <w:rtl/>
          <w:lang w:bidi="fa-IR"/>
        </w:rPr>
        <w:t>.</w:t>
      </w:r>
      <w:r w:rsidR="00FE12E9" w:rsidRPr="00784D4F">
        <w:rPr>
          <w:rFonts w:cs="B Zar" w:hint="cs"/>
          <w:color w:val="000000" w:themeColor="text1"/>
          <w:sz w:val="24"/>
          <w:szCs w:val="24"/>
          <w:rtl/>
          <w:lang w:bidi="fa-IR"/>
        </w:rPr>
        <w:t xml:space="preserve"> به عبارتی دیگر، </w:t>
      </w:r>
      <w:r w:rsidR="00FE12E9" w:rsidRPr="00784D4F">
        <w:rPr>
          <w:rFonts w:cs="B Zar" w:hint="cs"/>
          <w:color w:val="000000" w:themeColor="text1"/>
          <w:sz w:val="24"/>
          <w:szCs w:val="24"/>
          <w:rtl/>
          <w:lang w:bidi="fa-IR"/>
        </w:rPr>
        <w:lastRenderedPageBreak/>
        <w:t>ذهن</w:t>
      </w:r>
      <w:r w:rsidR="00FE12E9" w:rsidRPr="00784D4F">
        <w:rPr>
          <w:rFonts w:cs="B Zar"/>
          <w:color w:val="000000" w:themeColor="text1"/>
          <w:sz w:val="24"/>
          <w:szCs w:val="24"/>
          <w:rtl/>
          <w:lang w:bidi="fa-IR"/>
        </w:rPr>
        <w:softHyphen/>
      </w:r>
      <w:r w:rsidR="00FE12E9" w:rsidRPr="00784D4F">
        <w:rPr>
          <w:rFonts w:cs="B Zar" w:hint="cs"/>
          <w:color w:val="000000" w:themeColor="text1"/>
          <w:sz w:val="24"/>
          <w:szCs w:val="24"/>
          <w:rtl/>
          <w:lang w:bidi="fa-IR"/>
        </w:rPr>
        <w:t>آگاهی باعث ارتقاء آگاهی فرد نسبت به شرایط کنونی می</w:t>
      </w:r>
      <w:r w:rsidR="00FE12E9" w:rsidRPr="00784D4F">
        <w:rPr>
          <w:rFonts w:cs="B Zar"/>
          <w:color w:val="000000" w:themeColor="text1"/>
          <w:sz w:val="24"/>
          <w:szCs w:val="24"/>
          <w:rtl/>
          <w:lang w:bidi="fa-IR"/>
        </w:rPr>
        <w:softHyphen/>
      </w:r>
      <w:r w:rsidR="00BC63B4">
        <w:rPr>
          <w:rFonts w:cs="B Zar" w:hint="cs"/>
          <w:color w:val="000000" w:themeColor="text1"/>
          <w:sz w:val="24"/>
          <w:szCs w:val="24"/>
          <w:rtl/>
          <w:lang w:bidi="fa-IR"/>
        </w:rPr>
        <w:t>شود که نتیجه</w:t>
      </w:r>
      <w:r w:rsidR="00FE12E9" w:rsidRPr="00784D4F">
        <w:rPr>
          <w:rFonts w:cs="B Zar" w:hint="cs"/>
          <w:color w:val="000000" w:themeColor="text1"/>
          <w:sz w:val="24"/>
          <w:szCs w:val="24"/>
          <w:rtl/>
          <w:lang w:bidi="fa-IR"/>
        </w:rPr>
        <w:t xml:space="preserve"> آن فکر کردن به اتفاقات حال و پیدا کردن بهترین پاسخ به مشکلات پیش</w:t>
      </w:r>
      <w:r w:rsidR="00FE12E9" w:rsidRPr="00784D4F">
        <w:rPr>
          <w:rFonts w:cs="B Zar"/>
          <w:color w:val="000000" w:themeColor="text1"/>
          <w:sz w:val="24"/>
          <w:szCs w:val="24"/>
          <w:rtl/>
          <w:lang w:bidi="fa-IR"/>
        </w:rPr>
        <w:softHyphen/>
      </w:r>
      <w:r w:rsidR="00FE12E9" w:rsidRPr="00784D4F">
        <w:rPr>
          <w:rFonts w:cs="B Zar" w:hint="cs"/>
          <w:color w:val="000000" w:themeColor="text1"/>
          <w:sz w:val="24"/>
          <w:szCs w:val="24"/>
          <w:rtl/>
          <w:lang w:bidi="fa-IR"/>
        </w:rPr>
        <w:t>رو است (</w:t>
      </w:r>
      <w:r w:rsidR="000F38E4" w:rsidRPr="00784D4F">
        <w:rPr>
          <w:rFonts w:cs="B Zar" w:hint="cs"/>
          <w:color w:val="000000" w:themeColor="text1"/>
          <w:sz w:val="24"/>
          <w:szCs w:val="24"/>
          <w:rtl/>
          <w:lang w:bidi="fa-IR"/>
        </w:rPr>
        <w:t>18</w:t>
      </w:r>
      <w:r w:rsidR="00FE12E9" w:rsidRPr="00784D4F">
        <w:rPr>
          <w:rFonts w:cs="B Zar" w:hint="cs"/>
          <w:color w:val="000000" w:themeColor="text1"/>
          <w:sz w:val="24"/>
          <w:szCs w:val="24"/>
          <w:rtl/>
          <w:lang w:bidi="fa-IR"/>
        </w:rPr>
        <w:t xml:space="preserve">). </w:t>
      </w:r>
      <w:r w:rsidR="00EF7959">
        <w:rPr>
          <w:rFonts w:cs="B Zar" w:hint="cs"/>
          <w:color w:val="000000" w:themeColor="text1"/>
          <w:sz w:val="24"/>
          <w:szCs w:val="24"/>
          <w:rtl/>
          <w:lang w:bidi="fa-IR"/>
        </w:rPr>
        <w:t xml:space="preserve"> </w:t>
      </w:r>
    </w:p>
    <w:p w14:paraId="0FD9E861" w14:textId="7148121C" w:rsidR="008B7ED2" w:rsidRPr="00784D4F" w:rsidRDefault="00FE12E9" w:rsidP="00DA56B2">
      <w:pPr>
        <w:bidi/>
        <w:spacing w:after="0" w:line="240" w:lineRule="auto"/>
        <w:ind w:firstLine="288"/>
        <w:jc w:val="lowKashida"/>
        <w:rPr>
          <w:rFonts w:cs="B Zar"/>
          <w:color w:val="000000" w:themeColor="text1"/>
          <w:sz w:val="24"/>
          <w:szCs w:val="24"/>
          <w:rtl/>
          <w:lang w:bidi="fa-IR"/>
        </w:rPr>
      </w:pPr>
      <w:r w:rsidRPr="00784D4F">
        <w:rPr>
          <w:rFonts w:cs="B Zar" w:hint="cs"/>
          <w:color w:val="000000" w:themeColor="text1"/>
          <w:sz w:val="24"/>
          <w:szCs w:val="24"/>
          <w:rtl/>
          <w:lang w:bidi="fa-IR"/>
        </w:rPr>
        <w:t>در دوران همه</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 xml:space="preserve">گیری </w:t>
      </w:r>
      <w:r w:rsidR="00990109">
        <w:rPr>
          <w:rFonts w:cs="B Zar" w:hint="cs"/>
          <w:color w:val="000000" w:themeColor="text1"/>
          <w:sz w:val="24"/>
          <w:szCs w:val="24"/>
          <w:rtl/>
          <w:lang w:bidi="fa-IR"/>
        </w:rPr>
        <w:t>کووید-19</w:t>
      </w:r>
      <w:r w:rsidRPr="00784D4F">
        <w:rPr>
          <w:rFonts w:cs="B Zar" w:hint="cs"/>
          <w:color w:val="000000" w:themeColor="text1"/>
          <w:sz w:val="24"/>
          <w:szCs w:val="24"/>
          <w:rtl/>
          <w:lang w:bidi="fa-IR"/>
        </w:rPr>
        <w:t xml:space="preserve"> بررسی</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 xml:space="preserve">های </w:t>
      </w:r>
      <w:r w:rsidR="00CF4980">
        <w:rPr>
          <w:rFonts w:cs="B Zar" w:hint="cs"/>
          <w:color w:val="000000" w:themeColor="text1"/>
          <w:sz w:val="24"/>
          <w:szCs w:val="24"/>
          <w:rtl/>
          <w:lang w:bidi="fa-IR"/>
        </w:rPr>
        <w:t>انجام شده</w:t>
      </w:r>
      <w:r w:rsidRPr="00784D4F">
        <w:rPr>
          <w:rFonts w:cs="B Zar" w:hint="cs"/>
          <w:color w:val="000000" w:themeColor="text1"/>
          <w:sz w:val="24"/>
          <w:szCs w:val="24"/>
          <w:rtl/>
          <w:lang w:bidi="fa-IR"/>
        </w:rPr>
        <w:t xml:space="preserve"> نشان دادند افرادی که دارای ذهن</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آگاهی مناسبی هستند بیشتر به ارزیابی تنیدگی می</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پردازند و تمام تلاش خود را می</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کنند تا با استفاده از راهبردهای مسئله</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مدار با شرایط اضطراب</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 xml:space="preserve">آور </w:t>
      </w:r>
      <w:r w:rsidR="0004419C" w:rsidRPr="00784D4F">
        <w:rPr>
          <w:rFonts w:cs="B Zar" w:hint="cs"/>
          <w:color w:val="000000" w:themeColor="text1"/>
          <w:sz w:val="24"/>
          <w:szCs w:val="24"/>
          <w:rtl/>
          <w:lang w:bidi="fa-IR"/>
        </w:rPr>
        <w:t>کووید-19</w:t>
      </w:r>
      <w:r w:rsidRPr="00784D4F">
        <w:rPr>
          <w:rFonts w:cs="B Zar" w:hint="cs"/>
          <w:color w:val="000000" w:themeColor="text1"/>
          <w:sz w:val="24"/>
          <w:szCs w:val="24"/>
          <w:rtl/>
          <w:lang w:bidi="fa-IR"/>
        </w:rPr>
        <w:t xml:space="preserve"> و قرنطینه خانگی روبرو شوند و سلامت روانی خوبی را تجربه </w:t>
      </w:r>
      <w:r w:rsidR="00DA56B2">
        <w:rPr>
          <w:rFonts w:cs="B Zar" w:hint="cs"/>
          <w:color w:val="000000" w:themeColor="text1"/>
          <w:sz w:val="24"/>
          <w:szCs w:val="24"/>
          <w:rtl/>
          <w:lang w:bidi="fa-IR"/>
        </w:rPr>
        <w:t>کنند</w:t>
      </w:r>
      <w:r w:rsidRPr="00784D4F">
        <w:rPr>
          <w:rFonts w:cs="B Zar" w:hint="cs"/>
          <w:color w:val="000000" w:themeColor="text1"/>
          <w:sz w:val="24"/>
          <w:szCs w:val="24"/>
          <w:rtl/>
          <w:lang w:bidi="fa-IR"/>
        </w:rPr>
        <w:t xml:space="preserve"> (</w:t>
      </w:r>
      <w:r w:rsidR="000F38E4" w:rsidRPr="00784D4F">
        <w:rPr>
          <w:rFonts w:cs="B Zar" w:hint="cs"/>
          <w:color w:val="000000" w:themeColor="text1"/>
          <w:sz w:val="24"/>
          <w:szCs w:val="24"/>
          <w:rtl/>
          <w:lang w:bidi="fa-IR"/>
        </w:rPr>
        <w:t>21</w:t>
      </w:r>
      <w:r w:rsidRPr="00784D4F">
        <w:rPr>
          <w:rFonts w:cs="B Zar" w:hint="cs"/>
          <w:color w:val="000000" w:themeColor="text1"/>
          <w:sz w:val="24"/>
          <w:szCs w:val="24"/>
          <w:rtl/>
          <w:lang w:bidi="fa-IR"/>
        </w:rPr>
        <w:t>).</w:t>
      </w:r>
      <w:r w:rsidR="001C46B0" w:rsidRPr="00784D4F">
        <w:rPr>
          <w:rFonts w:cs="B Zar" w:hint="cs"/>
          <w:color w:val="000000" w:themeColor="text1"/>
          <w:sz w:val="24"/>
          <w:szCs w:val="24"/>
          <w:rtl/>
          <w:lang w:bidi="fa-IR"/>
        </w:rPr>
        <w:t xml:space="preserve"> در واقع ذهن</w:t>
      </w:r>
      <w:r w:rsidR="001C46B0" w:rsidRPr="00784D4F">
        <w:rPr>
          <w:rFonts w:cs="B Zar"/>
          <w:color w:val="000000" w:themeColor="text1"/>
          <w:sz w:val="24"/>
          <w:szCs w:val="24"/>
          <w:rtl/>
          <w:lang w:bidi="fa-IR"/>
        </w:rPr>
        <w:softHyphen/>
      </w:r>
      <w:r w:rsidR="001C46B0" w:rsidRPr="00784D4F">
        <w:rPr>
          <w:rFonts w:cs="B Zar" w:hint="cs"/>
          <w:color w:val="000000" w:themeColor="text1"/>
          <w:sz w:val="24"/>
          <w:szCs w:val="24"/>
          <w:rtl/>
          <w:lang w:bidi="fa-IR"/>
        </w:rPr>
        <w:t>آگاهی بالا در دوران شیوع کر</w:t>
      </w:r>
      <w:r w:rsidR="004B6EA5">
        <w:rPr>
          <w:rFonts w:cs="B Zar" w:hint="cs"/>
          <w:color w:val="000000" w:themeColor="text1"/>
          <w:sz w:val="24"/>
          <w:szCs w:val="24"/>
          <w:rtl/>
          <w:lang w:bidi="fa-IR"/>
        </w:rPr>
        <w:t>و</w:t>
      </w:r>
      <w:r w:rsidR="001C46B0" w:rsidRPr="00784D4F">
        <w:rPr>
          <w:rFonts w:cs="B Zar" w:hint="cs"/>
          <w:color w:val="000000" w:themeColor="text1"/>
          <w:sz w:val="24"/>
          <w:szCs w:val="24"/>
          <w:rtl/>
          <w:lang w:bidi="fa-IR"/>
        </w:rPr>
        <w:t>نا به دانش</w:t>
      </w:r>
      <w:r w:rsidR="001C46B0" w:rsidRPr="00784D4F">
        <w:rPr>
          <w:rFonts w:cs="B Zar"/>
          <w:color w:val="000000" w:themeColor="text1"/>
          <w:sz w:val="24"/>
          <w:szCs w:val="24"/>
          <w:rtl/>
          <w:lang w:bidi="fa-IR"/>
        </w:rPr>
        <w:softHyphen/>
      </w:r>
      <w:r w:rsidR="001C46B0" w:rsidRPr="00784D4F">
        <w:rPr>
          <w:rFonts w:cs="B Zar" w:hint="cs"/>
          <w:color w:val="000000" w:themeColor="text1"/>
          <w:sz w:val="24"/>
          <w:szCs w:val="24"/>
          <w:rtl/>
          <w:lang w:bidi="fa-IR"/>
        </w:rPr>
        <w:t>آموزان کمک می</w:t>
      </w:r>
      <w:r w:rsidR="001C46B0" w:rsidRPr="00784D4F">
        <w:rPr>
          <w:rFonts w:cs="B Zar"/>
          <w:color w:val="000000" w:themeColor="text1"/>
          <w:sz w:val="24"/>
          <w:szCs w:val="24"/>
          <w:rtl/>
          <w:lang w:bidi="fa-IR"/>
        </w:rPr>
        <w:softHyphen/>
      </w:r>
      <w:r w:rsidR="001C46B0" w:rsidRPr="00784D4F">
        <w:rPr>
          <w:rFonts w:cs="B Zar" w:hint="cs"/>
          <w:color w:val="000000" w:themeColor="text1"/>
          <w:sz w:val="24"/>
          <w:szCs w:val="24"/>
          <w:rtl/>
          <w:lang w:bidi="fa-IR"/>
        </w:rPr>
        <w:t>کند تا فقط به اتفاقاتی که در حال حاضر برای خودش و اطرافیانش رخ</w:t>
      </w:r>
      <w:r w:rsidR="001C46B0" w:rsidRPr="00784D4F">
        <w:rPr>
          <w:rFonts w:cs="B Zar"/>
          <w:color w:val="000000" w:themeColor="text1"/>
          <w:sz w:val="24"/>
          <w:szCs w:val="24"/>
          <w:rtl/>
          <w:lang w:bidi="fa-IR"/>
        </w:rPr>
        <w:softHyphen/>
      </w:r>
      <w:r w:rsidR="001C46B0" w:rsidRPr="00784D4F">
        <w:rPr>
          <w:rFonts w:cs="B Zar" w:hint="cs"/>
          <w:color w:val="000000" w:themeColor="text1"/>
          <w:sz w:val="24"/>
          <w:szCs w:val="24"/>
          <w:rtl/>
          <w:lang w:bidi="fa-IR"/>
        </w:rPr>
        <w:t xml:space="preserve"> می</w:t>
      </w:r>
      <w:r w:rsidR="001C46B0" w:rsidRPr="00784D4F">
        <w:rPr>
          <w:rFonts w:cs="B Zar"/>
          <w:color w:val="000000" w:themeColor="text1"/>
          <w:sz w:val="24"/>
          <w:szCs w:val="24"/>
          <w:rtl/>
          <w:lang w:bidi="fa-IR"/>
        </w:rPr>
        <w:softHyphen/>
      </w:r>
      <w:r w:rsidR="001C46B0" w:rsidRPr="00784D4F">
        <w:rPr>
          <w:rFonts w:cs="B Zar" w:hint="cs"/>
          <w:color w:val="000000" w:themeColor="text1"/>
          <w:sz w:val="24"/>
          <w:szCs w:val="24"/>
          <w:rtl/>
          <w:lang w:bidi="fa-IR"/>
        </w:rPr>
        <w:t>دهد</w:t>
      </w:r>
      <w:r w:rsidR="00DA56B2">
        <w:rPr>
          <w:rFonts w:cs="B Zar" w:hint="cs"/>
          <w:color w:val="000000" w:themeColor="text1"/>
          <w:sz w:val="24"/>
          <w:szCs w:val="24"/>
          <w:rtl/>
          <w:lang w:bidi="fa-IR"/>
        </w:rPr>
        <w:t>،</w:t>
      </w:r>
      <w:r w:rsidR="001C46B0" w:rsidRPr="00784D4F">
        <w:rPr>
          <w:rFonts w:cs="B Zar" w:hint="cs"/>
          <w:color w:val="000000" w:themeColor="text1"/>
          <w:sz w:val="24"/>
          <w:szCs w:val="24"/>
          <w:rtl/>
          <w:lang w:bidi="fa-IR"/>
        </w:rPr>
        <w:t xml:space="preserve"> متمرکز شود و با آرامش درونی با این شرایط ب</w:t>
      </w:r>
      <w:r w:rsidR="00DA56B2">
        <w:rPr>
          <w:rFonts w:cs="B Zar" w:hint="cs"/>
          <w:color w:val="000000" w:themeColor="text1"/>
          <w:sz w:val="24"/>
          <w:szCs w:val="24"/>
          <w:rtl/>
          <w:lang w:bidi="fa-IR"/>
        </w:rPr>
        <w:t>ه وجود آمده مقابله کند</w:t>
      </w:r>
      <w:r w:rsidR="001C46B0" w:rsidRPr="00784D4F">
        <w:rPr>
          <w:rFonts w:cs="B Zar" w:hint="cs"/>
          <w:color w:val="000000" w:themeColor="text1"/>
          <w:sz w:val="24"/>
          <w:szCs w:val="24"/>
          <w:rtl/>
          <w:lang w:bidi="fa-IR"/>
        </w:rPr>
        <w:t xml:space="preserve"> (</w:t>
      </w:r>
      <w:r w:rsidR="00C63FEE" w:rsidRPr="00784D4F">
        <w:rPr>
          <w:rFonts w:cs="B Zar" w:hint="cs"/>
          <w:color w:val="000000" w:themeColor="text1"/>
          <w:sz w:val="24"/>
          <w:szCs w:val="24"/>
          <w:rtl/>
          <w:lang w:bidi="fa-IR"/>
        </w:rPr>
        <w:t>25</w:t>
      </w:r>
      <w:r w:rsidR="001C46B0" w:rsidRPr="00784D4F">
        <w:rPr>
          <w:rFonts w:cs="B Zar" w:hint="cs"/>
          <w:color w:val="000000" w:themeColor="text1"/>
          <w:sz w:val="24"/>
          <w:szCs w:val="24"/>
          <w:rtl/>
          <w:lang w:bidi="fa-IR"/>
        </w:rPr>
        <w:t>). در این راستا</w:t>
      </w:r>
      <w:r w:rsidR="00DA56B2">
        <w:rPr>
          <w:rFonts w:cs="B Zar" w:hint="cs"/>
          <w:color w:val="000000" w:themeColor="text1"/>
          <w:sz w:val="24"/>
          <w:szCs w:val="24"/>
          <w:rtl/>
          <w:lang w:bidi="fa-IR"/>
        </w:rPr>
        <w:t xml:space="preserve"> نتایج مطالعه </w:t>
      </w:r>
      <w:r w:rsidR="008B7ED2" w:rsidRPr="00784D4F">
        <w:rPr>
          <w:rFonts w:asciiTheme="majorBidi" w:hAnsiTheme="majorBidi" w:cs="B Zar" w:hint="cs"/>
          <w:color w:val="000000" w:themeColor="text1"/>
          <w:sz w:val="24"/>
          <w:szCs w:val="24"/>
          <w:rtl/>
        </w:rPr>
        <w:t>لیم و همکاران (</w:t>
      </w:r>
      <w:r w:rsidR="00805C1D">
        <w:rPr>
          <w:rFonts w:asciiTheme="majorBidi" w:hAnsiTheme="majorBidi" w:cs="B Zar" w:hint="cs"/>
          <w:color w:val="000000" w:themeColor="text1"/>
          <w:sz w:val="24"/>
          <w:szCs w:val="24"/>
          <w:rtl/>
        </w:rPr>
        <w:t>18</w:t>
      </w:r>
      <w:r w:rsidR="008B7ED2" w:rsidRPr="00784D4F">
        <w:rPr>
          <w:rFonts w:asciiTheme="majorBidi" w:hAnsiTheme="majorBidi" w:cs="B Zar" w:hint="cs"/>
          <w:color w:val="000000" w:themeColor="text1"/>
          <w:sz w:val="24"/>
          <w:szCs w:val="24"/>
          <w:rtl/>
        </w:rPr>
        <w:t>) تأثیر آموزش مجازی ذهن</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آگاهی گروهی را بر</w:t>
      </w:r>
      <w:r w:rsidR="00DA56B2">
        <w:rPr>
          <w:rFonts w:asciiTheme="majorBidi" w:hAnsiTheme="majorBidi" w:cs="B Zar" w:hint="cs"/>
          <w:color w:val="000000" w:themeColor="text1"/>
          <w:sz w:val="24"/>
          <w:szCs w:val="24"/>
          <w:rtl/>
        </w:rPr>
        <w:t xml:space="preserve"> کاهش</w:t>
      </w:r>
      <w:r w:rsidR="008B7ED2" w:rsidRPr="00784D4F">
        <w:rPr>
          <w:rFonts w:asciiTheme="majorBidi" w:hAnsiTheme="majorBidi" w:cs="B Zar" w:hint="cs"/>
          <w:color w:val="000000" w:themeColor="text1"/>
          <w:sz w:val="24"/>
          <w:szCs w:val="24"/>
          <w:rtl/>
        </w:rPr>
        <w:t xml:space="preserve"> تنیدگی افراد طی شیوع </w:t>
      </w:r>
      <w:r w:rsidR="0004419C" w:rsidRPr="00784D4F">
        <w:rPr>
          <w:rFonts w:asciiTheme="majorBidi" w:hAnsiTheme="majorBidi" w:cs="B Zar" w:hint="cs"/>
          <w:color w:val="000000" w:themeColor="text1"/>
          <w:sz w:val="24"/>
          <w:szCs w:val="24"/>
          <w:rtl/>
        </w:rPr>
        <w:t>کووید-19</w:t>
      </w:r>
      <w:r w:rsidR="008B7ED2" w:rsidRPr="00784D4F">
        <w:rPr>
          <w:rFonts w:asciiTheme="majorBidi" w:hAnsiTheme="majorBidi" w:cs="B Zar" w:hint="cs"/>
          <w:color w:val="000000" w:themeColor="text1"/>
          <w:sz w:val="24"/>
          <w:szCs w:val="24"/>
          <w:rtl/>
        </w:rPr>
        <w:t xml:space="preserve"> </w:t>
      </w:r>
      <w:r w:rsidR="00DA56B2">
        <w:rPr>
          <w:rFonts w:asciiTheme="majorBidi" w:hAnsiTheme="majorBidi" w:cs="B Zar" w:hint="cs"/>
          <w:color w:val="000000" w:themeColor="text1"/>
          <w:sz w:val="24"/>
          <w:szCs w:val="24"/>
          <w:rtl/>
        </w:rPr>
        <w:t>نشان داد،</w:t>
      </w:r>
      <w:r w:rsidR="008B7ED2" w:rsidRPr="00784D4F">
        <w:rPr>
          <w:rFonts w:asciiTheme="majorBidi" w:hAnsiTheme="majorBidi" w:cs="B Zar" w:hint="cs"/>
          <w:color w:val="000000" w:themeColor="text1"/>
          <w:sz w:val="24"/>
          <w:szCs w:val="24"/>
          <w:rtl/>
        </w:rPr>
        <w:t xml:space="preserve"> اما تفاوت معناداری بین گروه</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ها در کیفیت خواب وجود نداشت. بدین منظور لازم است با رعایت فاصله</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گذاری</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های اجتماعی</w:t>
      </w:r>
      <w:r w:rsidR="00DA56B2">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آموزش</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ها حضوری برگزار شوند</w:t>
      </w:r>
      <w:r w:rsidR="00805C1D">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بیلن (</w:t>
      </w:r>
      <w:r w:rsidR="00A61BA8">
        <w:rPr>
          <w:rFonts w:asciiTheme="majorBidi" w:hAnsiTheme="majorBidi" w:cs="B Zar" w:hint="cs"/>
          <w:color w:val="000000" w:themeColor="text1"/>
          <w:sz w:val="24"/>
          <w:szCs w:val="24"/>
          <w:rtl/>
        </w:rPr>
        <w:t>19</w:t>
      </w:r>
      <w:r w:rsidR="008B7ED2" w:rsidRPr="00784D4F">
        <w:rPr>
          <w:rFonts w:asciiTheme="majorBidi" w:hAnsiTheme="majorBidi" w:cs="B Zar" w:hint="cs"/>
          <w:color w:val="000000" w:themeColor="text1"/>
          <w:sz w:val="24"/>
          <w:szCs w:val="24"/>
          <w:rtl/>
        </w:rPr>
        <w:t>) در مطالعه</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 xml:space="preserve">ای </w:t>
      </w:r>
      <w:r w:rsidR="00DA56B2">
        <w:rPr>
          <w:rFonts w:asciiTheme="majorBidi" w:hAnsiTheme="majorBidi" w:cs="B Zar" w:hint="cs"/>
          <w:color w:val="000000" w:themeColor="text1"/>
          <w:sz w:val="24"/>
          <w:szCs w:val="24"/>
          <w:rtl/>
        </w:rPr>
        <w:t xml:space="preserve">روی </w:t>
      </w:r>
      <w:r w:rsidR="00DA56B2" w:rsidRPr="00784D4F">
        <w:rPr>
          <w:rFonts w:asciiTheme="majorBidi" w:hAnsiTheme="majorBidi" w:cs="B Zar" w:hint="cs"/>
          <w:color w:val="000000" w:themeColor="text1"/>
          <w:sz w:val="24"/>
          <w:szCs w:val="24"/>
          <w:rtl/>
        </w:rPr>
        <w:t xml:space="preserve">355 دانشجو </w:t>
      </w:r>
      <w:r w:rsidR="008B7ED2" w:rsidRPr="00784D4F">
        <w:rPr>
          <w:rFonts w:asciiTheme="majorBidi" w:hAnsiTheme="majorBidi" w:cs="B Zar" w:hint="cs"/>
          <w:color w:val="000000" w:themeColor="text1"/>
          <w:sz w:val="24"/>
          <w:szCs w:val="24"/>
          <w:rtl/>
        </w:rPr>
        <w:t xml:space="preserve">رابطه ترس از </w:t>
      </w:r>
      <w:r w:rsidR="0004419C" w:rsidRPr="00784D4F">
        <w:rPr>
          <w:rFonts w:asciiTheme="majorBidi" w:hAnsiTheme="majorBidi" w:cs="B Zar" w:hint="cs"/>
          <w:color w:val="000000" w:themeColor="text1"/>
          <w:sz w:val="24"/>
          <w:szCs w:val="24"/>
          <w:rtl/>
        </w:rPr>
        <w:t>کووید-19</w:t>
      </w:r>
      <w:r w:rsidR="008B7ED2" w:rsidRPr="00784D4F">
        <w:rPr>
          <w:rFonts w:asciiTheme="majorBidi" w:hAnsiTheme="majorBidi" w:cs="B Zar" w:hint="cs"/>
          <w:color w:val="000000" w:themeColor="text1"/>
          <w:sz w:val="24"/>
          <w:szCs w:val="24"/>
          <w:rtl/>
        </w:rPr>
        <w:t>، سلامت روانی و ذهن</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آگاهی را مورد بررسی قرار داد. یافته</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های ب</w:t>
      </w:r>
      <w:r w:rsidR="00DA56B2">
        <w:rPr>
          <w:rFonts w:asciiTheme="majorBidi" w:hAnsiTheme="majorBidi" w:cs="B Zar" w:hint="cs"/>
          <w:color w:val="000000" w:themeColor="text1"/>
          <w:sz w:val="24"/>
          <w:szCs w:val="24"/>
          <w:rtl/>
        </w:rPr>
        <w:t xml:space="preserve">ه </w:t>
      </w:r>
      <w:r w:rsidR="008B7ED2" w:rsidRPr="00784D4F">
        <w:rPr>
          <w:rFonts w:asciiTheme="majorBidi" w:hAnsiTheme="majorBidi" w:cs="B Zar" w:hint="cs"/>
          <w:color w:val="000000" w:themeColor="text1"/>
          <w:sz w:val="24"/>
          <w:szCs w:val="24"/>
          <w:rtl/>
        </w:rPr>
        <w:t>دست آمده نشان داد همبستگی مثبت معناداری بین ترس از کرونا با افسردگی و اضطراب وجود دارد. در مقابل بین ذهن</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آگاهی و سلامت روانی ه</w:t>
      </w:r>
      <w:r w:rsidR="00DA56B2">
        <w:rPr>
          <w:rFonts w:asciiTheme="majorBidi" w:hAnsiTheme="majorBidi" w:cs="B Zar" w:hint="cs"/>
          <w:color w:val="000000" w:themeColor="text1"/>
          <w:sz w:val="24"/>
          <w:szCs w:val="24"/>
          <w:rtl/>
        </w:rPr>
        <w:t xml:space="preserve">مبستگی مثبت معناداری گزارش شد. </w:t>
      </w:r>
      <w:r w:rsidR="008B7ED2" w:rsidRPr="00784D4F">
        <w:rPr>
          <w:rFonts w:asciiTheme="majorBidi" w:hAnsiTheme="majorBidi" w:cs="B Zar" w:hint="cs"/>
          <w:color w:val="000000" w:themeColor="text1"/>
          <w:sz w:val="24"/>
          <w:szCs w:val="24"/>
          <w:rtl/>
        </w:rPr>
        <w:t>در واقع افرادی که در ط</w:t>
      </w:r>
      <w:r w:rsidR="00DA56B2">
        <w:rPr>
          <w:rFonts w:asciiTheme="majorBidi" w:hAnsiTheme="majorBidi" w:cs="B Zar" w:hint="cs"/>
          <w:color w:val="000000" w:themeColor="text1"/>
          <w:sz w:val="24"/>
          <w:szCs w:val="24"/>
          <w:rtl/>
        </w:rPr>
        <w:t>ی</w:t>
      </w:r>
      <w:r w:rsidR="008B7ED2" w:rsidRPr="00784D4F">
        <w:rPr>
          <w:rFonts w:asciiTheme="majorBidi" w:hAnsiTheme="majorBidi" w:cs="B Zar" w:hint="cs"/>
          <w:color w:val="000000" w:themeColor="text1"/>
          <w:sz w:val="24"/>
          <w:szCs w:val="24"/>
          <w:rtl/>
        </w:rPr>
        <w:t xml:space="preserve"> شیوع کرونا ذهن</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آگاهی مناسبی داشتند</w:t>
      </w:r>
      <w:r w:rsidR="00DA56B2">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کمتر دچار افسردگی و اضطراب می</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شدند. در پژوهشی دیگر</w:t>
      </w:r>
      <w:r w:rsidR="00C70732" w:rsidRPr="00784D4F">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ووس و همکاران (</w:t>
      </w:r>
      <w:r w:rsidR="00805C1D">
        <w:rPr>
          <w:rFonts w:asciiTheme="majorBidi" w:hAnsiTheme="majorBidi" w:cs="B Zar" w:hint="cs"/>
          <w:color w:val="000000" w:themeColor="text1"/>
          <w:sz w:val="24"/>
          <w:szCs w:val="24"/>
          <w:rtl/>
        </w:rPr>
        <w:t>20</w:t>
      </w:r>
      <w:r w:rsidR="008B7ED2" w:rsidRPr="00784D4F">
        <w:rPr>
          <w:rFonts w:asciiTheme="majorBidi" w:hAnsiTheme="majorBidi" w:cs="B Zar" w:hint="cs"/>
          <w:color w:val="000000" w:themeColor="text1"/>
          <w:sz w:val="24"/>
          <w:szCs w:val="24"/>
          <w:rtl/>
        </w:rPr>
        <w:t>) خوش</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بینی، ذهن</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آگاهی</w:t>
      </w:r>
      <w:r w:rsidR="00DA56B2">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و تاب</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آوری را به عنوان عوامل تأثیرگذار بر روی سلامت روانی افراد طی همه</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گی</w:t>
      </w:r>
      <w:r w:rsidR="00DA56B2">
        <w:rPr>
          <w:rFonts w:asciiTheme="majorBidi" w:hAnsiTheme="majorBidi" w:cs="B Zar" w:hint="cs"/>
          <w:color w:val="000000" w:themeColor="text1"/>
          <w:sz w:val="24"/>
          <w:szCs w:val="24"/>
          <w:rtl/>
        </w:rPr>
        <w:t xml:space="preserve">ری کرونا مورد بررسی قرار دادند که </w:t>
      </w:r>
      <w:r w:rsidR="008B7ED2" w:rsidRPr="00784D4F">
        <w:rPr>
          <w:rFonts w:asciiTheme="majorBidi" w:hAnsiTheme="majorBidi" w:cs="B Zar" w:hint="cs"/>
          <w:color w:val="000000" w:themeColor="text1"/>
          <w:sz w:val="24"/>
          <w:szCs w:val="24"/>
          <w:rtl/>
        </w:rPr>
        <w:t>نتایج ب</w:t>
      </w:r>
      <w:r w:rsidR="00DA56B2">
        <w:rPr>
          <w:rFonts w:asciiTheme="majorBidi" w:hAnsiTheme="majorBidi" w:cs="B Zar" w:hint="cs"/>
          <w:color w:val="000000" w:themeColor="text1"/>
          <w:sz w:val="24"/>
          <w:szCs w:val="24"/>
          <w:rtl/>
        </w:rPr>
        <w:t xml:space="preserve">ه </w:t>
      </w:r>
      <w:r w:rsidR="008B7ED2" w:rsidRPr="00784D4F">
        <w:rPr>
          <w:rFonts w:asciiTheme="majorBidi" w:hAnsiTheme="majorBidi" w:cs="B Zar" w:hint="cs"/>
          <w:color w:val="000000" w:themeColor="text1"/>
          <w:sz w:val="24"/>
          <w:szCs w:val="24"/>
          <w:rtl/>
        </w:rPr>
        <w:t>دست آمده نشان داد افرادی که ترس از کرونا داشتند</w:t>
      </w:r>
      <w:r w:rsidR="00DA56B2">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اضطراب و افسردگی بیشتری را تجربه می</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کردند. در مقابل کسانی که دارای خوش</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بینی، ذهن</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آگاهی و تاب</w:t>
      </w:r>
      <w:r w:rsidR="008B7ED2" w:rsidRPr="00784D4F">
        <w:rPr>
          <w:rFonts w:asciiTheme="majorBidi" w:hAnsiTheme="majorBidi" w:cs="B Zar"/>
          <w:color w:val="000000" w:themeColor="text1"/>
          <w:sz w:val="24"/>
          <w:szCs w:val="24"/>
          <w:rtl/>
        </w:rPr>
        <w:softHyphen/>
      </w:r>
      <w:r w:rsidR="004B6EA5">
        <w:rPr>
          <w:rFonts w:asciiTheme="majorBidi" w:hAnsiTheme="majorBidi" w:cs="B Zar" w:hint="cs"/>
          <w:color w:val="000000" w:themeColor="text1"/>
          <w:sz w:val="24"/>
          <w:szCs w:val="24"/>
          <w:rtl/>
        </w:rPr>
        <w:t xml:space="preserve">آوری </w:t>
      </w:r>
      <w:r w:rsidR="008B7ED2" w:rsidRPr="00784D4F">
        <w:rPr>
          <w:rFonts w:asciiTheme="majorBidi" w:hAnsiTheme="majorBidi" w:cs="B Zar" w:hint="cs"/>
          <w:color w:val="000000" w:themeColor="text1"/>
          <w:sz w:val="24"/>
          <w:szCs w:val="24"/>
          <w:rtl/>
        </w:rPr>
        <w:t xml:space="preserve"> قابل قبولی بودند از سلامت روانی بهتری برخوردار بودند</w:t>
      </w:r>
      <w:r w:rsidR="00805C1D">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w:t>
      </w:r>
      <w:r w:rsidR="00DA56B2">
        <w:rPr>
          <w:rFonts w:asciiTheme="majorBidi" w:hAnsiTheme="majorBidi" w:cs="B Zar" w:hint="cs"/>
          <w:color w:val="000000" w:themeColor="text1"/>
          <w:sz w:val="24"/>
          <w:szCs w:val="24"/>
          <w:rtl/>
        </w:rPr>
        <w:t>نتایج دیگر مطالعات انجام شده (19 و 20) نیز حاکی از تأثیر مثبت ذهن</w:t>
      </w:r>
      <w:r w:rsidR="00DA56B2">
        <w:rPr>
          <w:rFonts w:asciiTheme="majorBidi" w:hAnsiTheme="majorBidi" w:cs="B Zar"/>
          <w:color w:val="000000" w:themeColor="text1"/>
          <w:sz w:val="24"/>
          <w:szCs w:val="24"/>
          <w:rtl/>
        </w:rPr>
        <w:softHyphen/>
      </w:r>
      <w:r w:rsidR="00DA56B2">
        <w:rPr>
          <w:rFonts w:asciiTheme="majorBidi" w:hAnsiTheme="majorBidi" w:cs="B Zar" w:hint="cs"/>
          <w:color w:val="000000" w:themeColor="text1"/>
          <w:sz w:val="24"/>
          <w:szCs w:val="24"/>
          <w:rtl/>
        </w:rPr>
        <w:t xml:space="preserve">آگاهی </w:t>
      </w:r>
      <w:r w:rsidR="008B7ED2" w:rsidRPr="00784D4F">
        <w:rPr>
          <w:rFonts w:asciiTheme="majorBidi" w:hAnsiTheme="majorBidi" w:cs="B Zar" w:hint="cs"/>
          <w:color w:val="000000" w:themeColor="text1"/>
          <w:sz w:val="24"/>
          <w:szCs w:val="24"/>
          <w:rtl/>
        </w:rPr>
        <w:t>بر سلامت روانی کودکان</w:t>
      </w:r>
      <w:r w:rsidR="00DA56B2">
        <w:rPr>
          <w:rFonts w:asciiTheme="majorBidi" w:hAnsiTheme="majorBidi" w:cs="B Zar" w:hint="cs"/>
          <w:color w:val="000000" w:themeColor="text1"/>
          <w:sz w:val="24"/>
          <w:szCs w:val="24"/>
          <w:rtl/>
        </w:rPr>
        <w:t xml:space="preserve"> و</w:t>
      </w:r>
      <w:r w:rsidR="008B7ED2" w:rsidRPr="00784D4F">
        <w:rPr>
          <w:rFonts w:asciiTheme="majorBidi" w:hAnsiTheme="majorBidi" w:cs="B Zar" w:hint="cs"/>
          <w:color w:val="000000" w:themeColor="text1"/>
          <w:sz w:val="24"/>
          <w:szCs w:val="24"/>
          <w:rtl/>
        </w:rPr>
        <w:t xml:space="preserve"> </w:t>
      </w:r>
      <w:r w:rsidR="00DA56B2" w:rsidRPr="00784D4F">
        <w:rPr>
          <w:rFonts w:asciiTheme="majorBidi" w:hAnsiTheme="majorBidi" w:cs="B Zar" w:hint="cs"/>
          <w:color w:val="000000" w:themeColor="text1"/>
          <w:sz w:val="24"/>
          <w:szCs w:val="24"/>
          <w:rtl/>
        </w:rPr>
        <w:t>عملکرد تحصیلی</w:t>
      </w:r>
      <w:r w:rsidR="00DA56B2">
        <w:rPr>
          <w:rFonts w:asciiTheme="majorBidi" w:hAnsiTheme="majorBidi" w:cs="B Zar" w:hint="cs"/>
          <w:color w:val="000000" w:themeColor="text1"/>
          <w:sz w:val="24"/>
          <w:szCs w:val="24"/>
          <w:rtl/>
        </w:rPr>
        <w:t xml:space="preserve"> آنها</w:t>
      </w:r>
      <w:r w:rsidR="00DA56B2" w:rsidRPr="00784D4F">
        <w:rPr>
          <w:rFonts w:asciiTheme="majorBidi" w:hAnsiTheme="majorBidi" w:cs="B Zar" w:hint="cs"/>
          <w:color w:val="000000" w:themeColor="text1"/>
          <w:sz w:val="24"/>
          <w:szCs w:val="24"/>
          <w:rtl/>
        </w:rPr>
        <w:t xml:space="preserve"> </w:t>
      </w:r>
      <w:r w:rsidR="00DA56B2">
        <w:rPr>
          <w:rFonts w:asciiTheme="majorBidi" w:hAnsiTheme="majorBidi" w:cs="B Zar" w:hint="cs"/>
          <w:color w:val="000000" w:themeColor="text1"/>
          <w:sz w:val="24"/>
          <w:szCs w:val="24"/>
          <w:rtl/>
        </w:rPr>
        <w:t xml:space="preserve">در </w:t>
      </w:r>
      <w:r w:rsidR="008B7ED2" w:rsidRPr="00784D4F">
        <w:rPr>
          <w:rFonts w:asciiTheme="majorBidi" w:hAnsiTheme="majorBidi" w:cs="B Zar" w:hint="cs"/>
          <w:color w:val="000000" w:themeColor="text1"/>
          <w:sz w:val="24"/>
          <w:szCs w:val="24"/>
          <w:rtl/>
        </w:rPr>
        <w:t>طی همه</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 xml:space="preserve">گیری </w:t>
      </w:r>
      <w:r w:rsidR="00EF7959">
        <w:rPr>
          <w:rFonts w:asciiTheme="majorBidi" w:hAnsiTheme="majorBidi" w:cs="B Zar" w:hint="cs"/>
          <w:color w:val="000000" w:themeColor="text1"/>
          <w:sz w:val="24"/>
          <w:szCs w:val="24"/>
          <w:rtl/>
        </w:rPr>
        <w:t>کووید-19</w:t>
      </w:r>
      <w:r w:rsidR="008B7ED2" w:rsidRPr="00784D4F">
        <w:rPr>
          <w:rFonts w:asciiTheme="majorBidi" w:hAnsiTheme="majorBidi" w:cs="B Zar" w:hint="cs"/>
          <w:color w:val="000000" w:themeColor="text1"/>
          <w:sz w:val="24"/>
          <w:szCs w:val="24"/>
          <w:rtl/>
        </w:rPr>
        <w:t xml:space="preserve"> </w:t>
      </w:r>
      <w:r w:rsidR="00DA56B2">
        <w:rPr>
          <w:rFonts w:asciiTheme="majorBidi" w:hAnsiTheme="majorBidi" w:cs="B Zar" w:hint="cs"/>
          <w:color w:val="000000" w:themeColor="text1"/>
          <w:sz w:val="24"/>
          <w:szCs w:val="24"/>
          <w:rtl/>
        </w:rPr>
        <w:t>بوده است.</w:t>
      </w:r>
    </w:p>
    <w:p w14:paraId="4B2B4C6B" w14:textId="0D116EC4" w:rsidR="00805C1D" w:rsidRDefault="008B7ED2" w:rsidP="00E77FC1">
      <w:pPr>
        <w:bidi/>
        <w:spacing w:after="0" w:line="240" w:lineRule="auto"/>
        <w:ind w:firstLine="288"/>
        <w:jc w:val="lowKashida"/>
        <w:rPr>
          <w:rFonts w:cs="B Zar"/>
          <w:color w:val="000000" w:themeColor="text1"/>
          <w:sz w:val="24"/>
          <w:szCs w:val="24"/>
          <w:rtl/>
          <w:lang w:bidi="fa-IR"/>
        </w:rPr>
      </w:pPr>
      <w:r w:rsidRPr="00784D4F">
        <w:rPr>
          <w:rFonts w:cs="B Zar" w:hint="cs"/>
          <w:color w:val="000000" w:themeColor="text1"/>
          <w:sz w:val="24"/>
          <w:szCs w:val="24"/>
          <w:rtl/>
          <w:lang w:bidi="fa-IR"/>
        </w:rPr>
        <w:t>یافته</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های این مطالعه مشخص کرد دانش</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آموزانی که دارای تاب</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آوری خوبی بودند از ن</w:t>
      </w:r>
      <w:r w:rsidR="00FE295F">
        <w:rPr>
          <w:rFonts w:cs="B Zar" w:hint="cs"/>
          <w:color w:val="000000" w:themeColor="text1"/>
          <w:sz w:val="24"/>
          <w:szCs w:val="24"/>
          <w:rtl/>
          <w:lang w:bidi="fa-IR"/>
        </w:rPr>
        <w:t>ظ</w:t>
      </w:r>
      <w:r w:rsidRPr="00784D4F">
        <w:rPr>
          <w:rFonts w:cs="B Zar" w:hint="cs"/>
          <w:color w:val="000000" w:themeColor="text1"/>
          <w:sz w:val="24"/>
          <w:szCs w:val="24"/>
          <w:rtl/>
          <w:lang w:bidi="fa-IR"/>
        </w:rPr>
        <w:t xml:space="preserve">ر سلامت روانی در وضعیت </w:t>
      </w:r>
      <w:r w:rsidR="00DA56B2">
        <w:rPr>
          <w:rFonts w:cs="B Zar" w:hint="cs"/>
          <w:color w:val="000000" w:themeColor="text1"/>
          <w:sz w:val="24"/>
          <w:szCs w:val="24"/>
          <w:rtl/>
          <w:lang w:bidi="fa-IR"/>
        </w:rPr>
        <w:t>مطلوبی</w:t>
      </w:r>
      <w:r w:rsidRPr="00784D4F">
        <w:rPr>
          <w:rFonts w:cs="B Zar" w:hint="cs"/>
          <w:color w:val="000000" w:themeColor="text1"/>
          <w:sz w:val="24"/>
          <w:szCs w:val="24"/>
          <w:rtl/>
          <w:lang w:bidi="fa-IR"/>
        </w:rPr>
        <w:t xml:space="preserve"> قرار داشتند.</w:t>
      </w:r>
      <w:r w:rsidR="00597A8E" w:rsidRPr="00784D4F">
        <w:rPr>
          <w:rFonts w:cs="B Zar" w:hint="cs"/>
          <w:color w:val="000000" w:themeColor="text1"/>
          <w:sz w:val="24"/>
          <w:szCs w:val="24"/>
          <w:rtl/>
          <w:lang w:bidi="fa-IR"/>
        </w:rPr>
        <w:t xml:space="preserve"> </w:t>
      </w:r>
      <w:r w:rsidR="00583743" w:rsidRPr="00784D4F">
        <w:rPr>
          <w:rFonts w:cs="B Zar" w:hint="cs"/>
          <w:color w:val="000000" w:themeColor="text1"/>
          <w:sz w:val="24"/>
          <w:szCs w:val="24"/>
          <w:rtl/>
          <w:lang w:bidi="fa-IR"/>
        </w:rPr>
        <w:t>این نتایج با پژوهش</w:t>
      </w:r>
      <w:r w:rsidR="00583743" w:rsidRPr="00784D4F">
        <w:rPr>
          <w:rFonts w:cs="B Zar"/>
          <w:color w:val="000000" w:themeColor="text1"/>
          <w:sz w:val="24"/>
          <w:szCs w:val="24"/>
          <w:rtl/>
          <w:lang w:bidi="fa-IR"/>
        </w:rPr>
        <w:softHyphen/>
      </w:r>
      <w:r w:rsidR="00583743" w:rsidRPr="00784D4F">
        <w:rPr>
          <w:rFonts w:cs="B Zar" w:hint="cs"/>
          <w:color w:val="000000" w:themeColor="text1"/>
          <w:sz w:val="24"/>
          <w:szCs w:val="24"/>
          <w:rtl/>
          <w:lang w:bidi="fa-IR"/>
        </w:rPr>
        <w:t>های</w:t>
      </w:r>
      <w:r w:rsidR="00535D84" w:rsidRPr="00784D4F">
        <w:rPr>
          <w:rFonts w:cs="B Zar" w:hint="cs"/>
          <w:color w:val="000000" w:themeColor="text1"/>
          <w:sz w:val="24"/>
          <w:szCs w:val="24"/>
          <w:rtl/>
          <w:lang w:bidi="fa-IR"/>
        </w:rPr>
        <w:t xml:space="preserve"> </w:t>
      </w:r>
      <w:r w:rsidR="00535D84" w:rsidRPr="00784D4F">
        <w:rPr>
          <w:rFonts w:asciiTheme="majorBidi" w:hAnsiTheme="majorBidi" w:cs="B Zar" w:hint="cs"/>
          <w:color w:val="000000" w:themeColor="text1"/>
          <w:sz w:val="24"/>
          <w:szCs w:val="24"/>
          <w:rtl/>
        </w:rPr>
        <w:t>تسووی و همکاران (27)</w:t>
      </w:r>
      <w:r w:rsidR="00810426">
        <w:rPr>
          <w:rFonts w:asciiTheme="majorBidi" w:hAnsiTheme="majorBidi" w:cs="B Zar" w:hint="cs"/>
          <w:color w:val="000000" w:themeColor="text1"/>
          <w:sz w:val="24"/>
          <w:szCs w:val="24"/>
          <w:rtl/>
        </w:rPr>
        <w:t>،</w:t>
      </w:r>
      <w:r w:rsidR="00535D84" w:rsidRPr="00784D4F">
        <w:rPr>
          <w:rFonts w:asciiTheme="majorBidi" w:hAnsiTheme="majorBidi" w:cs="B Zar" w:hint="cs"/>
          <w:color w:val="000000" w:themeColor="text1"/>
          <w:sz w:val="24"/>
          <w:szCs w:val="24"/>
          <w:rtl/>
        </w:rPr>
        <w:t xml:space="preserve"> ساکا و همکاران (28)</w:t>
      </w:r>
      <w:r w:rsidR="00810426">
        <w:rPr>
          <w:rFonts w:asciiTheme="majorBidi" w:hAnsiTheme="majorBidi" w:cs="B Zar" w:hint="cs"/>
          <w:color w:val="000000" w:themeColor="text1"/>
          <w:sz w:val="24"/>
          <w:szCs w:val="24"/>
          <w:rtl/>
        </w:rPr>
        <w:t>،</w:t>
      </w:r>
      <w:r w:rsidR="00535D84" w:rsidRPr="00784D4F">
        <w:rPr>
          <w:rFonts w:asciiTheme="majorBidi" w:hAnsiTheme="majorBidi" w:cs="B Zar" w:hint="cs"/>
          <w:color w:val="000000" w:themeColor="text1"/>
          <w:sz w:val="24"/>
          <w:szCs w:val="24"/>
          <w:rtl/>
        </w:rPr>
        <w:t xml:space="preserve"> کاسیناتو و همکاران (30)</w:t>
      </w:r>
      <w:r w:rsidR="00810426">
        <w:rPr>
          <w:rFonts w:asciiTheme="majorBidi" w:hAnsiTheme="majorBidi" w:cs="B Zar" w:hint="cs"/>
          <w:color w:val="000000" w:themeColor="text1"/>
          <w:sz w:val="24"/>
          <w:szCs w:val="24"/>
          <w:rtl/>
        </w:rPr>
        <w:t>،</w:t>
      </w:r>
      <w:r w:rsidR="00535D84" w:rsidRPr="00784D4F">
        <w:rPr>
          <w:rFonts w:asciiTheme="majorBidi" w:hAnsiTheme="majorBidi" w:cs="B Zar" w:hint="cs"/>
          <w:color w:val="000000" w:themeColor="text1"/>
          <w:sz w:val="24"/>
          <w:szCs w:val="24"/>
          <w:rtl/>
        </w:rPr>
        <w:t xml:space="preserve"> </w:t>
      </w:r>
      <w:r w:rsidR="00810426">
        <w:rPr>
          <w:rFonts w:asciiTheme="majorBidi" w:hAnsiTheme="majorBidi" w:cs="B Zar" w:hint="cs"/>
          <w:color w:val="000000" w:themeColor="text1"/>
          <w:sz w:val="24"/>
          <w:szCs w:val="24"/>
          <w:rtl/>
        </w:rPr>
        <w:t xml:space="preserve">و </w:t>
      </w:r>
      <w:r w:rsidR="00535D84" w:rsidRPr="00784D4F">
        <w:rPr>
          <w:rFonts w:asciiTheme="majorBidi" w:hAnsiTheme="majorBidi" w:cs="B Zar" w:hint="cs"/>
          <w:color w:val="000000" w:themeColor="text1"/>
          <w:sz w:val="24"/>
          <w:szCs w:val="24"/>
          <w:rtl/>
        </w:rPr>
        <w:t>ران و همکاران (31)</w:t>
      </w:r>
      <w:r w:rsidR="00583743" w:rsidRPr="00784D4F">
        <w:rPr>
          <w:rFonts w:cs="B Zar" w:hint="cs"/>
          <w:color w:val="000000" w:themeColor="text1"/>
          <w:sz w:val="24"/>
          <w:szCs w:val="24"/>
          <w:rtl/>
          <w:lang w:bidi="fa-IR"/>
        </w:rPr>
        <w:t xml:space="preserve"> </w:t>
      </w:r>
      <w:r w:rsidR="00DA56B2">
        <w:rPr>
          <w:rFonts w:cs="B Zar" w:hint="cs"/>
          <w:color w:val="000000" w:themeColor="text1"/>
          <w:sz w:val="24"/>
          <w:szCs w:val="24"/>
          <w:rtl/>
          <w:lang w:bidi="fa-IR"/>
        </w:rPr>
        <w:t xml:space="preserve">از نظر </w:t>
      </w:r>
      <w:r w:rsidR="00805C1D">
        <w:rPr>
          <w:rFonts w:cs="B Zar" w:hint="cs"/>
          <w:color w:val="000000" w:themeColor="text1"/>
          <w:sz w:val="24"/>
          <w:szCs w:val="24"/>
          <w:rtl/>
          <w:lang w:bidi="fa-IR"/>
        </w:rPr>
        <w:t>نقش مهم تاب</w:t>
      </w:r>
      <w:r w:rsidR="00805C1D">
        <w:rPr>
          <w:rFonts w:cs="B Zar"/>
          <w:color w:val="000000" w:themeColor="text1"/>
          <w:sz w:val="24"/>
          <w:szCs w:val="24"/>
          <w:rtl/>
          <w:lang w:bidi="fa-IR"/>
        </w:rPr>
        <w:softHyphen/>
      </w:r>
      <w:r w:rsidR="00805C1D">
        <w:rPr>
          <w:rFonts w:cs="B Zar" w:hint="cs"/>
          <w:color w:val="000000" w:themeColor="text1"/>
          <w:sz w:val="24"/>
          <w:szCs w:val="24"/>
          <w:rtl/>
          <w:lang w:bidi="fa-IR"/>
        </w:rPr>
        <w:t xml:space="preserve">آوری در افزایش سلامت روان افراد طی شیوع کووید-19 همسو </w:t>
      </w:r>
      <w:r w:rsidR="00DA56B2">
        <w:rPr>
          <w:rFonts w:cs="B Zar" w:hint="cs"/>
          <w:color w:val="000000" w:themeColor="text1"/>
          <w:sz w:val="24"/>
          <w:szCs w:val="24"/>
          <w:rtl/>
          <w:lang w:bidi="fa-IR"/>
        </w:rPr>
        <w:t>است؛</w:t>
      </w:r>
      <w:r w:rsidR="00805C1D">
        <w:rPr>
          <w:rFonts w:cs="B Zar" w:hint="cs"/>
          <w:color w:val="000000" w:themeColor="text1"/>
          <w:sz w:val="24"/>
          <w:szCs w:val="24"/>
          <w:rtl/>
          <w:lang w:bidi="fa-IR"/>
        </w:rPr>
        <w:t xml:space="preserve"> به عبارتی دیگر، </w:t>
      </w:r>
      <w:r w:rsidR="0053330F" w:rsidRPr="00784D4F">
        <w:rPr>
          <w:rFonts w:cs="B Zar" w:hint="cs"/>
          <w:color w:val="000000" w:themeColor="text1"/>
          <w:sz w:val="24"/>
          <w:szCs w:val="24"/>
          <w:rtl/>
          <w:lang w:bidi="fa-IR"/>
        </w:rPr>
        <w:t>تاب</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 xml:space="preserve">آوری به افزایش </w:t>
      </w:r>
      <w:r w:rsidR="00DA56B2">
        <w:rPr>
          <w:rFonts w:cs="B Zar" w:hint="cs"/>
          <w:color w:val="000000" w:themeColor="text1"/>
          <w:sz w:val="24"/>
          <w:szCs w:val="24"/>
          <w:rtl/>
          <w:lang w:bidi="fa-IR"/>
        </w:rPr>
        <w:t xml:space="preserve">مهار </w:t>
      </w:r>
      <w:r w:rsidR="0053330F" w:rsidRPr="00784D4F">
        <w:rPr>
          <w:rFonts w:cs="B Zar" w:hint="cs"/>
          <w:color w:val="000000" w:themeColor="text1"/>
          <w:sz w:val="24"/>
          <w:szCs w:val="24"/>
          <w:rtl/>
          <w:lang w:bidi="fa-IR"/>
        </w:rPr>
        <w:t xml:space="preserve">فرد نسبت به اتفاقات پیرامون </w:t>
      </w:r>
      <w:r w:rsidR="00DA56B2" w:rsidRPr="00784D4F">
        <w:rPr>
          <w:rFonts w:cs="B Zar" w:hint="cs"/>
          <w:color w:val="000000" w:themeColor="text1"/>
          <w:sz w:val="24"/>
          <w:szCs w:val="24"/>
          <w:rtl/>
          <w:lang w:bidi="fa-IR"/>
        </w:rPr>
        <w:t xml:space="preserve">منجر </w:t>
      </w:r>
      <w:r w:rsidR="0053330F" w:rsidRPr="00784D4F">
        <w:rPr>
          <w:rFonts w:cs="B Zar" w:hint="cs"/>
          <w:color w:val="000000" w:themeColor="text1"/>
          <w:sz w:val="24"/>
          <w:szCs w:val="24"/>
          <w:rtl/>
          <w:lang w:bidi="fa-IR"/>
        </w:rPr>
        <w:t>می</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 xml:space="preserve">شود که این </w:t>
      </w:r>
      <w:r w:rsidR="00DA56B2">
        <w:rPr>
          <w:rFonts w:cs="B Zar" w:hint="cs"/>
          <w:color w:val="000000" w:themeColor="text1"/>
          <w:sz w:val="24"/>
          <w:szCs w:val="24"/>
          <w:rtl/>
          <w:lang w:bidi="fa-IR"/>
        </w:rPr>
        <w:t>موضوع باعث</w:t>
      </w:r>
      <w:r w:rsidR="0053330F" w:rsidRPr="00784D4F">
        <w:rPr>
          <w:rFonts w:cs="B Zar" w:hint="cs"/>
          <w:color w:val="000000" w:themeColor="text1"/>
          <w:sz w:val="24"/>
          <w:szCs w:val="24"/>
          <w:rtl/>
          <w:lang w:bidi="fa-IR"/>
        </w:rPr>
        <w:t xml:space="preserve"> امکان دسترسی</w:t>
      </w:r>
      <w:r w:rsidR="00E77FC1">
        <w:rPr>
          <w:rFonts w:cs="B Zar" w:hint="cs"/>
          <w:color w:val="000000" w:themeColor="text1"/>
          <w:sz w:val="24"/>
          <w:szCs w:val="24"/>
          <w:rtl/>
          <w:lang w:bidi="fa-IR"/>
        </w:rPr>
        <w:t xml:space="preserve"> فرد</w:t>
      </w:r>
      <w:r w:rsidR="0053330F" w:rsidRPr="00784D4F">
        <w:rPr>
          <w:rFonts w:cs="B Zar" w:hint="cs"/>
          <w:color w:val="000000" w:themeColor="text1"/>
          <w:sz w:val="24"/>
          <w:szCs w:val="24"/>
          <w:rtl/>
          <w:lang w:bidi="fa-IR"/>
        </w:rPr>
        <w:t xml:space="preserve"> به منابع درونی و بیرونی گوناگونی می</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 xml:space="preserve">شود تا از </w:t>
      </w:r>
      <w:r w:rsidR="00E77FC1">
        <w:rPr>
          <w:rFonts w:cs="B Zar" w:hint="cs"/>
          <w:color w:val="000000" w:themeColor="text1"/>
          <w:sz w:val="24"/>
          <w:szCs w:val="24"/>
          <w:rtl/>
          <w:lang w:bidi="fa-IR"/>
        </w:rPr>
        <w:t xml:space="preserve">خود </w:t>
      </w:r>
      <w:r w:rsidR="0053330F" w:rsidRPr="00784D4F">
        <w:rPr>
          <w:rFonts w:cs="B Zar" w:hint="cs"/>
          <w:color w:val="000000" w:themeColor="text1"/>
          <w:sz w:val="24"/>
          <w:szCs w:val="24"/>
          <w:rtl/>
          <w:lang w:bidi="fa-IR"/>
        </w:rPr>
        <w:t>در برابر شرایط تنش</w:t>
      </w:r>
      <w:r w:rsidR="0053330F" w:rsidRPr="00784D4F">
        <w:rPr>
          <w:rFonts w:cs="B Zar"/>
          <w:color w:val="000000" w:themeColor="text1"/>
          <w:sz w:val="24"/>
          <w:szCs w:val="24"/>
          <w:rtl/>
          <w:lang w:bidi="fa-IR"/>
        </w:rPr>
        <w:softHyphen/>
      </w:r>
      <w:r w:rsidR="009C40C1">
        <w:rPr>
          <w:rFonts w:cs="B Zar" w:hint="cs"/>
          <w:color w:val="000000" w:themeColor="text1"/>
          <w:sz w:val="24"/>
          <w:szCs w:val="24"/>
          <w:rtl/>
          <w:lang w:bidi="fa-IR"/>
        </w:rPr>
        <w:t>آور</w:t>
      </w:r>
      <w:r w:rsidR="0053330F" w:rsidRPr="00784D4F">
        <w:rPr>
          <w:rFonts w:cs="B Zar" w:hint="cs"/>
          <w:color w:val="000000" w:themeColor="text1"/>
          <w:sz w:val="24"/>
          <w:szCs w:val="24"/>
          <w:rtl/>
          <w:lang w:bidi="fa-IR"/>
        </w:rPr>
        <w:t xml:space="preserve"> و اضطراب</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آور محافظت</w:t>
      </w:r>
      <w:r w:rsidR="00E77FC1">
        <w:rPr>
          <w:rFonts w:cs="B Zar" w:hint="cs"/>
          <w:color w:val="000000" w:themeColor="text1"/>
          <w:sz w:val="24"/>
          <w:szCs w:val="24"/>
          <w:rtl/>
          <w:lang w:bidi="fa-IR"/>
        </w:rPr>
        <w:t xml:space="preserve"> کند</w:t>
      </w:r>
      <w:r w:rsidR="0053330F" w:rsidRPr="00784D4F">
        <w:rPr>
          <w:rFonts w:cs="B Zar" w:hint="cs"/>
          <w:color w:val="000000" w:themeColor="text1"/>
          <w:sz w:val="24"/>
          <w:szCs w:val="24"/>
          <w:rtl/>
          <w:lang w:bidi="fa-IR"/>
        </w:rPr>
        <w:t xml:space="preserve"> (</w:t>
      </w:r>
      <w:r w:rsidR="00D52AC9" w:rsidRPr="00784D4F">
        <w:rPr>
          <w:rFonts w:cs="B Zar" w:hint="cs"/>
          <w:color w:val="000000" w:themeColor="text1"/>
          <w:sz w:val="24"/>
          <w:szCs w:val="24"/>
          <w:rtl/>
          <w:lang w:bidi="fa-IR"/>
        </w:rPr>
        <w:t>27</w:t>
      </w:r>
      <w:r w:rsidR="0053330F" w:rsidRPr="00784D4F">
        <w:rPr>
          <w:rFonts w:cs="B Zar" w:hint="cs"/>
          <w:color w:val="000000" w:themeColor="text1"/>
          <w:sz w:val="24"/>
          <w:szCs w:val="24"/>
          <w:rtl/>
          <w:lang w:bidi="fa-IR"/>
        </w:rPr>
        <w:t>). افرادی که تاب</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آوری بالایی دارند از قدرت حل مسئله و انعطاف</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پذیری مناسبی برخوردارند که در هنگام مواجهه با مشکلات بهترین تصمیم</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 xml:space="preserve">گیری را </w:t>
      </w:r>
      <w:r w:rsidR="00E77FC1">
        <w:rPr>
          <w:rFonts w:cs="B Zar" w:hint="cs"/>
          <w:color w:val="000000" w:themeColor="text1"/>
          <w:sz w:val="24"/>
          <w:szCs w:val="24"/>
          <w:rtl/>
          <w:lang w:bidi="fa-IR"/>
        </w:rPr>
        <w:t>انجام می</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دهند</w:t>
      </w:r>
      <w:r w:rsidR="0053330F" w:rsidRPr="00784D4F">
        <w:rPr>
          <w:rFonts w:cs="B Zar" w:hint="cs"/>
          <w:color w:val="000000" w:themeColor="text1"/>
          <w:sz w:val="24"/>
          <w:szCs w:val="24"/>
          <w:rtl/>
          <w:lang w:bidi="fa-IR"/>
        </w:rPr>
        <w:t xml:space="preserve"> (</w:t>
      </w:r>
      <w:r w:rsidR="00D52AC9" w:rsidRPr="00784D4F">
        <w:rPr>
          <w:rFonts w:cs="B Zar" w:hint="cs"/>
          <w:color w:val="000000" w:themeColor="text1"/>
          <w:sz w:val="24"/>
          <w:szCs w:val="24"/>
          <w:rtl/>
          <w:lang w:bidi="fa-IR"/>
        </w:rPr>
        <w:t>28</w:t>
      </w:r>
      <w:r w:rsidR="0053330F" w:rsidRPr="00784D4F">
        <w:rPr>
          <w:rFonts w:cs="B Zar" w:hint="cs"/>
          <w:color w:val="000000" w:themeColor="text1"/>
          <w:sz w:val="24"/>
          <w:szCs w:val="24"/>
          <w:rtl/>
          <w:lang w:bidi="fa-IR"/>
        </w:rPr>
        <w:t xml:space="preserve">). </w:t>
      </w:r>
    </w:p>
    <w:p w14:paraId="763B83BA" w14:textId="59AC8516" w:rsidR="00A562F1" w:rsidRPr="00784D4F" w:rsidRDefault="00805C1D" w:rsidP="00E77FC1">
      <w:pPr>
        <w:bidi/>
        <w:spacing w:after="0" w:line="240" w:lineRule="auto"/>
        <w:ind w:firstLine="288"/>
        <w:jc w:val="lowKashida"/>
        <w:rPr>
          <w:rFonts w:cs="B Zar"/>
          <w:color w:val="000000" w:themeColor="text1"/>
          <w:sz w:val="24"/>
          <w:szCs w:val="24"/>
          <w:rtl/>
          <w:lang w:bidi="fa-IR"/>
        </w:rPr>
      </w:pPr>
      <w:r>
        <w:rPr>
          <w:rFonts w:cs="B Zar" w:hint="cs"/>
          <w:color w:val="000000" w:themeColor="text1"/>
          <w:sz w:val="24"/>
          <w:szCs w:val="24"/>
          <w:rtl/>
          <w:lang w:bidi="fa-IR"/>
        </w:rPr>
        <w:t>طی</w:t>
      </w:r>
      <w:r w:rsidR="0053330F" w:rsidRPr="00784D4F">
        <w:rPr>
          <w:rFonts w:cs="B Zar" w:hint="cs"/>
          <w:color w:val="000000" w:themeColor="text1"/>
          <w:sz w:val="24"/>
          <w:szCs w:val="24"/>
          <w:rtl/>
          <w:lang w:bidi="fa-IR"/>
        </w:rPr>
        <w:t xml:space="preserve"> همه</w:t>
      </w:r>
      <w:r w:rsidR="0053330F" w:rsidRPr="00784D4F">
        <w:rPr>
          <w:rFonts w:cs="B Zar"/>
          <w:color w:val="000000" w:themeColor="text1"/>
          <w:sz w:val="24"/>
          <w:szCs w:val="24"/>
          <w:rtl/>
          <w:lang w:bidi="fa-IR"/>
        </w:rPr>
        <w:softHyphen/>
      </w:r>
      <w:r w:rsidR="0053330F" w:rsidRPr="00784D4F">
        <w:rPr>
          <w:rFonts w:cs="B Zar" w:hint="cs"/>
          <w:color w:val="000000" w:themeColor="text1"/>
          <w:sz w:val="24"/>
          <w:szCs w:val="24"/>
          <w:rtl/>
          <w:lang w:bidi="fa-IR"/>
        </w:rPr>
        <w:t xml:space="preserve">گیری </w:t>
      </w:r>
      <w:r w:rsidR="0004419C" w:rsidRPr="00784D4F">
        <w:rPr>
          <w:rFonts w:cs="B Zar" w:hint="cs"/>
          <w:color w:val="000000" w:themeColor="text1"/>
          <w:sz w:val="24"/>
          <w:szCs w:val="24"/>
          <w:rtl/>
          <w:lang w:bidi="fa-IR"/>
        </w:rPr>
        <w:t>کووید-19</w:t>
      </w:r>
      <w:r w:rsidR="0053330F" w:rsidRPr="00784D4F">
        <w:rPr>
          <w:rFonts w:cs="B Zar" w:hint="cs"/>
          <w:color w:val="000000" w:themeColor="text1"/>
          <w:sz w:val="24"/>
          <w:szCs w:val="24"/>
          <w:rtl/>
          <w:lang w:bidi="fa-IR"/>
        </w:rPr>
        <w:t xml:space="preserve"> نیز</w:t>
      </w:r>
      <w:r w:rsidR="00A231D9" w:rsidRPr="00784D4F">
        <w:rPr>
          <w:rFonts w:cs="B Zar" w:hint="cs"/>
          <w:color w:val="000000" w:themeColor="text1"/>
          <w:sz w:val="24"/>
          <w:szCs w:val="24"/>
          <w:rtl/>
          <w:lang w:bidi="fa-IR"/>
        </w:rPr>
        <w:t xml:space="preserve"> زندگی همه مردم دستخوش تغییرات زیادی شد که از حالت طبیعی خود بیرون آمد</w:t>
      </w:r>
      <w:r w:rsidR="00E77FC1">
        <w:rPr>
          <w:rFonts w:cs="B Zar" w:hint="cs"/>
          <w:color w:val="000000" w:themeColor="text1"/>
          <w:sz w:val="24"/>
          <w:szCs w:val="24"/>
          <w:rtl/>
          <w:lang w:bidi="fa-IR"/>
        </w:rPr>
        <w:t>،</w:t>
      </w:r>
      <w:r w:rsidR="00A231D9" w:rsidRPr="00784D4F">
        <w:rPr>
          <w:rFonts w:cs="B Zar" w:hint="cs"/>
          <w:color w:val="000000" w:themeColor="text1"/>
          <w:sz w:val="24"/>
          <w:szCs w:val="24"/>
          <w:rtl/>
          <w:lang w:bidi="fa-IR"/>
        </w:rPr>
        <w:t xml:space="preserve"> اما ظرفیت تاب</w:t>
      </w:r>
      <w:r w:rsidR="00A231D9" w:rsidRPr="00784D4F">
        <w:rPr>
          <w:rFonts w:cs="B Zar"/>
          <w:color w:val="000000" w:themeColor="text1"/>
          <w:sz w:val="24"/>
          <w:szCs w:val="24"/>
          <w:rtl/>
          <w:lang w:bidi="fa-IR"/>
        </w:rPr>
        <w:softHyphen/>
      </w:r>
      <w:r w:rsidR="00A231D9" w:rsidRPr="00784D4F">
        <w:rPr>
          <w:rFonts w:cs="B Zar" w:hint="cs"/>
          <w:color w:val="000000" w:themeColor="text1"/>
          <w:sz w:val="24"/>
          <w:szCs w:val="24"/>
          <w:rtl/>
          <w:lang w:bidi="fa-IR"/>
        </w:rPr>
        <w:t>آوری افراد کمک کرد در این شرایط تنش</w:t>
      </w:r>
      <w:r w:rsidR="00A231D9" w:rsidRPr="00784D4F">
        <w:rPr>
          <w:rFonts w:cs="B Zar"/>
          <w:color w:val="000000" w:themeColor="text1"/>
          <w:sz w:val="24"/>
          <w:szCs w:val="24"/>
          <w:rtl/>
          <w:lang w:bidi="fa-IR"/>
        </w:rPr>
        <w:softHyphen/>
      </w:r>
      <w:r w:rsidR="009C40C1">
        <w:rPr>
          <w:rFonts w:cs="B Zar" w:hint="cs"/>
          <w:color w:val="000000" w:themeColor="text1"/>
          <w:sz w:val="24"/>
          <w:szCs w:val="24"/>
          <w:rtl/>
          <w:lang w:bidi="fa-IR"/>
        </w:rPr>
        <w:t>آور</w:t>
      </w:r>
      <w:r w:rsidR="00A231D9" w:rsidRPr="00784D4F">
        <w:rPr>
          <w:rFonts w:cs="B Zar" w:hint="cs"/>
          <w:color w:val="000000" w:themeColor="text1"/>
          <w:sz w:val="24"/>
          <w:szCs w:val="24"/>
          <w:rtl/>
          <w:lang w:bidi="fa-IR"/>
        </w:rPr>
        <w:t xml:space="preserve"> بتوانند سا</w:t>
      </w:r>
      <w:r w:rsidR="00E77FC1">
        <w:rPr>
          <w:rFonts w:cs="B Zar" w:hint="cs"/>
          <w:color w:val="000000" w:themeColor="text1"/>
          <w:sz w:val="24"/>
          <w:szCs w:val="24"/>
          <w:rtl/>
          <w:lang w:bidi="fa-IR"/>
        </w:rPr>
        <w:t>زش</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 xml:space="preserve">یافتگی </w:t>
      </w:r>
      <w:r w:rsidR="00A231D9" w:rsidRPr="00784D4F">
        <w:rPr>
          <w:rFonts w:cs="B Zar" w:hint="cs"/>
          <w:color w:val="000000" w:themeColor="text1"/>
          <w:sz w:val="24"/>
          <w:szCs w:val="24"/>
          <w:rtl/>
          <w:lang w:bidi="fa-IR"/>
        </w:rPr>
        <w:t>لازم را در زندگی نشان دهند (</w:t>
      </w:r>
      <w:r w:rsidR="00D52AC9" w:rsidRPr="00784D4F">
        <w:rPr>
          <w:rFonts w:cs="B Zar" w:hint="cs"/>
          <w:color w:val="000000" w:themeColor="text1"/>
          <w:sz w:val="24"/>
          <w:szCs w:val="24"/>
          <w:rtl/>
          <w:lang w:bidi="fa-IR"/>
        </w:rPr>
        <w:t>30</w:t>
      </w:r>
      <w:r w:rsidR="00A231D9" w:rsidRPr="00784D4F">
        <w:rPr>
          <w:rFonts w:cs="B Zar" w:hint="cs"/>
          <w:color w:val="000000" w:themeColor="text1"/>
          <w:sz w:val="24"/>
          <w:szCs w:val="24"/>
          <w:rtl/>
          <w:lang w:bidi="fa-IR"/>
        </w:rPr>
        <w:t xml:space="preserve">). حتی بر اساس </w:t>
      </w:r>
      <w:r w:rsidR="006F705E">
        <w:rPr>
          <w:rFonts w:cs="B Zar" w:hint="cs"/>
          <w:color w:val="000000" w:themeColor="text1"/>
          <w:sz w:val="24"/>
          <w:szCs w:val="24"/>
          <w:rtl/>
          <w:lang w:bidi="fa-IR"/>
        </w:rPr>
        <w:t>پیشینه</w:t>
      </w:r>
      <w:r w:rsidR="00A231D9" w:rsidRPr="00784D4F">
        <w:rPr>
          <w:rFonts w:cs="B Zar" w:hint="cs"/>
          <w:color w:val="000000" w:themeColor="text1"/>
          <w:sz w:val="24"/>
          <w:szCs w:val="24"/>
          <w:rtl/>
          <w:lang w:bidi="fa-IR"/>
        </w:rPr>
        <w:t xml:space="preserve"> پژوهشی می</w:t>
      </w:r>
      <w:r w:rsidR="00A231D9" w:rsidRPr="00784D4F">
        <w:rPr>
          <w:rFonts w:cs="B Zar"/>
          <w:color w:val="000000" w:themeColor="text1"/>
          <w:sz w:val="24"/>
          <w:szCs w:val="24"/>
          <w:rtl/>
          <w:lang w:bidi="fa-IR"/>
        </w:rPr>
        <w:softHyphen/>
      </w:r>
      <w:r w:rsidR="00E77FC1">
        <w:rPr>
          <w:rFonts w:cs="B Zar" w:hint="cs"/>
          <w:color w:val="000000" w:themeColor="text1"/>
          <w:sz w:val="24"/>
          <w:szCs w:val="24"/>
          <w:rtl/>
          <w:lang w:bidi="fa-IR"/>
        </w:rPr>
        <w:t>توان انتظار داشت در دوران پسا</w:t>
      </w:r>
      <w:r w:rsidR="00A231D9" w:rsidRPr="00784D4F">
        <w:rPr>
          <w:rFonts w:cs="B Zar" w:hint="cs"/>
          <w:color w:val="000000" w:themeColor="text1"/>
          <w:sz w:val="24"/>
          <w:szCs w:val="24"/>
          <w:rtl/>
          <w:lang w:bidi="fa-IR"/>
        </w:rPr>
        <w:t>کرونا نیز تاب</w:t>
      </w:r>
      <w:r w:rsidR="00A231D9" w:rsidRPr="00784D4F">
        <w:rPr>
          <w:rFonts w:cs="B Zar"/>
          <w:color w:val="000000" w:themeColor="text1"/>
          <w:sz w:val="24"/>
          <w:szCs w:val="24"/>
          <w:rtl/>
          <w:lang w:bidi="fa-IR"/>
        </w:rPr>
        <w:softHyphen/>
      </w:r>
      <w:r w:rsidR="00A231D9" w:rsidRPr="00784D4F">
        <w:rPr>
          <w:rFonts w:cs="B Zar" w:hint="cs"/>
          <w:color w:val="000000" w:themeColor="text1"/>
          <w:sz w:val="24"/>
          <w:szCs w:val="24"/>
          <w:rtl/>
          <w:lang w:bidi="fa-IR"/>
        </w:rPr>
        <w:t>آوری</w:t>
      </w:r>
      <w:r w:rsidR="004B6EA5">
        <w:rPr>
          <w:rFonts w:cs="B Zar" w:hint="cs"/>
          <w:color w:val="000000" w:themeColor="text1"/>
          <w:sz w:val="24"/>
          <w:szCs w:val="24"/>
          <w:rtl/>
          <w:lang w:bidi="fa-IR"/>
        </w:rPr>
        <w:t>،</w:t>
      </w:r>
      <w:r w:rsidR="00A231D9" w:rsidRPr="00784D4F">
        <w:rPr>
          <w:rFonts w:cs="B Zar" w:hint="cs"/>
          <w:color w:val="000000" w:themeColor="text1"/>
          <w:sz w:val="24"/>
          <w:szCs w:val="24"/>
          <w:rtl/>
          <w:lang w:bidi="fa-IR"/>
        </w:rPr>
        <w:t xml:space="preserve"> اثرات ناگوار </w:t>
      </w:r>
      <w:r w:rsidR="0004419C" w:rsidRPr="00784D4F">
        <w:rPr>
          <w:rFonts w:cs="B Zar" w:hint="cs"/>
          <w:color w:val="000000" w:themeColor="text1"/>
          <w:sz w:val="24"/>
          <w:szCs w:val="24"/>
          <w:rtl/>
          <w:lang w:bidi="fa-IR"/>
        </w:rPr>
        <w:t>کووید-19</w:t>
      </w:r>
      <w:r w:rsidR="00A231D9" w:rsidRPr="00784D4F">
        <w:rPr>
          <w:rFonts w:cs="B Zar" w:hint="cs"/>
          <w:color w:val="000000" w:themeColor="text1"/>
          <w:sz w:val="24"/>
          <w:szCs w:val="24"/>
          <w:rtl/>
          <w:lang w:bidi="fa-IR"/>
        </w:rPr>
        <w:t xml:space="preserve"> را اصلاح یا تعدیل کند تا سلامت روانی افراد حفظ شود (</w:t>
      </w:r>
      <w:r w:rsidR="009D6412" w:rsidRPr="00784D4F">
        <w:rPr>
          <w:rFonts w:cs="B Zar" w:hint="cs"/>
          <w:color w:val="000000" w:themeColor="text1"/>
          <w:sz w:val="24"/>
          <w:szCs w:val="24"/>
          <w:rtl/>
          <w:lang w:bidi="fa-IR"/>
        </w:rPr>
        <w:t>28</w:t>
      </w:r>
      <w:r w:rsidR="00A231D9" w:rsidRPr="00784D4F">
        <w:rPr>
          <w:rFonts w:cs="B Zar" w:hint="cs"/>
          <w:color w:val="000000" w:themeColor="text1"/>
          <w:sz w:val="24"/>
          <w:szCs w:val="24"/>
          <w:rtl/>
          <w:lang w:bidi="fa-IR"/>
        </w:rPr>
        <w:t>). بررسی</w:t>
      </w:r>
      <w:r w:rsidR="00A231D9" w:rsidRPr="00784D4F">
        <w:rPr>
          <w:rFonts w:cs="B Zar"/>
          <w:color w:val="000000" w:themeColor="text1"/>
          <w:sz w:val="24"/>
          <w:szCs w:val="24"/>
          <w:rtl/>
          <w:lang w:bidi="fa-IR"/>
        </w:rPr>
        <w:softHyphen/>
      </w:r>
      <w:r w:rsidR="00A231D9" w:rsidRPr="00784D4F">
        <w:rPr>
          <w:rFonts w:cs="B Zar" w:hint="cs"/>
          <w:color w:val="000000" w:themeColor="text1"/>
          <w:sz w:val="24"/>
          <w:szCs w:val="24"/>
          <w:rtl/>
          <w:lang w:bidi="fa-IR"/>
        </w:rPr>
        <w:t xml:space="preserve">های </w:t>
      </w:r>
      <w:r w:rsidR="00CF4980">
        <w:rPr>
          <w:rFonts w:cs="B Zar" w:hint="cs"/>
          <w:color w:val="000000" w:themeColor="text1"/>
          <w:sz w:val="24"/>
          <w:szCs w:val="24"/>
          <w:rtl/>
          <w:lang w:bidi="fa-IR"/>
        </w:rPr>
        <w:t>انجام شده</w:t>
      </w:r>
      <w:r w:rsidR="00A231D9" w:rsidRPr="00784D4F">
        <w:rPr>
          <w:rFonts w:cs="B Zar" w:hint="cs"/>
          <w:color w:val="000000" w:themeColor="text1"/>
          <w:sz w:val="24"/>
          <w:szCs w:val="24"/>
          <w:rtl/>
          <w:lang w:bidi="fa-IR"/>
        </w:rPr>
        <w:t xml:space="preserve"> نیز حاکی از نقش مهم توانایی تاب</w:t>
      </w:r>
      <w:r w:rsidR="00A231D9" w:rsidRPr="00784D4F">
        <w:rPr>
          <w:rFonts w:cs="B Zar"/>
          <w:color w:val="000000" w:themeColor="text1"/>
          <w:sz w:val="24"/>
          <w:szCs w:val="24"/>
          <w:rtl/>
          <w:lang w:bidi="fa-IR"/>
        </w:rPr>
        <w:softHyphen/>
      </w:r>
      <w:r w:rsidR="00A231D9" w:rsidRPr="00784D4F">
        <w:rPr>
          <w:rFonts w:cs="B Zar" w:hint="cs"/>
          <w:color w:val="000000" w:themeColor="text1"/>
          <w:sz w:val="24"/>
          <w:szCs w:val="24"/>
          <w:rtl/>
          <w:lang w:bidi="fa-IR"/>
        </w:rPr>
        <w:t xml:space="preserve">آوری نوجوانان در کاهش </w:t>
      </w:r>
      <w:r w:rsidR="00132F6D" w:rsidRPr="00784D4F">
        <w:rPr>
          <w:rFonts w:cs="B Zar" w:hint="cs"/>
          <w:color w:val="000000" w:themeColor="text1"/>
          <w:sz w:val="24"/>
          <w:szCs w:val="24"/>
          <w:rtl/>
          <w:lang w:bidi="fa-IR"/>
        </w:rPr>
        <w:t>اختلالات روان</w:t>
      </w:r>
      <w:r w:rsidR="00132F6D" w:rsidRPr="00784D4F">
        <w:rPr>
          <w:rFonts w:cs="B Zar"/>
          <w:color w:val="000000" w:themeColor="text1"/>
          <w:sz w:val="24"/>
          <w:szCs w:val="24"/>
          <w:rtl/>
          <w:lang w:bidi="fa-IR"/>
        </w:rPr>
        <w:softHyphen/>
      </w:r>
      <w:r w:rsidR="00132F6D" w:rsidRPr="00784D4F">
        <w:rPr>
          <w:rFonts w:cs="B Zar" w:hint="cs"/>
          <w:color w:val="000000" w:themeColor="text1"/>
          <w:sz w:val="24"/>
          <w:szCs w:val="24"/>
          <w:rtl/>
          <w:lang w:bidi="fa-IR"/>
        </w:rPr>
        <w:t xml:space="preserve">شناختی ناشی از کرونا ویروس 2019 دارد (31-27). در همین راستا، </w:t>
      </w:r>
      <w:r w:rsidR="008B7ED2" w:rsidRPr="00784D4F">
        <w:rPr>
          <w:rFonts w:asciiTheme="majorBidi" w:hAnsiTheme="majorBidi" w:cs="B Zar" w:hint="cs"/>
          <w:color w:val="000000" w:themeColor="text1"/>
          <w:sz w:val="24"/>
          <w:szCs w:val="24"/>
          <w:rtl/>
        </w:rPr>
        <w:t>کاسیناتو و همکاران (</w:t>
      </w:r>
      <w:r>
        <w:rPr>
          <w:rFonts w:asciiTheme="majorBidi" w:hAnsiTheme="majorBidi" w:cs="B Zar" w:hint="cs"/>
          <w:color w:val="000000" w:themeColor="text1"/>
          <w:sz w:val="24"/>
          <w:szCs w:val="24"/>
          <w:rtl/>
        </w:rPr>
        <w:t>30</w:t>
      </w:r>
      <w:r w:rsidR="008B7ED2" w:rsidRPr="00784D4F">
        <w:rPr>
          <w:rFonts w:asciiTheme="majorBidi" w:hAnsiTheme="majorBidi" w:cs="B Zar" w:hint="cs"/>
          <w:color w:val="000000" w:themeColor="text1"/>
          <w:sz w:val="24"/>
          <w:szCs w:val="24"/>
          <w:rtl/>
        </w:rPr>
        <w:t xml:space="preserve">) در پژوهشی </w:t>
      </w:r>
      <w:r w:rsidR="00E77FC1">
        <w:rPr>
          <w:rFonts w:asciiTheme="majorBidi" w:hAnsiTheme="majorBidi" w:cs="B Zar" w:hint="cs"/>
          <w:color w:val="000000" w:themeColor="text1"/>
          <w:sz w:val="24"/>
          <w:szCs w:val="24"/>
          <w:rtl/>
        </w:rPr>
        <w:t>نشان داد که محدودیت</w:t>
      </w:r>
      <w:r w:rsidR="00E77FC1">
        <w:rPr>
          <w:rFonts w:asciiTheme="majorBidi" w:hAnsiTheme="majorBidi" w:cs="B Zar"/>
          <w:color w:val="000000" w:themeColor="text1"/>
          <w:sz w:val="24"/>
          <w:szCs w:val="24"/>
          <w:rtl/>
        </w:rPr>
        <w:softHyphen/>
      </w:r>
      <w:r w:rsidR="00E77FC1">
        <w:rPr>
          <w:rFonts w:asciiTheme="majorBidi" w:hAnsiTheme="majorBidi" w:cs="B Zar" w:hint="cs"/>
          <w:color w:val="000000" w:themeColor="text1"/>
          <w:sz w:val="24"/>
          <w:szCs w:val="24"/>
          <w:rtl/>
        </w:rPr>
        <w:t>های ایجاد شده در طی دوره زمانی کرونا</w:t>
      </w:r>
      <w:r w:rsidR="008B7ED2" w:rsidRPr="00784D4F">
        <w:rPr>
          <w:rFonts w:asciiTheme="majorBidi" w:hAnsiTheme="majorBidi" w:cs="B Zar" w:hint="cs"/>
          <w:color w:val="000000" w:themeColor="text1"/>
          <w:sz w:val="24"/>
          <w:szCs w:val="24"/>
          <w:rtl/>
        </w:rPr>
        <w:t xml:space="preserve"> بر روی سلامت روانی والدین و کودکان تأثیر منفی ب</w:t>
      </w:r>
      <w:r w:rsidR="00E77FC1">
        <w:rPr>
          <w:rFonts w:asciiTheme="majorBidi" w:hAnsiTheme="majorBidi" w:cs="B Zar" w:hint="cs"/>
          <w:color w:val="000000" w:themeColor="text1"/>
          <w:sz w:val="24"/>
          <w:szCs w:val="24"/>
          <w:rtl/>
        </w:rPr>
        <w:t xml:space="preserve">ه </w:t>
      </w:r>
      <w:r w:rsidR="008B7ED2" w:rsidRPr="00784D4F">
        <w:rPr>
          <w:rFonts w:asciiTheme="majorBidi" w:hAnsiTheme="majorBidi" w:cs="B Zar" w:hint="cs"/>
          <w:color w:val="000000" w:themeColor="text1"/>
          <w:sz w:val="24"/>
          <w:szCs w:val="24"/>
          <w:rtl/>
        </w:rPr>
        <w:t>جای گذاشت. همچنین تنیدگی والدین، تاب</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آوری پایین کودکان</w:t>
      </w:r>
      <w:r w:rsidR="00E77FC1">
        <w:rPr>
          <w:rFonts w:asciiTheme="majorBidi" w:hAnsiTheme="majorBidi" w:cs="B Zar" w:hint="cs"/>
          <w:color w:val="000000" w:themeColor="text1"/>
          <w:sz w:val="24"/>
          <w:szCs w:val="24"/>
          <w:rtl/>
        </w:rPr>
        <w:t>،</w:t>
      </w:r>
      <w:r w:rsidR="008B7ED2" w:rsidRPr="00784D4F">
        <w:rPr>
          <w:rFonts w:asciiTheme="majorBidi" w:hAnsiTheme="majorBidi" w:cs="B Zar" w:hint="cs"/>
          <w:color w:val="000000" w:themeColor="text1"/>
          <w:sz w:val="24"/>
          <w:szCs w:val="24"/>
          <w:rtl/>
        </w:rPr>
        <w:t xml:space="preserve"> و تغی</w:t>
      </w:r>
      <w:r w:rsidR="004B6EA5">
        <w:rPr>
          <w:rFonts w:asciiTheme="majorBidi" w:hAnsiTheme="majorBidi" w:cs="B Zar" w:hint="cs"/>
          <w:color w:val="000000" w:themeColor="text1"/>
          <w:sz w:val="24"/>
          <w:szCs w:val="24"/>
          <w:rtl/>
        </w:rPr>
        <w:t>ی</w:t>
      </w:r>
      <w:r w:rsidR="008B7ED2" w:rsidRPr="00784D4F">
        <w:rPr>
          <w:rFonts w:asciiTheme="majorBidi" w:hAnsiTheme="majorBidi" w:cs="B Zar" w:hint="cs"/>
          <w:color w:val="000000" w:themeColor="text1"/>
          <w:sz w:val="24"/>
          <w:szCs w:val="24"/>
          <w:rtl/>
        </w:rPr>
        <w:t xml:space="preserve">ر سبک زندگی باعث </w:t>
      </w:r>
      <w:r w:rsidR="00E77FC1">
        <w:rPr>
          <w:rFonts w:asciiTheme="majorBidi" w:hAnsiTheme="majorBidi" w:cs="B Zar" w:hint="cs"/>
          <w:color w:val="000000" w:themeColor="text1"/>
          <w:sz w:val="24"/>
          <w:szCs w:val="24"/>
          <w:rtl/>
        </w:rPr>
        <w:t>سازش</w:t>
      </w:r>
      <w:r w:rsidR="00E77FC1">
        <w:rPr>
          <w:rFonts w:asciiTheme="majorBidi" w:hAnsiTheme="majorBidi" w:cs="B Zar"/>
          <w:color w:val="000000" w:themeColor="text1"/>
          <w:sz w:val="24"/>
          <w:szCs w:val="24"/>
          <w:rtl/>
        </w:rPr>
        <w:softHyphen/>
      </w:r>
      <w:r w:rsidR="00E77FC1">
        <w:rPr>
          <w:rFonts w:asciiTheme="majorBidi" w:hAnsiTheme="majorBidi" w:cs="B Zar" w:hint="cs"/>
          <w:color w:val="000000" w:themeColor="text1"/>
          <w:sz w:val="24"/>
          <w:szCs w:val="24"/>
          <w:rtl/>
        </w:rPr>
        <w:t xml:space="preserve">نایافتگی </w:t>
      </w:r>
      <w:r w:rsidR="008B7ED2" w:rsidRPr="00784D4F">
        <w:rPr>
          <w:rFonts w:asciiTheme="majorBidi" w:hAnsiTheme="majorBidi" w:cs="B Zar" w:hint="cs"/>
          <w:color w:val="000000" w:themeColor="text1"/>
          <w:sz w:val="24"/>
          <w:szCs w:val="24"/>
          <w:rtl/>
        </w:rPr>
        <w:t>روان</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 xml:space="preserve">شناختی افراد </w:t>
      </w:r>
      <w:r w:rsidR="00E77FC1">
        <w:rPr>
          <w:rFonts w:asciiTheme="majorBidi" w:hAnsiTheme="majorBidi" w:cs="B Zar" w:hint="cs"/>
          <w:color w:val="000000" w:themeColor="text1"/>
          <w:sz w:val="24"/>
          <w:szCs w:val="24"/>
          <w:rtl/>
        </w:rPr>
        <w:t xml:space="preserve">در </w:t>
      </w:r>
      <w:r w:rsidR="008B7ED2" w:rsidRPr="00784D4F">
        <w:rPr>
          <w:rFonts w:asciiTheme="majorBidi" w:hAnsiTheme="majorBidi" w:cs="B Zar" w:hint="cs"/>
          <w:color w:val="000000" w:themeColor="text1"/>
          <w:sz w:val="24"/>
          <w:szCs w:val="24"/>
          <w:rtl/>
        </w:rPr>
        <w:t xml:space="preserve">طی </w:t>
      </w:r>
      <w:r w:rsidR="00E77FC1">
        <w:rPr>
          <w:rFonts w:asciiTheme="majorBidi" w:hAnsiTheme="majorBidi" w:cs="B Zar" w:hint="cs"/>
          <w:color w:val="000000" w:themeColor="text1"/>
          <w:sz w:val="24"/>
          <w:szCs w:val="24"/>
          <w:rtl/>
        </w:rPr>
        <w:t>این دوره</w:t>
      </w:r>
      <w:r w:rsidR="008B7ED2" w:rsidRPr="00784D4F">
        <w:rPr>
          <w:rFonts w:asciiTheme="majorBidi" w:hAnsiTheme="majorBidi" w:cs="B Zar" w:hint="cs"/>
          <w:color w:val="000000" w:themeColor="text1"/>
          <w:sz w:val="24"/>
          <w:szCs w:val="24"/>
          <w:rtl/>
        </w:rPr>
        <w:t xml:space="preserve"> می</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شود</w:t>
      </w:r>
      <w:r>
        <w:rPr>
          <w:rFonts w:asciiTheme="majorBidi" w:hAnsiTheme="majorBidi" w:cs="B Zar" w:hint="cs"/>
          <w:color w:val="000000" w:themeColor="text1"/>
          <w:sz w:val="24"/>
          <w:szCs w:val="24"/>
          <w:rtl/>
        </w:rPr>
        <w:t>. در مطالعه</w:t>
      </w:r>
      <w:r>
        <w:rPr>
          <w:rFonts w:asciiTheme="majorBidi" w:hAnsiTheme="majorBidi" w:cs="B Zar"/>
          <w:color w:val="000000" w:themeColor="text1"/>
          <w:sz w:val="24"/>
          <w:szCs w:val="24"/>
          <w:rtl/>
        </w:rPr>
        <w:softHyphen/>
      </w:r>
      <w:r>
        <w:rPr>
          <w:rFonts w:asciiTheme="majorBidi" w:hAnsiTheme="majorBidi" w:cs="B Zar" w:hint="cs"/>
          <w:color w:val="000000" w:themeColor="text1"/>
          <w:sz w:val="24"/>
          <w:szCs w:val="24"/>
          <w:rtl/>
        </w:rPr>
        <w:t xml:space="preserve">ای دیگر، </w:t>
      </w:r>
      <w:r w:rsidR="008B7ED2" w:rsidRPr="00784D4F">
        <w:rPr>
          <w:rFonts w:asciiTheme="majorBidi" w:hAnsiTheme="majorBidi" w:cs="B Zar" w:hint="cs"/>
          <w:color w:val="000000" w:themeColor="text1"/>
          <w:sz w:val="24"/>
          <w:szCs w:val="24"/>
          <w:rtl/>
        </w:rPr>
        <w:t>ساکا و همکاران (</w:t>
      </w:r>
      <w:r>
        <w:rPr>
          <w:rFonts w:asciiTheme="majorBidi" w:hAnsiTheme="majorBidi" w:cs="B Zar" w:hint="cs"/>
          <w:color w:val="000000" w:themeColor="text1"/>
          <w:sz w:val="24"/>
          <w:szCs w:val="24"/>
          <w:rtl/>
        </w:rPr>
        <w:t>28</w:t>
      </w:r>
      <w:r w:rsidR="008B7ED2" w:rsidRPr="00784D4F">
        <w:rPr>
          <w:rFonts w:asciiTheme="majorBidi" w:hAnsiTheme="majorBidi" w:cs="B Zar" w:hint="cs"/>
          <w:color w:val="000000" w:themeColor="text1"/>
          <w:sz w:val="24"/>
          <w:szCs w:val="24"/>
          <w:rtl/>
        </w:rPr>
        <w:t>) شان داد</w:t>
      </w:r>
      <w:r w:rsidR="00E77FC1">
        <w:rPr>
          <w:rFonts w:asciiTheme="majorBidi" w:hAnsiTheme="majorBidi" w:cs="B Zar" w:hint="cs"/>
          <w:color w:val="000000" w:themeColor="text1"/>
          <w:sz w:val="24"/>
          <w:szCs w:val="24"/>
          <w:rtl/>
        </w:rPr>
        <w:t>ند</w:t>
      </w:r>
      <w:r w:rsidR="008B7ED2" w:rsidRPr="00784D4F">
        <w:rPr>
          <w:rFonts w:asciiTheme="majorBidi" w:hAnsiTheme="majorBidi" w:cs="B Zar" w:hint="cs"/>
          <w:color w:val="000000" w:themeColor="text1"/>
          <w:sz w:val="24"/>
          <w:szCs w:val="24"/>
          <w:rtl/>
        </w:rPr>
        <w:t xml:space="preserve"> دانش</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آموزانی که از تاب</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آوری کمتری برخوردار بودند، اضطراب امتحان بالایی را تجربه می</w:t>
      </w:r>
      <w:r w:rsidR="008B7ED2" w:rsidRPr="00784D4F">
        <w:rPr>
          <w:rFonts w:asciiTheme="majorBidi" w:hAnsiTheme="majorBidi" w:cs="B Zar"/>
          <w:color w:val="000000" w:themeColor="text1"/>
          <w:sz w:val="24"/>
          <w:szCs w:val="24"/>
          <w:rtl/>
        </w:rPr>
        <w:softHyphen/>
      </w:r>
      <w:r w:rsidR="00E77FC1">
        <w:rPr>
          <w:rFonts w:asciiTheme="majorBidi" w:hAnsiTheme="majorBidi" w:cs="B Zar" w:hint="cs"/>
          <w:color w:val="000000" w:themeColor="text1"/>
          <w:sz w:val="24"/>
          <w:szCs w:val="24"/>
          <w:rtl/>
        </w:rPr>
        <w:t>کن</w:t>
      </w:r>
      <w:r w:rsidR="008B7ED2" w:rsidRPr="00784D4F">
        <w:rPr>
          <w:rFonts w:asciiTheme="majorBidi" w:hAnsiTheme="majorBidi" w:cs="B Zar" w:hint="cs"/>
          <w:color w:val="000000" w:themeColor="text1"/>
          <w:sz w:val="24"/>
          <w:szCs w:val="24"/>
          <w:rtl/>
        </w:rPr>
        <w:t xml:space="preserve">ند. </w:t>
      </w:r>
      <w:r w:rsidR="008B7ED2" w:rsidRPr="00784D4F">
        <w:rPr>
          <w:rFonts w:asciiTheme="majorBidi" w:hAnsiTheme="majorBidi" w:cs="B Zar" w:hint="cs"/>
          <w:color w:val="000000" w:themeColor="text1"/>
          <w:sz w:val="24"/>
          <w:szCs w:val="24"/>
          <w:rtl/>
        </w:rPr>
        <w:lastRenderedPageBreak/>
        <w:t xml:space="preserve">همچنین نوجوانانی که ترس از ابتلای خود و یکی از اعضای خانوداه خود به </w:t>
      </w:r>
      <w:r w:rsidR="0004419C" w:rsidRPr="00784D4F">
        <w:rPr>
          <w:rFonts w:asciiTheme="majorBidi" w:hAnsiTheme="majorBidi" w:cs="B Zar" w:hint="cs"/>
          <w:color w:val="000000" w:themeColor="text1"/>
          <w:sz w:val="24"/>
          <w:szCs w:val="24"/>
          <w:rtl/>
        </w:rPr>
        <w:t>کووید-19</w:t>
      </w:r>
      <w:r w:rsidR="008B7ED2" w:rsidRPr="00784D4F">
        <w:rPr>
          <w:rFonts w:asciiTheme="majorBidi" w:hAnsiTheme="majorBidi" w:cs="B Zar" w:hint="cs"/>
          <w:color w:val="000000" w:themeColor="text1"/>
          <w:sz w:val="24"/>
          <w:szCs w:val="24"/>
          <w:rtl/>
        </w:rPr>
        <w:t xml:space="preserve"> </w:t>
      </w:r>
      <w:r w:rsidR="00E77FC1">
        <w:rPr>
          <w:rFonts w:asciiTheme="majorBidi" w:hAnsiTheme="majorBidi" w:cs="B Zar" w:hint="cs"/>
          <w:color w:val="000000" w:themeColor="text1"/>
          <w:sz w:val="24"/>
          <w:szCs w:val="24"/>
          <w:rtl/>
        </w:rPr>
        <w:t xml:space="preserve">را </w:t>
      </w:r>
      <w:r w:rsidR="008B7ED2" w:rsidRPr="00784D4F">
        <w:rPr>
          <w:rFonts w:asciiTheme="majorBidi" w:hAnsiTheme="majorBidi" w:cs="B Zar" w:hint="cs"/>
          <w:color w:val="000000" w:themeColor="text1"/>
          <w:sz w:val="24"/>
          <w:szCs w:val="24"/>
          <w:rtl/>
        </w:rPr>
        <w:t>داشتند، عملکرد تحصیلی ضعیف</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تری را نشان می</w:t>
      </w:r>
      <w:r w:rsidR="008B7ED2" w:rsidRPr="00784D4F">
        <w:rPr>
          <w:rFonts w:asciiTheme="majorBidi" w:hAnsiTheme="majorBidi" w:cs="B Zar"/>
          <w:color w:val="000000" w:themeColor="text1"/>
          <w:sz w:val="24"/>
          <w:szCs w:val="24"/>
          <w:rtl/>
        </w:rPr>
        <w:softHyphen/>
      </w:r>
      <w:r w:rsidR="008B7ED2" w:rsidRPr="00784D4F">
        <w:rPr>
          <w:rFonts w:asciiTheme="majorBidi" w:hAnsiTheme="majorBidi" w:cs="B Zar" w:hint="cs"/>
          <w:color w:val="000000" w:themeColor="text1"/>
          <w:sz w:val="24"/>
          <w:szCs w:val="24"/>
          <w:rtl/>
        </w:rPr>
        <w:t>دادند</w:t>
      </w:r>
      <w:r>
        <w:rPr>
          <w:rFonts w:asciiTheme="majorBidi" w:hAnsiTheme="majorBidi" w:cs="B Zar" w:hint="cs"/>
          <w:color w:val="000000" w:themeColor="text1"/>
          <w:sz w:val="24"/>
          <w:szCs w:val="24"/>
          <w:rtl/>
        </w:rPr>
        <w:t>.</w:t>
      </w:r>
    </w:p>
    <w:p w14:paraId="7449BB8D" w14:textId="138EAC5F" w:rsidR="00BA6373" w:rsidRPr="00784D4F" w:rsidRDefault="00E4119B" w:rsidP="00E77FC1">
      <w:pPr>
        <w:bidi/>
        <w:spacing w:after="0" w:line="240" w:lineRule="auto"/>
        <w:ind w:firstLine="288"/>
        <w:jc w:val="lowKashida"/>
        <w:rPr>
          <w:rFonts w:cs="B Zar"/>
          <w:color w:val="000000" w:themeColor="text1"/>
          <w:sz w:val="24"/>
          <w:szCs w:val="24"/>
          <w:rtl/>
          <w:lang w:bidi="fa-IR"/>
        </w:rPr>
      </w:pPr>
      <w:r w:rsidRPr="00784D4F">
        <w:rPr>
          <w:rFonts w:cs="B Zar" w:hint="cs"/>
          <w:color w:val="000000" w:themeColor="text1"/>
          <w:sz w:val="24"/>
          <w:szCs w:val="24"/>
          <w:rtl/>
          <w:lang w:bidi="fa-IR"/>
        </w:rPr>
        <w:t xml:space="preserve"> </w:t>
      </w:r>
      <w:r w:rsidR="00B22A78" w:rsidRPr="00784D4F">
        <w:rPr>
          <w:rFonts w:cs="B Zar" w:hint="cs"/>
          <w:color w:val="000000" w:themeColor="text1"/>
          <w:sz w:val="24"/>
          <w:szCs w:val="24"/>
          <w:rtl/>
          <w:lang w:bidi="fa-IR"/>
        </w:rPr>
        <w:t xml:space="preserve">در مجموع نتایج پژوهش حاضر نشان داد </w:t>
      </w:r>
      <w:r w:rsidR="00E77FC1">
        <w:rPr>
          <w:rFonts w:cs="B Zar" w:hint="cs"/>
          <w:color w:val="000000" w:themeColor="text1"/>
          <w:sz w:val="24"/>
          <w:szCs w:val="24"/>
          <w:rtl/>
          <w:lang w:bidi="fa-IR"/>
        </w:rPr>
        <w:t>دانش</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آموزانی</w:t>
      </w:r>
      <w:r w:rsidR="00B22A78" w:rsidRPr="00784D4F">
        <w:rPr>
          <w:rFonts w:cs="B Zar" w:hint="cs"/>
          <w:color w:val="000000" w:themeColor="text1"/>
          <w:sz w:val="24"/>
          <w:szCs w:val="24"/>
          <w:rtl/>
          <w:lang w:bidi="fa-IR"/>
        </w:rPr>
        <w:t xml:space="preserve"> که </w:t>
      </w:r>
      <w:r w:rsidR="00805C1D">
        <w:rPr>
          <w:rFonts w:cs="B Zar" w:hint="cs"/>
          <w:color w:val="000000" w:themeColor="text1"/>
          <w:sz w:val="24"/>
          <w:szCs w:val="24"/>
          <w:rtl/>
          <w:lang w:bidi="fa-IR"/>
        </w:rPr>
        <w:t>طی شیوع کووید-19</w:t>
      </w:r>
      <w:r w:rsidR="00B22A78" w:rsidRPr="00784D4F">
        <w:rPr>
          <w:rFonts w:cs="B Zar" w:hint="cs"/>
          <w:color w:val="000000" w:themeColor="text1"/>
          <w:sz w:val="24"/>
          <w:szCs w:val="24"/>
          <w:rtl/>
          <w:lang w:bidi="fa-IR"/>
        </w:rPr>
        <w:t xml:space="preserve"> </w:t>
      </w:r>
      <w:r w:rsidR="004C216F" w:rsidRPr="00784D4F">
        <w:rPr>
          <w:rFonts w:cs="B Zar" w:hint="cs"/>
          <w:color w:val="000000" w:themeColor="text1"/>
          <w:sz w:val="24"/>
          <w:szCs w:val="24"/>
          <w:rtl/>
          <w:lang w:bidi="fa-IR"/>
        </w:rPr>
        <w:t>به اینترنت و فضای مجازی اعتیاد داشتند، سلامت روانی آنها به میزان قابل توجهی کاهش یافت. از آن</w:t>
      </w:r>
      <w:r w:rsidR="00E77FC1">
        <w:rPr>
          <w:rFonts w:cs="B Zar" w:hint="cs"/>
          <w:color w:val="000000" w:themeColor="text1"/>
          <w:sz w:val="24"/>
          <w:szCs w:val="24"/>
          <w:rtl/>
          <w:lang w:bidi="fa-IR"/>
        </w:rPr>
        <w:t xml:space="preserve"> </w:t>
      </w:r>
      <w:r w:rsidR="004C216F" w:rsidRPr="00784D4F">
        <w:rPr>
          <w:rFonts w:cs="B Zar" w:hint="cs"/>
          <w:color w:val="000000" w:themeColor="text1"/>
          <w:sz w:val="24"/>
          <w:szCs w:val="24"/>
          <w:rtl/>
          <w:lang w:bidi="fa-IR"/>
        </w:rPr>
        <w:t>جایی که اینترنت و شبکه</w:t>
      </w:r>
      <w:r w:rsidR="004C216F" w:rsidRPr="00784D4F">
        <w:rPr>
          <w:rFonts w:cs="B Zar"/>
          <w:color w:val="000000" w:themeColor="text1"/>
          <w:sz w:val="24"/>
          <w:szCs w:val="24"/>
          <w:rtl/>
          <w:lang w:bidi="fa-IR"/>
        </w:rPr>
        <w:softHyphen/>
      </w:r>
      <w:r w:rsidR="004C216F" w:rsidRPr="00784D4F">
        <w:rPr>
          <w:rFonts w:cs="B Zar" w:hint="cs"/>
          <w:color w:val="000000" w:themeColor="text1"/>
          <w:sz w:val="24"/>
          <w:szCs w:val="24"/>
          <w:rtl/>
          <w:lang w:bidi="fa-IR"/>
        </w:rPr>
        <w:t xml:space="preserve">های مجازی تمامی اطلاعات درست و غلط </w:t>
      </w:r>
      <w:r w:rsidR="00E77FC1">
        <w:rPr>
          <w:rFonts w:cs="B Zar" w:hint="cs"/>
          <w:color w:val="000000" w:themeColor="text1"/>
          <w:sz w:val="24"/>
          <w:szCs w:val="24"/>
          <w:rtl/>
          <w:lang w:bidi="fa-IR"/>
        </w:rPr>
        <w:t>درباره</w:t>
      </w:r>
      <w:r w:rsidR="004C216F" w:rsidRPr="00784D4F">
        <w:rPr>
          <w:rFonts w:cs="B Zar" w:hint="cs"/>
          <w:color w:val="000000" w:themeColor="text1"/>
          <w:sz w:val="24"/>
          <w:szCs w:val="24"/>
          <w:rtl/>
          <w:lang w:bidi="fa-IR"/>
        </w:rPr>
        <w:t xml:space="preserve"> </w:t>
      </w:r>
      <w:r w:rsidR="0004419C" w:rsidRPr="00784D4F">
        <w:rPr>
          <w:rFonts w:cs="B Zar" w:hint="cs"/>
          <w:color w:val="000000" w:themeColor="text1"/>
          <w:sz w:val="24"/>
          <w:szCs w:val="24"/>
          <w:rtl/>
          <w:lang w:bidi="fa-IR"/>
        </w:rPr>
        <w:t>کووید-19</w:t>
      </w:r>
      <w:r w:rsidR="004C216F" w:rsidRPr="00784D4F">
        <w:rPr>
          <w:rFonts w:cs="B Zar" w:hint="cs"/>
          <w:color w:val="000000" w:themeColor="text1"/>
          <w:sz w:val="24"/>
          <w:szCs w:val="24"/>
          <w:rtl/>
          <w:lang w:bidi="fa-IR"/>
        </w:rPr>
        <w:t xml:space="preserve"> را منتشر می</w:t>
      </w:r>
      <w:r w:rsidR="004C216F" w:rsidRPr="00784D4F">
        <w:rPr>
          <w:rFonts w:cs="B Zar"/>
          <w:color w:val="000000" w:themeColor="text1"/>
          <w:sz w:val="24"/>
          <w:szCs w:val="24"/>
          <w:rtl/>
          <w:lang w:bidi="fa-IR"/>
        </w:rPr>
        <w:softHyphen/>
      </w:r>
      <w:r w:rsidR="004C216F" w:rsidRPr="00784D4F">
        <w:rPr>
          <w:rFonts w:cs="B Zar" w:hint="cs"/>
          <w:color w:val="000000" w:themeColor="text1"/>
          <w:sz w:val="24"/>
          <w:szCs w:val="24"/>
          <w:rtl/>
          <w:lang w:bidi="fa-IR"/>
        </w:rPr>
        <w:t xml:space="preserve">کنند، </w:t>
      </w:r>
      <w:r w:rsidR="00042182" w:rsidRPr="00784D4F">
        <w:rPr>
          <w:rFonts w:cs="B Zar" w:hint="cs"/>
          <w:color w:val="000000" w:themeColor="text1"/>
          <w:sz w:val="24"/>
          <w:szCs w:val="24"/>
          <w:rtl/>
          <w:lang w:bidi="fa-IR"/>
        </w:rPr>
        <w:t>نوجوانان</w:t>
      </w:r>
      <w:r w:rsidR="004C216F" w:rsidRPr="00784D4F">
        <w:rPr>
          <w:rFonts w:cs="B Zar" w:hint="cs"/>
          <w:color w:val="000000" w:themeColor="text1"/>
          <w:sz w:val="24"/>
          <w:szCs w:val="24"/>
          <w:rtl/>
          <w:lang w:bidi="fa-IR"/>
        </w:rPr>
        <w:t xml:space="preserve"> باید دارای سواد </w:t>
      </w:r>
      <w:r w:rsidR="0025001F" w:rsidRPr="00784D4F">
        <w:rPr>
          <w:rFonts w:cs="B Zar" w:hint="cs"/>
          <w:color w:val="000000" w:themeColor="text1"/>
          <w:sz w:val="24"/>
          <w:szCs w:val="24"/>
          <w:rtl/>
          <w:lang w:bidi="fa-IR"/>
        </w:rPr>
        <w:t>رسانه</w:t>
      </w:r>
      <w:r w:rsidR="0025001F" w:rsidRPr="00784D4F">
        <w:rPr>
          <w:rFonts w:cs="B Zar"/>
          <w:color w:val="000000" w:themeColor="text1"/>
          <w:sz w:val="24"/>
          <w:szCs w:val="24"/>
          <w:rtl/>
          <w:lang w:bidi="fa-IR"/>
        </w:rPr>
        <w:softHyphen/>
      </w:r>
      <w:r w:rsidR="0025001F" w:rsidRPr="00784D4F">
        <w:rPr>
          <w:rFonts w:cs="B Zar" w:hint="cs"/>
          <w:color w:val="000000" w:themeColor="text1"/>
          <w:sz w:val="24"/>
          <w:szCs w:val="24"/>
          <w:rtl/>
          <w:lang w:bidi="fa-IR"/>
        </w:rPr>
        <w:t>ای قابل قبولی باش</w:t>
      </w:r>
      <w:r w:rsidR="007934ED">
        <w:rPr>
          <w:rFonts w:cs="B Zar" w:hint="cs"/>
          <w:color w:val="000000" w:themeColor="text1"/>
          <w:sz w:val="24"/>
          <w:szCs w:val="24"/>
          <w:rtl/>
          <w:lang w:bidi="fa-IR"/>
        </w:rPr>
        <w:t>ن</w:t>
      </w:r>
      <w:r w:rsidR="0025001F" w:rsidRPr="00784D4F">
        <w:rPr>
          <w:rFonts w:cs="B Zar" w:hint="cs"/>
          <w:color w:val="000000" w:themeColor="text1"/>
          <w:sz w:val="24"/>
          <w:szCs w:val="24"/>
          <w:rtl/>
          <w:lang w:bidi="fa-IR"/>
        </w:rPr>
        <w:t>د تا بتوان</w:t>
      </w:r>
      <w:r w:rsidR="007934ED">
        <w:rPr>
          <w:rFonts w:cs="B Zar" w:hint="cs"/>
          <w:color w:val="000000" w:themeColor="text1"/>
          <w:sz w:val="24"/>
          <w:szCs w:val="24"/>
          <w:rtl/>
          <w:lang w:bidi="fa-IR"/>
        </w:rPr>
        <w:t>ن</w:t>
      </w:r>
      <w:r w:rsidR="0025001F" w:rsidRPr="00784D4F">
        <w:rPr>
          <w:rFonts w:cs="B Zar" w:hint="cs"/>
          <w:color w:val="000000" w:themeColor="text1"/>
          <w:sz w:val="24"/>
          <w:szCs w:val="24"/>
          <w:rtl/>
          <w:lang w:bidi="fa-IR"/>
        </w:rPr>
        <w:t>د اطلاعات درست را دریافت</w:t>
      </w:r>
      <w:r w:rsidR="00E77FC1">
        <w:rPr>
          <w:rFonts w:cs="B Zar" w:hint="cs"/>
          <w:color w:val="000000" w:themeColor="text1"/>
          <w:sz w:val="24"/>
          <w:szCs w:val="24"/>
          <w:rtl/>
          <w:lang w:bidi="fa-IR"/>
        </w:rPr>
        <w:t xml:space="preserve"> کرده</w:t>
      </w:r>
      <w:r w:rsidR="0025001F" w:rsidRPr="00784D4F">
        <w:rPr>
          <w:rFonts w:cs="B Zar" w:hint="cs"/>
          <w:color w:val="000000" w:themeColor="text1"/>
          <w:sz w:val="24"/>
          <w:szCs w:val="24"/>
          <w:rtl/>
          <w:lang w:bidi="fa-IR"/>
        </w:rPr>
        <w:t xml:space="preserve"> و درگیر انبوهی از مطالب غیر علمی نشو</w:t>
      </w:r>
      <w:r w:rsidR="00042182" w:rsidRPr="00784D4F">
        <w:rPr>
          <w:rFonts w:cs="B Zar" w:hint="cs"/>
          <w:color w:val="000000" w:themeColor="text1"/>
          <w:sz w:val="24"/>
          <w:szCs w:val="24"/>
          <w:rtl/>
          <w:lang w:bidi="fa-IR"/>
        </w:rPr>
        <w:t>ن</w:t>
      </w:r>
      <w:r w:rsidR="0025001F" w:rsidRPr="00784D4F">
        <w:rPr>
          <w:rFonts w:cs="B Zar" w:hint="cs"/>
          <w:color w:val="000000" w:themeColor="text1"/>
          <w:sz w:val="24"/>
          <w:szCs w:val="24"/>
          <w:rtl/>
          <w:lang w:bidi="fa-IR"/>
        </w:rPr>
        <w:t>د.</w:t>
      </w:r>
      <w:r w:rsidR="008E6926" w:rsidRPr="00784D4F">
        <w:rPr>
          <w:rFonts w:cs="B Zar" w:hint="cs"/>
          <w:color w:val="000000" w:themeColor="text1"/>
          <w:sz w:val="24"/>
          <w:szCs w:val="24"/>
          <w:rtl/>
          <w:lang w:bidi="fa-IR"/>
        </w:rPr>
        <w:t xml:space="preserve"> از </w:t>
      </w:r>
      <w:r w:rsidR="00E77FC1">
        <w:rPr>
          <w:rFonts w:cs="B Zar" w:hint="cs"/>
          <w:color w:val="000000" w:themeColor="text1"/>
          <w:sz w:val="24"/>
          <w:szCs w:val="24"/>
          <w:rtl/>
          <w:lang w:bidi="fa-IR"/>
        </w:rPr>
        <w:t>سویی</w:t>
      </w:r>
      <w:r w:rsidR="008E6926" w:rsidRPr="00784D4F">
        <w:rPr>
          <w:rFonts w:cs="B Zar" w:hint="cs"/>
          <w:color w:val="000000" w:themeColor="text1"/>
          <w:sz w:val="24"/>
          <w:szCs w:val="24"/>
          <w:rtl/>
          <w:lang w:bidi="fa-IR"/>
        </w:rPr>
        <w:t xml:space="preserve"> دیگر</w:t>
      </w:r>
      <w:r w:rsidR="00C1638C" w:rsidRPr="00784D4F">
        <w:rPr>
          <w:rFonts w:cs="B Zar" w:hint="cs"/>
          <w:color w:val="000000" w:themeColor="text1"/>
          <w:sz w:val="24"/>
          <w:szCs w:val="24"/>
          <w:rtl/>
          <w:lang w:bidi="fa-IR"/>
        </w:rPr>
        <w:t>،</w:t>
      </w:r>
      <w:r w:rsidR="008E6926" w:rsidRPr="00784D4F">
        <w:rPr>
          <w:rFonts w:cs="B Zar" w:hint="cs"/>
          <w:color w:val="000000" w:themeColor="text1"/>
          <w:sz w:val="24"/>
          <w:szCs w:val="24"/>
          <w:rtl/>
          <w:lang w:bidi="fa-IR"/>
        </w:rPr>
        <w:t xml:space="preserve"> قرار گرفتن در برابر اطلاعات زیاد، آمار مبتلایان و فوتی</w:t>
      </w:r>
      <w:r w:rsidR="008E6926" w:rsidRPr="00784D4F">
        <w:rPr>
          <w:rFonts w:cs="B Zar"/>
          <w:color w:val="000000" w:themeColor="text1"/>
          <w:sz w:val="24"/>
          <w:szCs w:val="24"/>
          <w:rtl/>
          <w:lang w:bidi="fa-IR"/>
        </w:rPr>
        <w:softHyphen/>
      </w:r>
      <w:r w:rsidR="008E6926" w:rsidRPr="00784D4F">
        <w:rPr>
          <w:rFonts w:cs="B Zar" w:hint="cs"/>
          <w:color w:val="000000" w:themeColor="text1"/>
          <w:sz w:val="24"/>
          <w:szCs w:val="24"/>
          <w:rtl/>
          <w:lang w:bidi="fa-IR"/>
        </w:rPr>
        <w:t xml:space="preserve">های </w:t>
      </w:r>
      <w:r w:rsidR="00805C1D">
        <w:rPr>
          <w:rFonts w:cs="B Zar" w:hint="cs"/>
          <w:color w:val="000000" w:themeColor="text1"/>
          <w:sz w:val="24"/>
          <w:szCs w:val="24"/>
          <w:rtl/>
          <w:lang w:bidi="fa-IR"/>
        </w:rPr>
        <w:t>کووید-19</w:t>
      </w:r>
      <w:r w:rsidR="00E77FC1">
        <w:rPr>
          <w:rFonts w:cs="B Zar" w:hint="cs"/>
          <w:color w:val="000000" w:themeColor="text1"/>
          <w:sz w:val="24"/>
          <w:szCs w:val="24"/>
          <w:rtl/>
          <w:lang w:bidi="fa-IR"/>
        </w:rPr>
        <w:t xml:space="preserve">، </w:t>
      </w:r>
      <w:r w:rsidR="008E6926" w:rsidRPr="00784D4F">
        <w:rPr>
          <w:rFonts w:cs="B Zar" w:hint="cs"/>
          <w:color w:val="000000" w:themeColor="text1"/>
          <w:sz w:val="24"/>
          <w:szCs w:val="24"/>
          <w:rtl/>
          <w:lang w:bidi="fa-IR"/>
        </w:rPr>
        <w:t>ترس شدیدی را در مردم به ویژه نوجوانان و دانش</w:t>
      </w:r>
      <w:r w:rsidR="008E6926" w:rsidRPr="00784D4F">
        <w:rPr>
          <w:rFonts w:cs="B Zar"/>
          <w:color w:val="000000" w:themeColor="text1"/>
          <w:sz w:val="24"/>
          <w:szCs w:val="24"/>
          <w:rtl/>
          <w:lang w:bidi="fa-IR"/>
        </w:rPr>
        <w:softHyphen/>
      </w:r>
      <w:r w:rsidR="008E6926" w:rsidRPr="00784D4F">
        <w:rPr>
          <w:rFonts w:cs="B Zar" w:hint="cs"/>
          <w:color w:val="000000" w:themeColor="text1"/>
          <w:sz w:val="24"/>
          <w:szCs w:val="24"/>
          <w:rtl/>
          <w:lang w:bidi="fa-IR"/>
        </w:rPr>
        <w:t>آموزان ایجاد می</w:t>
      </w:r>
      <w:r w:rsidR="008E6926" w:rsidRPr="00784D4F">
        <w:rPr>
          <w:rFonts w:cs="B Zar"/>
          <w:color w:val="000000" w:themeColor="text1"/>
          <w:sz w:val="24"/>
          <w:szCs w:val="24"/>
          <w:rtl/>
          <w:lang w:bidi="fa-IR"/>
        </w:rPr>
        <w:softHyphen/>
      </w:r>
      <w:r w:rsidR="008E6926" w:rsidRPr="00784D4F">
        <w:rPr>
          <w:rFonts w:cs="B Zar" w:hint="cs"/>
          <w:color w:val="000000" w:themeColor="text1"/>
          <w:sz w:val="24"/>
          <w:szCs w:val="24"/>
          <w:rtl/>
          <w:lang w:bidi="fa-IR"/>
        </w:rPr>
        <w:t>کند که باید استفاده از شبکه</w:t>
      </w:r>
      <w:r w:rsidR="008E6926" w:rsidRPr="00784D4F">
        <w:rPr>
          <w:rFonts w:cs="B Zar"/>
          <w:color w:val="000000" w:themeColor="text1"/>
          <w:sz w:val="24"/>
          <w:szCs w:val="24"/>
          <w:rtl/>
          <w:lang w:bidi="fa-IR"/>
        </w:rPr>
        <w:softHyphen/>
      </w:r>
      <w:r w:rsidR="008E6926" w:rsidRPr="00784D4F">
        <w:rPr>
          <w:rFonts w:cs="B Zar" w:hint="cs"/>
          <w:color w:val="000000" w:themeColor="text1"/>
          <w:sz w:val="24"/>
          <w:szCs w:val="24"/>
          <w:rtl/>
          <w:lang w:bidi="fa-IR"/>
        </w:rPr>
        <w:t>های مجازی و اینترنت توسط والدین مدیریت شود.</w:t>
      </w:r>
      <w:r w:rsidR="00C1638C" w:rsidRPr="00784D4F">
        <w:rPr>
          <w:rFonts w:cs="B Zar" w:hint="cs"/>
          <w:color w:val="000000" w:themeColor="text1"/>
          <w:sz w:val="24"/>
          <w:szCs w:val="24"/>
          <w:rtl/>
          <w:lang w:bidi="fa-IR"/>
        </w:rPr>
        <w:t xml:space="preserve"> </w:t>
      </w:r>
      <w:r w:rsidR="00E77FC1">
        <w:rPr>
          <w:rFonts w:cs="B Zar" w:hint="cs"/>
          <w:color w:val="000000" w:themeColor="text1"/>
          <w:sz w:val="24"/>
          <w:szCs w:val="24"/>
          <w:rtl/>
          <w:lang w:bidi="fa-IR"/>
        </w:rPr>
        <w:t xml:space="preserve">در این راستا </w:t>
      </w:r>
      <w:r w:rsidR="00C1638C" w:rsidRPr="00784D4F">
        <w:rPr>
          <w:rFonts w:cs="B Zar" w:hint="cs"/>
          <w:color w:val="000000" w:themeColor="text1"/>
          <w:sz w:val="24"/>
          <w:szCs w:val="24"/>
          <w:rtl/>
          <w:lang w:bidi="fa-IR"/>
        </w:rPr>
        <w:t>یافته</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های این مطالعه مشخص کرد ذهن</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آگاهی و تاب</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آوری نوجوانان در دوران کرونا می</w:t>
      </w:r>
      <w:r w:rsidR="00C1638C" w:rsidRPr="00784D4F">
        <w:rPr>
          <w:rFonts w:cs="B Zar"/>
          <w:color w:val="000000" w:themeColor="text1"/>
          <w:sz w:val="24"/>
          <w:szCs w:val="24"/>
          <w:rtl/>
          <w:lang w:bidi="fa-IR"/>
        </w:rPr>
        <w:softHyphen/>
      </w:r>
      <w:r w:rsidR="007934ED">
        <w:rPr>
          <w:rFonts w:cs="B Zar" w:hint="cs"/>
          <w:color w:val="000000" w:themeColor="text1"/>
          <w:sz w:val="24"/>
          <w:szCs w:val="24"/>
          <w:rtl/>
          <w:lang w:bidi="fa-IR"/>
        </w:rPr>
        <w:t xml:space="preserve">تواند </w:t>
      </w:r>
      <w:r w:rsidR="00C1638C" w:rsidRPr="00784D4F">
        <w:rPr>
          <w:rFonts w:cs="B Zar" w:hint="cs"/>
          <w:color w:val="000000" w:themeColor="text1"/>
          <w:sz w:val="24"/>
          <w:szCs w:val="24"/>
          <w:rtl/>
          <w:lang w:bidi="fa-IR"/>
        </w:rPr>
        <w:t>افسردگی، اضطراب</w:t>
      </w:r>
      <w:r w:rsidR="00E77FC1">
        <w:rPr>
          <w:rFonts w:cs="B Zar" w:hint="cs"/>
          <w:color w:val="000000" w:themeColor="text1"/>
          <w:sz w:val="24"/>
          <w:szCs w:val="24"/>
          <w:rtl/>
          <w:lang w:bidi="fa-IR"/>
        </w:rPr>
        <w:t>،</w:t>
      </w:r>
      <w:r w:rsidR="00C1638C" w:rsidRPr="00784D4F">
        <w:rPr>
          <w:rFonts w:cs="B Zar" w:hint="cs"/>
          <w:color w:val="000000" w:themeColor="text1"/>
          <w:sz w:val="24"/>
          <w:szCs w:val="24"/>
          <w:rtl/>
          <w:lang w:bidi="fa-IR"/>
        </w:rPr>
        <w:t xml:space="preserve"> و ترس ناشی از ابتلا به </w:t>
      </w:r>
      <w:r w:rsidR="0004419C" w:rsidRPr="00784D4F">
        <w:rPr>
          <w:rFonts w:cs="B Zar" w:hint="cs"/>
          <w:color w:val="000000" w:themeColor="text1"/>
          <w:sz w:val="24"/>
          <w:szCs w:val="24"/>
          <w:rtl/>
          <w:lang w:bidi="fa-IR"/>
        </w:rPr>
        <w:t>کووید-19</w:t>
      </w:r>
      <w:r w:rsidR="00C1638C" w:rsidRPr="00784D4F">
        <w:rPr>
          <w:rFonts w:cs="B Zar" w:hint="cs"/>
          <w:color w:val="000000" w:themeColor="text1"/>
          <w:sz w:val="24"/>
          <w:szCs w:val="24"/>
          <w:rtl/>
          <w:lang w:bidi="fa-IR"/>
        </w:rPr>
        <w:t xml:space="preserve"> را کاهش دهد. اگر افراد تلاش کنند نسبت به شرایط موجود ذهن</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آگاهی خوبی داشته باشند و با کمک تاب</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آوری این سختی</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ها را پشت</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سر بگذارند</w:t>
      </w:r>
      <w:r w:rsidR="00E77FC1">
        <w:rPr>
          <w:rFonts w:cs="B Zar" w:hint="cs"/>
          <w:color w:val="000000" w:themeColor="text1"/>
          <w:sz w:val="24"/>
          <w:szCs w:val="24"/>
          <w:rtl/>
          <w:lang w:bidi="fa-IR"/>
        </w:rPr>
        <w:t xml:space="preserve"> به راحتی</w:t>
      </w:r>
      <w:r w:rsidR="00C1638C" w:rsidRPr="00784D4F">
        <w:rPr>
          <w:rFonts w:cs="B Zar" w:hint="cs"/>
          <w:color w:val="000000" w:themeColor="text1"/>
          <w:sz w:val="24"/>
          <w:szCs w:val="24"/>
          <w:rtl/>
          <w:lang w:bidi="fa-IR"/>
        </w:rPr>
        <w:t xml:space="preserve"> می</w:t>
      </w:r>
      <w:r w:rsidR="00C1638C" w:rsidRPr="00784D4F">
        <w:rPr>
          <w:rFonts w:cs="B Zar"/>
          <w:color w:val="000000" w:themeColor="text1"/>
          <w:sz w:val="24"/>
          <w:szCs w:val="24"/>
          <w:rtl/>
          <w:lang w:bidi="fa-IR"/>
        </w:rPr>
        <w:softHyphen/>
      </w:r>
      <w:r w:rsidR="00C1638C" w:rsidRPr="00784D4F">
        <w:rPr>
          <w:rFonts w:cs="B Zar" w:hint="cs"/>
          <w:color w:val="000000" w:themeColor="text1"/>
          <w:sz w:val="24"/>
          <w:szCs w:val="24"/>
          <w:rtl/>
          <w:lang w:bidi="fa-IR"/>
        </w:rPr>
        <w:t xml:space="preserve">توانند سلامت روان خوبی را برای خود ایجاد </w:t>
      </w:r>
      <w:r w:rsidR="00E77FC1">
        <w:rPr>
          <w:rFonts w:cs="B Zar" w:hint="cs"/>
          <w:color w:val="000000" w:themeColor="text1"/>
          <w:sz w:val="24"/>
          <w:szCs w:val="24"/>
          <w:rtl/>
          <w:lang w:bidi="fa-IR"/>
        </w:rPr>
        <w:t>کنند.</w:t>
      </w:r>
    </w:p>
    <w:p w14:paraId="0EE29699" w14:textId="4EB8DA4A" w:rsidR="00B22A78" w:rsidRPr="00784D4F" w:rsidRDefault="00A562F1" w:rsidP="00E77FC1">
      <w:pPr>
        <w:bidi/>
        <w:spacing w:after="0" w:line="240" w:lineRule="auto"/>
        <w:ind w:firstLine="288"/>
        <w:jc w:val="lowKashida"/>
        <w:rPr>
          <w:rFonts w:cs="B Zar"/>
          <w:color w:val="000000" w:themeColor="text1"/>
          <w:sz w:val="24"/>
          <w:szCs w:val="24"/>
          <w:rtl/>
          <w:lang w:bidi="fa-IR"/>
        </w:rPr>
      </w:pPr>
      <w:r w:rsidRPr="00784D4F">
        <w:rPr>
          <w:rFonts w:cs="B Zar" w:hint="cs"/>
          <w:color w:val="000000" w:themeColor="text1"/>
          <w:sz w:val="24"/>
          <w:szCs w:val="24"/>
          <w:rtl/>
          <w:lang w:bidi="fa-IR"/>
        </w:rPr>
        <w:t>پژوهش حاضر دارای محدودیت</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هایی بود که لازم است به آنها اشاره شود. جامعه آماری این پژوهش دانش</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آموزان مقطع متوسطه اول شهر رشت</w:t>
      </w:r>
      <w:r w:rsidRPr="00784D4F">
        <w:rPr>
          <w:rFonts w:cs="B Zar" w:hint="cs"/>
          <w:color w:val="000000" w:themeColor="text1"/>
          <w:sz w:val="24"/>
          <w:szCs w:val="24"/>
          <w:rtl/>
        </w:rPr>
        <w:t xml:space="preserve"> در سال تحصیلی 1400-1399 بودند</w:t>
      </w:r>
      <w:r w:rsidR="00E77FC1">
        <w:rPr>
          <w:rFonts w:cs="B Zar" w:hint="cs"/>
          <w:color w:val="000000" w:themeColor="text1"/>
          <w:sz w:val="24"/>
          <w:szCs w:val="24"/>
          <w:rtl/>
        </w:rPr>
        <w:t>،</w:t>
      </w:r>
      <w:r w:rsidRPr="00784D4F">
        <w:rPr>
          <w:rFonts w:cs="B Zar" w:hint="cs"/>
          <w:color w:val="000000" w:themeColor="text1"/>
          <w:sz w:val="24"/>
          <w:szCs w:val="24"/>
          <w:rtl/>
          <w:lang w:bidi="fa-IR"/>
        </w:rPr>
        <w:t xml:space="preserve"> به همین دلیل در تعمیم نتایج به سایر گروه</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ها و مناطق دیگر باید جانب احتیاط رعایت شود. محدود بودن پژوهش به پرسشنامه</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های خودگزارشی و اینترنتی نیز از دیگر محدودیت</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های پژوهش به شمار می</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رود. در همین راستا پیشنهاد می</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شود، در مطالعات آتی با فاصله اجتماعی و رعایت نکات بهداشتی به صورت حضوری پرسشنامه</w:t>
      </w:r>
      <w:r w:rsidRPr="00784D4F">
        <w:rPr>
          <w:rFonts w:cs="B Zar"/>
          <w:color w:val="000000" w:themeColor="text1"/>
          <w:sz w:val="24"/>
          <w:szCs w:val="24"/>
          <w:rtl/>
          <w:lang w:bidi="fa-IR"/>
        </w:rPr>
        <w:softHyphen/>
      </w:r>
      <w:r w:rsidRPr="00784D4F">
        <w:rPr>
          <w:rFonts w:cs="B Zar" w:hint="cs"/>
          <w:color w:val="000000" w:themeColor="text1"/>
          <w:sz w:val="24"/>
          <w:szCs w:val="24"/>
          <w:rtl/>
          <w:lang w:bidi="fa-IR"/>
        </w:rPr>
        <w:t xml:space="preserve">های پژوهش </w:t>
      </w:r>
      <w:r w:rsidR="00E77FC1">
        <w:rPr>
          <w:rFonts w:cs="B Zar" w:hint="cs"/>
          <w:color w:val="000000" w:themeColor="text1"/>
          <w:sz w:val="24"/>
          <w:szCs w:val="24"/>
          <w:rtl/>
          <w:lang w:bidi="fa-IR"/>
        </w:rPr>
        <w:t>اجرا شود</w:t>
      </w:r>
      <w:r w:rsidRPr="00784D4F">
        <w:rPr>
          <w:rFonts w:cs="B Zar" w:hint="cs"/>
          <w:color w:val="000000" w:themeColor="text1"/>
          <w:sz w:val="24"/>
          <w:szCs w:val="24"/>
          <w:rtl/>
          <w:lang w:bidi="fa-IR"/>
        </w:rPr>
        <w:t xml:space="preserve">. </w:t>
      </w:r>
      <w:r w:rsidR="00220E21" w:rsidRPr="00784D4F">
        <w:rPr>
          <w:rFonts w:cs="B Zar" w:hint="cs"/>
          <w:color w:val="000000" w:themeColor="text1"/>
          <w:sz w:val="24"/>
          <w:szCs w:val="24"/>
          <w:rtl/>
          <w:lang w:bidi="fa-IR"/>
        </w:rPr>
        <w:t xml:space="preserve">با توجه </w:t>
      </w:r>
      <w:r w:rsidR="00292359">
        <w:rPr>
          <w:rFonts w:cs="B Zar" w:hint="cs"/>
          <w:color w:val="000000" w:themeColor="text1"/>
          <w:sz w:val="24"/>
          <w:szCs w:val="24"/>
          <w:rtl/>
          <w:lang w:bidi="fa-IR"/>
        </w:rPr>
        <w:t xml:space="preserve">به </w:t>
      </w:r>
      <w:r w:rsidR="00220E21" w:rsidRPr="00784D4F">
        <w:rPr>
          <w:rFonts w:cs="B Zar" w:hint="cs"/>
          <w:color w:val="000000" w:themeColor="text1"/>
          <w:sz w:val="24"/>
          <w:szCs w:val="24"/>
          <w:rtl/>
          <w:lang w:bidi="fa-IR"/>
        </w:rPr>
        <w:t xml:space="preserve">اینکه مشخص نیست شیوع </w:t>
      </w:r>
      <w:r w:rsidR="00990109">
        <w:rPr>
          <w:rFonts w:cs="B Zar" w:hint="cs"/>
          <w:color w:val="000000" w:themeColor="text1"/>
          <w:sz w:val="24"/>
          <w:szCs w:val="24"/>
          <w:rtl/>
          <w:lang w:bidi="fa-IR"/>
        </w:rPr>
        <w:t>کووید-19</w:t>
      </w:r>
      <w:r w:rsidR="00220E21" w:rsidRPr="00784D4F">
        <w:rPr>
          <w:rFonts w:cs="B Zar" w:hint="cs"/>
          <w:color w:val="000000" w:themeColor="text1"/>
          <w:sz w:val="24"/>
          <w:szCs w:val="24"/>
          <w:rtl/>
          <w:lang w:bidi="fa-IR"/>
        </w:rPr>
        <w:t xml:space="preserve"> </w:t>
      </w:r>
      <w:r w:rsidR="00E77FC1">
        <w:rPr>
          <w:rFonts w:cs="B Zar" w:hint="cs"/>
          <w:color w:val="000000" w:themeColor="text1"/>
          <w:sz w:val="24"/>
          <w:szCs w:val="24"/>
          <w:rtl/>
          <w:lang w:bidi="fa-IR"/>
        </w:rPr>
        <w:t>چه زمانی</w:t>
      </w:r>
      <w:r w:rsidR="00220E21" w:rsidRPr="00784D4F">
        <w:rPr>
          <w:rFonts w:cs="B Zar" w:hint="cs"/>
          <w:color w:val="000000" w:themeColor="text1"/>
          <w:sz w:val="24"/>
          <w:szCs w:val="24"/>
          <w:rtl/>
          <w:lang w:bidi="fa-IR"/>
        </w:rPr>
        <w:t xml:space="preserve"> به پایان می</w:t>
      </w:r>
      <w:r w:rsidR="00220E21" w:rsidRPr="00784D4F">
        <w:rPr>
          <w:rFonts w:cs="B Zar"/>
          <w:color w:val="000000" w:themeColor="text1"/>
          <w:sz w:val="24"/>
          <w:szCs w:val="24"/>
          <w:rtl/>
          <w:lang w:bidi="fa-IR"/>
        </w:rPr>
        <w:softHyphen/>
      </w:r>
      <w:r w:rsidR="00220E21" w:rsidRPr="00784D4F">
        <w:rPr>
          <w:rFonts w:cs="B Zar" w:hint="cs"/>
          <w:color w:val="000000" w:themeColor="text1"/>
          <w:sz w:val="24"/>
          <w:szCs w:val="24"/>
          <w:rtl/>
          <w:lang w:bidi="fa-IR"/>
        </w:rPr>
        <w:t>رسد و ممکن است کلاس</w:t>
      </w:r>
      <w:r w:rsidR="00220E21" w:rsidRPr="00784D4F">
        <w:rPr>
          <w:rFonts w:cs="B Zar"/>
          <w:color w:val="000000" w:themeColor="text1"/>
          <w:sz w:val="24"/>
          <w:szCs w:val="24"/>
          <w:rtl/>
          <w:lang w:bidi="fa-IR"/>
        </w:rPr>
        <w:softHyphen/>
      </w:r>
      <w:r w:rsidR="00220E21" w:rsidRPr="00784D4F">
        <w:rPr>
          <w:rFonts w:cs="B Zar" w:hint="cs"/>
          <w:color w:val="000000" w:themeColor="text1"/>
          <w:sz w:val="24"/>
          <w:szCs w:val="24"/>
          <w:rtl/>
          <w:lang w:bidi="fa-IR"/>
        </w:rPr>
        <w:t>های مجازی همچنان ادامه داشته باشد، لازم است والدین، مدیران</w:t>
      </w:r>
      <w:r w:rsidR="00E77FC1">
        <w:rPr>
          <w:rFonts w:cs="B Zar" w:hint="cs"/>
          <w:color w:val="000000" w:themeColor="text1"/>
          <w:sz w:val="24"/>
          <w:szCs w:val="24"/>
          <w:rtl/>
          <w:lang w:bidi="fa-IR"/>
        </w:rPr>
        <w:t>،</w:t>
      </w:r>
      <w:r w:rsidR="00220E21" w:rsidRPr="00784D4F">
        <w:rPr>
          <w:rFonts w:cs="B Zar" w:hint="cs"/>
          <w:color w:val="000000" w:themeColor="text1"/>
          <w:sz w:val="24"/>
          <w:szCs w:val="24"/>
          <w:rtl/>
          <w:lang w:bidi="fa-IR"/>
        </w:rPr>
        <w:t xml:space="preserve"> و مسئول</w:t>
      </w:r>
      <w:r w:rsidR="00E77FC1">
        <w:rPr>
          <w:rFonts w:cs="B Zar" w:hint="cs"/>
          <w:color w:val="000000" w:themeColor="text1"/>
          <w:sz w:val="24"/>
          <w:szCs w:val="24"/>
          <w:rtl/>
          <w:lang w:bidi="fa-IR"/>
        </w:rPr>
        <w:t>ا</w:t>
      </w:r>
      <w:r w:rsidR="00220E21" w:rsidRPr="00784D4F">
        <w:rPr>
          <w:rFonts w:cs="B Zar" w:hint="cs"/>
          <w:color w:val="000000" w:themeColor="text1"/>
          <w:sz w:val="24"/>
          <w:szCs w:val="24"/>
          <w:rtl/>
          <w:lang w:bidi="fa-IR"/>
        </w:rPr>
        <w:t xml:space="preserve">ن مدارس تدابیری اتخاذ </w:t>
      </w:r>
      <w:r w:rsidR="00E77FC1">
        <w:rPr>
          <w:rFonts w:cs="B Zar" w:hint="cs"/>
          <w:color w:val="000000" w:themeColor="text1"/>
          <w:sz w:val="24"/>
          <w:szCs w:val="24"/>
          <w:rtl/>
          <w:lang w:bidi="fa-IR"/>
        </w:rPr>
        <w:t>کنند</w:t>
      </w:r>
      <w:r w:rsidR="00220E21" w:rsidRPr="00784D4F">
        <w:rPr>
          <w:rFonts w:cs="B Zar" w:hint="cs"/>
          <w:color w:val="000000" w:themeColor="text1"/>
          <w:sz w:val="24"/>
          <w:szCs w:val="24"/>
          <w:rtl/>
          <w:lang w:bidi="fa-IR"/>
        </w:rPr>
        <w:t xml:space="preserve"> تا دانش</w:t>
      </w:r>
      <w:r w:rsidR="00220E21" w:rsidRPr="00784D4F">
        <w:rPr>
          <w:rFonts w:cs="B Zar"/>
          <w:color w:val="000000" w:themeColor="text1"/>
          <w:sz w:val="24"/>
          <w:szCs w:val="24"/>
          <w:rtl/>
          <w:lang w:bidi="fa-IR"/>
        </w:rPr>
        <w:softHyphen/>
      </w:r>
      <w:r w:rsidR="00220E21" w:rsidRPr="00784D4F">
        <w:rPr>
          <w:rFonts w:cs="B Zar" w:hint="cs"/>
          <w:color w:val="000000" w:themeColor="text1"/>
          <w:sz w:val="24"/>
          <w:szCs w:val="24"/>
          <w:rtl/>
          <w:lang w:bidi="fa-IR"/>
        </w:rPr>
        <w:t xml:space="preserve">آموزان فعالیت بدنی </w:t>
      </w:r>
      <w:r w:rsidR="00E77FC1">
        <w:rPr>
          <w:rFonts w:cs="B Zar" w:hint="cs"/>
          <w:color w:val="000000" w:themeColor="text1"/>
          <w:sz w:val="24"/>
          <w:szCs w:val="24"/>
          <w:rtl/>
          <w:lang w:bidi="fa-IR"/>
        </w:rPr>
        <w:t xml:space="preserve">لازم را </w:t>
      </w:r>
      <w:r w:rsidR="00220E21" w:rsidRPr="00784D4F">
        <w:rPr>
          <w:rFonts w:cs="B Zar" w:hint="cs"/>
          <w:color w:val="000000" w:themeColor="text1"/>
          <w:sz w:val="24"/>
          <w:szCs w:val="24"/>
          <w:rtl/>
          <w:lang w:bidi="fa-IR"/>
        </w:rPr>
        <w:t xml:space="preserve">نیز داشته باشند و از اینترنت </w:t>
      </w:r>
      <w:r w:rsidR="00E77FC1" w:rsidRPr="00784D4F">
        <w:rPr>
          <w:rFonts w:cs="B Zar" w:hint="cs"/>
          <w:color w:val="000000" w:themeColor="text1"/>
          <w:sz w:val="24"/>
          <w:szCs w:val="24"/>
          <w:rtl/>
          <w:lang w:bidi="fa-IR"/>
        </w:rPr>
        <w:t xml:space="preserve">کمتر </w:t>
      </w:r>
      <w:r w:rsidR="00220E21" w:rsidRPr="00784D4F">
        <w:rPr>
          <w:rFonts w:cs="B Zar" w:hint="cs"/>
          <w:color w:val="000000" w:themeColor="text1"/>
          <w:sz w:val="24"/>
          <w:szCs w:val="24"/>
          <w:rtl/>
          <w:lang w:bidi="fa-IR"/>
        </w:rPr>
        <w:t>استفاده</w:t>
      </w:r>
      <w:r w:rsidR="00E77FC1">
        <w:rPr>
          <w:rFonts w:cs="B Zar" w:hint="cs"/>
          <w:color w:val="000000" w:themeColor="text1"/>
          <w:sz w:val="24"/>
          <w:szCs w:val="24"/>
          <w:rtl/>
          <w:lang w:bidi="fa-IR"/>
        </w:rPr>
        <w:t xml:space="preserve"> کنند</w:t>
      </w:r>
      <w:r w:rsidR="00220E21" w:rsidRPr="00784D4F">
        <w:rPr>
          <w:rFonts w:cs="B Zar" w:hint="cs"/>
          <w:color w:val="000000" w:themeColor="text1"/>
          <w:sz w:val="24"/>
          <w:szCs w:val="24"/>
          <w:rtl/>
          <w:lang w:bidi="fa-IR"/>
        </w:rPr>
        <w:t xml:space="preserve">. در راستای </w:t>
      </w:r>
      <w:r w:rsidR="00E77FC1">
        <w:rPr>
          <w:rFonts w:cs="B Zar" w:hint="cs"/>
          <w:color w:val="000000" w:themeColor="text1"/>
          <w:sz w:val="24"/>
          <w:szCs w:val="24"/>
          <w:rtl/>
          <w:lang w:bidi="fa-IR"/>
        </w:rPr>
        <w:t>یافته</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 xml:space="preserve">های به دست آمده در این مطالعه مبنی بر </w:t>
      </w:r>
      <w:r w:rsidR="00220E21" w:rsidRPr="00784D4F">
        <w:rPr>
          <w:rFonts w:cs="B Zar" w:hint="cs"/>
          <w:color w:val="000000" w:themeColor="text1"/>
          <w:sz w:val="24"/>
          <w:szCs w:val="24"/>
          <w:rtl/>
          <w:lang w:bidi="fa-IR"/>
        </w:rPr>
        <w:t>ارتباط ذهن</w:t>
      </w:r>
      <w:r w:rsidR="00220E21" w:rsidRPr="00784D4F">
        <w:rPr>
          <w:rFonts w:cs="B Zar"/>
          <w:color w:val="000000" w:themeColor="text1"/>
          <w:sz w:val="24"/>
          <w:szCs w:val="24"/>
          <w:rtl/>
          <w:lang w:bidi="fa-IR"/>
        </w:rPr>
        <w:softHyphen/>
      </w:r>
      <w:r w:rsidR="00220E21" w:rsidRPr="00784D4F">
        <w:rPr>
          <w:rFonts w:cs="B Zar" w:hint="cs"/>
          <w:color w:val="000000" w:themeColor="text1"/>
          <w:sz w:val="24"/>
          <w:szCs w:val="24"/>
          <w:rtl/>
          <w:lang w:bidi="fa-IR"/>
        </w:rPr>
        <w:t>آگاهی و تاب</w:t>
      </w:r>
      <w:r w:rsidR="00220E21" w:rsidRPr="00784D4F">
        <w:rPr>
          <w:rFonts w:cs="B Zar"/>
          <w:color w:val="000000" w:themeColor="text1"/>
          <w:sz w:val="24"/>
          <w:szCs w:val="24"/>
          <w:rtl/>
          <w:lang w:bidi="fa-IR"/>
        </w:rPr>
        <w:softHyphen/>
      </w:r>
      <w:r w:rsidR="00220E21" w:rsidRPr="00784D4F">
        <w:rPr>
          <w:rFonts w:cs="B Zar" w:hint="cs"/>
          <w:color w:val="000000" w:themeColor="text1"/>
          <w:sz w:val="24"/>
          <w:szCs w:val="24"/>
          <w:rtl/>
          <w:lang w:bidi="fa-IR"/>
        </w:rPr>
        <w:t>آوری با سلامت روانی دانش</w:t>
      </w:r>
      <w:r w:rsidR="00220E21" w:rsidRPr="00784D4F">
        <w:rPr>
          <w:rFonts w:cs="B Zar"/>
          <w:color w:val="000000" w:themeColor="text1"/>
          <w:sz w:val="24"/>
          <w:szCs w:val="24"/>
          <w:rtl/>
          <w:lang w:bidi="fa-IR"/>
        </w:rPr>
        <w:softHyphen/>
      </w:r>
      <w:r w:rsidR="00220E21" w:rsidRPr="00784D4F">
        <w:rPr>
          <w:rFonts w:cs="B Zar" w:hint="cs"/>
          <w:color w:val="000000" w:themeColor="text1"/>
          <w:sz w:val="24"/>
          <w:szCs w:val="24"/>
          <w:rtl/>
          <w:lang w:bidi="fa-IR"/>
        </w:rPr>
        <w:t>آموزان</w:t>
      </w:r>
      <w:r w:rsidR="00E77FC1">
        <w:rPr>
          <w:rFonts w:cs="B Zar" w:hint="cs"/>
          <w:color w:val="000000" w:themeColor="text1"/>
          <w:sz w:val="24"/>
          <w:szCs w:val="24"/>
          <w:rtl/>
          <w:lang w:bidi="fa-IR"/>
        </w:rPr>
        <w:t>،</w:t>
      </w:r>
      <w:r w:rsidR="00220E21" w:rsidRPr="00784D4F">
        <w:rPr>
          <w:rFonts w:cs="B Zar" w:hint="cs"/>
          <w:color w:val="000000" w:themeColor="text1"/>
          <w:sz w:val="24"/>
          <w:szCs w:val="24"/>
          <w:rtl/>
          <w:lang w:bidi="fa-IR"/>
        </w:rPr>
        <w:t xml:space="preserve"> پیشنهاد می</w:t>
      </w:r>
      <w:r w:rsidR="00220E21" w:rsidRPr="00784D4F">
        <w:rPr>
          <w:rFonts w:cs="B Zar"/>
          <w:color w:val="000000" w:themeColor="text1"/>
          <w:sz w:val="24"/>
          <w:szCs w:val="24"/>
          <w:rtl/>
          <w:lang w:bidi="fa-IR"/>
        </w:rPr>
        <w:softHyphen/>
      </w:r>
      <w:r w:rsidR="00292359">
        <w:rPr>
          <w:rFonts w:cs="B Zar" w:hint="cs"/>
          <w:color w:val="000000" w:themeColor="text1"/>
          <w:sz w:val="24"/>
          <w:szCs w:val="24"/>
          <w:rtl/>
          <w:lang w:bidi="fa-IR"/>
        </w:rPr>
        <w:t>شو</w:t>
      </w:r>
      <w:r w:rsidR="00220E21" w:rsidRPr="00784D4F">
        <w:rPr>
          <w:rFonts w:cs="B Zar" w:hint="cs"/>
          <w:color w:val="000000" w:themeColor="text1"/>
          <w:sz w:val="24"/>
          <w:szCs w:val="24"/>
          <w:rtl/>
          <w:lang w:bidi="fa-IR"/>
        </w:rPr>
        <w:t xml:space="preserve">د </w:t>
      </w:r>
      <w:r w:rsidR="00E77FC1">
        <w:rPr>
          <w:rFonts w:cs="B Zar" w:hint="cs"/>
          <w:color w:val="000000" w:themeColor="text1"/>
          <w:sz w:val="24"/>
          <w:szCs w:val="24"/>
          <w:rtl/>
          <w:lang w:bidi="fa-IR"/>
        </w:rPr>
        <w:t>برنامه</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های</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 xml:space="preserve">آموزشی مناسب برای </w:t>
      </w:r>
      <w:r w:rsidR="00042182" w:rsidRPr="00784D4F">
        <w:rPr>
          <w:rFonts w:cs="B Zar" w:hint="cs"/>
          <w:color w:val="000000" w:themeColor="text1"/>
          <w:sz w:val="24"/>
          <w:szCs w:val="24"/>
          <w:rtl/>
          <w:lang w:bidi="fa-IR"/>
        </w:rPr>
        <w:t>والدین</w:t>
      </w:r>
      <w:r w:rsidR="00E77FC1">
        <w:rPr>
          <w:rFonts w:cs="B Zar" w:hint="cs"/>
          <w:color w:val="000000" w:themeColor="text1"/>
          <w:sz w:val="24"/>
          <w:szCs w:val="24"/>
          <w:rtl/>
          <w:lang w:bidi="fa-IR"/>
        </w:rPr>
        <w:t xml:space="preserve"> در راستای پیشگیری از آسیب</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ها و خطرات احتمالی فرزندان</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شان در مدارس در قالب طرح آموزش</w:t>
      </w:r>
      <w:r w:rsidR="00E77FC1">
        <w:rPr>
          <w:rFonts w:cs="B Zar"/>
          <w:color w:val="000000" w:themeColor="text1"/>
          <w:sz w:val="24"/>
          <w:szCs w:val="24"/>
          <w:rtl/>
          <w:lang w:bidi="fa-IR"/>
        </w:rPr>
        <w:softHyphen/>
      </w:r>
      <w:r w:rsidR="00E77FC1">
        <w:rPr>
          <w:rFonts w:cs="B Zar" w:hint="cs"/>
          <w:color w:val="000000" w:themeColor="text1"/>
          <w:sz w:val="24"/>
          <w:szCs w:val="24"/>
          <w:rtl/>
          <w:lang w:bidi="fa-IR"/>
        </w:rPr>
        <w:t xml:space="preserve">های عمومی </w:t>
      </w:r>
      <w:r w:rsidR="008871B3">
        <w:rPr>
          <w:rFonts w:cs="B Zar" w:hint="cs"/>
          <w:color w:val="000000" w:themeColor="text1"/>
          <w:sz w:val="24"/>
          <w:szCs w:val="24"/>
          <w:rtl/>
          <w:lang w:bidi="fa-IR"/>
        </w:rPr>
        <w:t xml:space="preserve">و همگانی جامعه، </w:t>
      </w:r>
      <w:r w:rsidR="00E77FC1">
        <w:rPr>
          <w:rFonts w:cs="B Zar" w:hint="cs"/>
          <w:color w:val="000000" w:themeColor="text1"/>
          <w:sz w:val="24"/>
          <w:szCs w:val="24"/>
          <w:rtl/>
          <w:lang w:bidi="fa-IR"/>
        </w:rPr>
        <w:t xml:space="preserve">طراحی و اجرا </w:t>
      </w:r>
      <w:commentRangeStart w:id="80"/>
      <w:r w:rsidR="00E77FC1">
        <w:rPr>
          <w:rFonts w:cs="B Zar" w:hint="cs"/>
          <w:color w:val="000000" w:themeColor="text1"/>
          <w:sz w:val="24"/>
          <w:szCs w:val="24"/>
          <w:rtl/>
          <w:lang w:bidi="fa-IR"/>
        </w:rPr>
        <w:t>شود</w:t>
      </w:r>
      <w:commentRangeEnd w:id="80"/>
      <w:r w:rsidR="00EC7E20">
        <w:rPr>
          <w:rStyle w:val="CommentReference"/>
          <w:rtl/>
        </w:rPr>
        <w:commentReference w:id="80"/>
      </w:r>
      <w:r w:rsidR="00E77FC1">
        <w:rPr>
          <w:rFonts w:cs="B Zar" w:hint="cs"/>
          <w:color w:val="000000" w:themeColor="text1"/>
          <w:sz w:val="24"/>
          <w:szCs w:val="24"/>
          <w:rtl/>
          <w:lang w:bidi="fa-IR"/>
        </w:rPr>
        <w:t>.</w:t>
      </w:r>
    </w:p>
    <w:p w14:paraId="3D9636C1" w14:textId="77777777" w:rsidR="00D70B9B" w:rsidRPr="00784D4F" w:rsidRDefault="00D70B9B" w:rsidP="007C145E">
      <w:pPr>
        <w:bidi/>
        <w:spacing w:after="0" w:line="240" w:lineRule="auto"/>
        <w:ind w:firstLine="4"/>
        <w:jc w:val="lowKashida"/>
        <w:rPr>
          <w:rFonts w:cs="B Zar"/>
          <w:sz w:val="24"/>
          <w:szCs w:val="24"/>
          <w:rtl/>
          <w:lang w:bidi="fa-IR"/>
        </w:rPr>
      </w:pPr>
    </w:p>
    <w:p w14:paraId="21EF021C" w14:textId="127E2E27" w:rsidR="00495ABA" w:rsidRPr="00784D4F" w:rsidRDefault="00495ABA" w:rsidP="007C145E">
      <w:pPr>
        <w:bidi/>
        <w:spacing w:after="0" w:line="240" w:lineRule="auto"/>
        <w:jc w:val="lowKashida"/>
        <w:rPr>
          <w:rFonts w:cs="B Zar"/>
          <w:b/>
          <w:bCs/>
          <w:lang w:bidi="fa-IR"/>
        </w:rPr>
      </w:pPr>
      <w:commentRangeStart w:id="81"/>
      <w:r w:rsidRPr="00784D4F">
        <w:rPr>
          <w:rFonts w:cs="B Zar" w:hint="cs"/>
          <w:b/>
          <w:bCs/>
          <w:rtl/>
          <w:lang w:bidi="fa-IR"/>
        </w:rPr>
        <w:t>ملاحضات اخلاقی</w:t>
      </w:r>
    </w:p>
    <w:p w14:paraId="63855D95" w14:textId="77777777" w:rsidR="00C12762" w:rsidRPr="00606D6E" w:rsidRDefault="00C12762" w:rsidP="007C145E">
      <w:pPr>
        <w:bidi/>
        <w:spacing w:after="0" w:line="240" w:lineRule="auto"/>
        <w:jc w:val="lowKashida"/>
        <w:rPr>
          <w:rFonts w:cs="B Zar"/>
          <w:b/>
          <w:bCs/>
          <w:sz w:val="20"/>
          <w:szCs w:val="20"/>
          <w:rtl/>
          <w:lang w:bidi="fa-IR"/>
        </w:rPr>
      </w:pPr>
      <w:r w:rsidRPr="00606D6E">
        <w:rPr>
          <w:rFonts w:cs="B Zar" w:hint="cs"/>
          <w:b/>
          <w:bCs/>
          <w:sz w:val="20"/>
          <w:szCs w:val="20"/>
          <w:rtl/>
          <w:lang w:bidi="fa-IR"/>
        </w:rPr>
        <w:t>پیروری از اصول اخلاق پژوهش:</w:t>
      </w:r>
      <w:r w:rsidRPr="00606D6E">
        <w:rPr>
          <w:rFonts w:cs="B Zar" w:hint="cs"/>
          <w:sz w:val="20"/>
          <w:szCs w:val="20"/>
          <w:rtl/>
          <w:lang w:bidi="fa-IR"/>
        </w:rPr>
        <w:t xml:space="preserve"> این </w:t>
      </w:r>
      <w:commentRangeEnd w:id="81"/>
      <w:r w:rsidR="00460C35">
        <w:rPr>
          <w:rStyle w:val="CommentReference"/>
          <w:rtl/>
        </w:rPr>
        <w:commentReference w:id="81"/>
      </w:r>
      <w:r w:rsidRPr="00606D6E">
        <w:rPr>
          <w:rFonts w:cs="B Zar" w:hint="cs"/>
          <w:sz w:val="20"/>
          <w:szCs w:val="20"/>
          <w:rtl/>
          <w:lang w:bidi="fa-IR"/>
        </w:rPr>
        <w:t xml:space="preserve">مطالعه به صورت </w:t>
      </w:r>
      <w:r w:rsidRPr="00C12762">
        <w:rPr>
          <w:rFonts w:cs="B Zar" w:hint="cs"/>
          <w:color w:val="000000" w:themeColor="text1"/>
          <w:sz w:val="20"/>
          <w:szCs w:val="20"/>
          <w:rtl/>
          <w:lang w:bidi="fa-IR"/>
        </w:rPr>
        <w:t xml:space="preserve">مستقل و با مجوز اداره </w:t>
      </w:r>
      <w:r w:rsidRPr="00606D6E">
        <w:rPr>
          <w:rFonts w:cs="B Zar" w:hint="cs"/>
          <w:sz w:val="20"/>
          <w:szCs w:val="20"/>
          <w:rtl/>
          <w:lang w:bidi="fa-IR"/>
        </w:rPr>
        <w:t>آموزش و پرورش ناحیه دوم شهر رشت با شماره نامه 939/28130/3701 مورخه 14/08/99 و با رضایت کامل افراد نمونه انجام شد.</w:t>
      </w:r>
    </w:p>
    <w:p w14:paraId="0E640B34" w14:textId="5086410D" w:rsidR="00C12762" w:rsidRPr="00606D6E" w:rsidRDefault="00C12762" w:rsidP="008871B3">
      <w:pPr>
        <w:bidi/>
        <w:spacing w:after="0" w:line="240" w:lineRule="auto"/>
        <w:jc w:val="lowKashida"/>
        <w:rPr>
          <w:rFonts w:cs="B Zar"/>
          <w:b/>
          <w:bCs/>
          <w:sz w:val="20"/>
          <w:szCs w:val="20"/>
          <w:rtl/>
          <w:lang w:bidi="fa-IR"/>
        </w:rPr>
      </w:pPr>
      <w:r w:rsidRPr="00606D6E">
        <w:rPr>
          <w:rFonts w:cs="B Zar" w:hint="cs"/>
          <w:b/>
          <w:bCs/>
          <w:sz w:val="20"/>
          <w:szCs w:val="20"/>
          <w:rtl/>
          <w:lang w:bidi="fa-IR"/>
        </w:rPr>
        <w:t xml:space="preserve">حامی مالی: </w:t>
      </w:r>
      <w:r w:rsidRPr="00606D6E">
        <w:rPr>
          <w:rFonts w:cs="B Zar" w:hint="cs"/>
          <w:sz w:val="20"/>
          <w:szCs w:val="20"/>
          <w:rtl/>
          <w:lang w:bidi="fa-IR"/>
        </w:rPr>
        <w:t xml:space="preserve">پژوهش حاضر بدون هیچ گونه حمایت مالی از جانب سازمان خاصی </w:t>
      </w:r>
      <w:r w:rsidR="008871B3">
        <w:rPr>
          <w:rFonts w:cs="B Zar" w:hint="cs"/>
          <w:sz w:val="20"/>
          <w:szCs w:val="20"/>
          <w:rtl/>
          <w:lang w:bidi="fa-IR"/>
        </w:rPr>
        <w:t>انجام شده</w:t>
      </w:r>
      <w:r w:rsidRPr="00606D6E">
        <w:rPr>
          <w:rFonts w:cs="B Zar" w:hint="cs"/>
          <w:sz w:val="20"/>
          <w:szCs w:val="20"/>
          <w:rtl/>
          <w:lang w:bidi="fa-IR"/>
        </w:rPr>
        <w:t xml:space="preserve"> است</w:t>
      </w:r>
      <w:r w:rsidRPr="00606D6E">
        <w:rPr>
          <w:rFonts w:cs="B Zar" w:hint="cs"/>
          <w:b/>
          <w:bCs/>
          <w:sz w:val="20"/>
          <w:szCs w:val="20"/>
          <w:rtl/>
          <w:lang w:bidi="fa-IR"/>
        </w:rPr>
        <w:t>.</w:t>
      </w:r>
    </w:p>
    <w:p w14:paraId="2F0E76D9" w14:textId="497A6511" w:rsidR="00C12762" w:rsidRPr="00606D6E" w:rsidRDefault="00C12762" w:rsidP="007C145E">
      <w:pPr>
        <w:bidi/>
        <w:spacing w:after="0" w:line="240" w:lineRule="auto"/>
        <w:jc w:val="lowKashida"/>
        <w:rPr>
          <w:rFonts w:cs="B Zar"/>
          <w:b/>
          <w:bCs/>
          <w:sz w:val="20"/>
          <w:szCs w:val="20"/>
          <w:rtl/>
          <w:lang w:bidi="fa-IR"/>
        </w:rPr>
      </w:pPr>
      <w:r w:rsidRPr="00606D6E">
        <w:rPr>
          <w:rFonts w:cs="B Zar" w:hint="cs"/>
          <w:b/>
          <w:bCs/>
          <w:sz w:val="20"/>
          <w:szCs w:val="20"/>
          <w:rtl/>
          <w:lang w:bidi="fa-IR"/>
        </w:rPr>
        <w:t xml:space="preserve">نقش هر یک از نویسندگان: </w:t>
      </w:r>
      <w:r w:rsidRPr="00606D6E">
        <w:rPr>
          <w:rFonts w:cs="B Zar" w:hint="cs"/>
          <w:sz w:val="20"/>
          <w:szCs w:val="20"/>
          <w:rtl/>
          <w:lang w:bidi="fa-IR"/>
        </w:rPr>
        <w:t>در پژوهش حاضر نویسنده اول در نگارش و ایده</w:t>
      </w:r>
      <w:r w:rsidRPr="00606D6E">
        <w:rPr>
          <w:rFonts w:cs="B Zar"/>
          <w:sz w:val="20"/>
          <w:szCs w:val="20"/>
          <w:rtl/>
          <w:lang w:bidi="fa-IR"/>
        </w:rPr>
        <w:softHyphen/>
      </w:r>
      <w:r w:rsidRPr="00606D6E">
        <w:rPr>
          <w:rFonts w:cs="B Zar" w:hint="cs"/>
          <w:sz w:val="20"/>
          <w:szCs w:val="20"/>
          <w:rtl/>
          <w:lang w:bidi="fa-IR"/>
        </w:rPr>
        <w:t>پردازی مقاله</w:t>
      </w:r>
      <w:r>
        <w:rPr>
          <w:rFonts w:cs="B Zar" w:hint="cs"/>
          <w:sz w:val="20"/>
          <w:szCs w:val="20"/>
          <w:rtl/>
          <w:lang w:bidi="fa-IR"/>
        </w:rPr>
        <w:t xml:space="preserve">، </w:t>
      </w:r>
      <w:r w:rsidRPr="00606D6E">
        <w:rPr>
          <w:rFonts w:cs="B Zar" w:hint="cs"/>
          <w:sz w:val="20"/>
          <w:szCs w:val="20"/>
          <w:rtl/>
          <w:lang w:bidi="fa-IR"/>
        </w:rPr>
        <w:t>نویسندگان دوم و سوم در جمع</w:t>
      </w:r>
      <w:r w:rsidRPr="00606D6E">
        <w:rPr>
          <w:rFonts w:cs="B Zar"/>
          <w:sz w:val="20"/>
          <w:szCs w:val="20"/>
          <w:rtl/>
          <w:lang w:bidi="fa-IR"/>
        </w:rPr>
        <w:softHyphen/>
      </w:r>
      <w:r w:rsidRPr="00606D6E">
        <w:rPr>
          <w:rFonts w:cs="B Zar" w:hint="cs"/>
          <w:sz w:val="20"/>
          <w:szCs w:val="20"/>
          <w:rtl/>
          <w:lang w:bidi="fa-IR"/>
        </w:rPr>
        <w:t>آوری و تحلیل داده</w:t>
      </w:r>
      <w:r w:rsidRPr="00606D6E">
        <w:rPr>
          <w:rFonts w:cs="B Zar"/>
          <w:sz w:val="20"/>
          <w:szCs w:val="20"/>
          <w:rtl/>
          <w:lang w:bidi="fa-IR"/>
        </w:rPr>
        <w:softHyphen/>
      </w:r>
      <w:r w:rsidRPr="00606D6E">
        <w:rPr>
          <w:rFonts w:cs="B Zar" w:hint="cs"/>
          <w:sz w:val="20"/>
          <w:szCs w:val="20"/>
          <w:rtl/>
          <w:lang w:bidi="fa-IR"/>
        </w:rPr>
        <w:t>ها</w:t>
      </w:r>
      <w:r w:rsidR="008871B3">
        <w:rPr>
          <w:rFonts w:cs="B Zar" w:hint="cs"/>
          <w:sz w:val="20"/>
          <w:szCs w:val="20"/>
          <w:rtl/>
          <w:lang w:bidi="fa-IR"/>
        </w:rPr>
        <w:t>،</w:t>
      </w:r>
      <w:r w:rsidRPr="00606D6E">
        <w:rPr>
          <w:rFonts w:cs="B Zar" w:hint="cs"/>
          <w:sz w:val="20"/>
          <w:szCs w:val="20"/>
          <w:rtl/>
          <w:lang w:bidi="fa-IR"/>
        </w:rPr>
        <w:t xml:space="preserve"> </w:t>
      </w:r>
      <w:r>
        <w:rPr>
          <w:rFonts w:cs="B Zar" w:hint="cs"/>
          <w:sz w:val="20"/>
          <w:szCs w:val="20"/>
          <w:rtl/>
          <w:lang w:bidi="fa-IR"/>
        </w:rPr>
        <w:t xml:space="preserve">و </w:t>
      </w:r>
      <w:r w:rsidRPr="00606D6E">
        <w:rPr>
          <w:rFonts w:cs="B Zar" w:hint="cs"/>
          <w:sz w:val="20"/>
          <w:szCs w:val="20"/>
          <w:rtl/>
          <w:lang w:bidi="fa-IR"/>
        </w:rPr>
        <w:t>نویسندگان چهارم و پنجم نیز در جمع</w:t>
      </w:r>
      <w:r w:rsidRPr="00606D6E">
        <w:rPr>
          <w:rFonts w:cs="B Zar"/>
          <w:sz w:val="20"/>
          <w:szCs w:val="20"/>
          <w:rtl/>
          <w:lang w:bidi="fa-IR"/>
        </w:rPr>
        <w:softHyphen/>
      </w:r>
      <w:r w:rsidRPr="00606D6E">
        <w:rPr>
          <w:rFonts w:cs="B Zar" w:hint="cs"/>
          <w:sz w:val="20"/>
          <w:szCs w:val="20"/>
          <w:rtl/>
          <w:lang w:bidi="fa-IR"/>
        </w:rPr>
        <w:t xml:space="preserve">آوری پیشینه، هماهنگی با مدارس و ویرایش مقاله </w:t>
      </w:r>
      <w:r>
        <w:rPr>
          <w:rFonts w:cs="B Zar" w:hint="cs"/>
          <w:sz w:val="20"/>
          <w:szCs w:val="20"/>
          <w:rtl/>
          <w:lang w:bidi="fa-IR"/>
        </w:rPr>
        <w:t>نقش داشتند.</w:t>
      </w:r>
    </w:p>
    <w:p w14:paraId="58F23C12" w14:textId="77777777" w:rsidR="00C12762" w:rsidRPr="00606D6E" w:rsidRDefault="00C12762" w:rsidP="007C145E">
      <w:pPr>
        <w:bidi/>
        <w:spacing w:after="0" w:line="240" w:lineRule="auto"/>
        <w:ind w:firstLine="4"/>
        <w:jc w:val="lowKashida"/>
        <w:rPr>
          <w:rFonts w:cs="B Zar"/>
          <w:sz w:val="20"/>
          <w:szCs w:val="20"/>
          <w:rtl/>
          <w:lang w:bidi="fa-IR"/>
        </w:rPr>
      </w:pPr>
      <w:r w:rsidRPr="00606D6E">
        <w:rPr>
          <w:rFonts w:cs="B Zar" w:hint="cs"/>
          <w:b/>
          <w:bCs/>
          <w:sz w:val="20"/>
          <w:szCs w:val="20"/>
          <w:rtl/>
          <w:lang w:bidi="fa-IR"/>
        </w:rPr>
        <w:t>تضاد منافع:</w:t>
      </w:r>
      <w:r w:rsidRPr="00606D6E">
        <w:rPr>
          <w:rFonts w:cs="B Zar" w:hint="cs"/>
          <w:sz w:val="20"/>
          <w:szCs w:val="20"/>
          <w:rtl/>
          <w:lang w:bidi="fa-IR"/>
        </w:rPr>
        <w:t xml:space="preserve"> انجام این پژوهش برای نویسندگان هیچ</w:t>
      </w:r>
      <w:r w:rsidRPr="00606D6E">
        <w:rPr>
          <w:rFonts w:cs="B Zar"/>
          <w:sz w:val="20"/>
          <w:szCs w:val="20"/>
          <w:rtl/>
          <w:lang w:bidi="fa-IR"/>
        </w:rPr>
        <w:softHyphen/>
      </w:r>
      <w:r w:rsidRPr="00606D6E">
        <w:rPr>
          <w:rFonts w:cs="B Zar" w:hint="cs"/>
          <w:sz w:val="20"/>
          <w:szCs w:val="20"/>
          <w:rtl/>
          <w:lang w:bidi="fa-IR"/>
        </w:rPr>
        <w:t xml:space="preserve">گونه تعارض در منافع را به دنبال نداشته است و نتایج آن به صورت کاملا شفاف و بدون سوگیری، گزارش شده است. </w:t>
      </w:r>
    </w:p>
    <w:p w14:paraId="5FF76530" w14:textId="25C0F2D5" w:rsidR="00C12762" w:rsidRPr="00606D6E" w:rsidRDefault="00C12762" w:rsidP="008871B3">
      <w:pPr>
        <w:bidi/>
        <w:spacing w:after="0" w:line="240" w:lineRule="auto"/>
        <w:ind w:firstLine="4"/>
        <w:jc w:val="lowKashida"/>
        <w:rPr>
          <w:rFonts w:cs="B Zar"/>
          <w:sz w:val="20"/>
          <w:szCs w:val="20"/>
          <w:rtl/>
          <w:lang w:bidi="fa-IR"/>
        </w:rPr>
      </w:pPr>
      <w:r w:rsidRPr="00606D6E">
        <w:rPr>
          <w:rFonts w:cs="B Zar" w:hint="cs"/>
          <w:b/>
          <w:bCs/>
          <w:sz w:val="20"/>
          <w:szCs w:val="20"/>
          <w:rtl/>
          <w:lang w:bidi="fa-IR"/>
        </w:rPr>
        <w:t>تشکر و قدردانی:</w:t>
      </w:r>
      <w:r w:rsidRPr="00606D6E">
        <w:rPr>
          <w:rFonts w:cs="B Zar" w:hint="cs"/>
          <w:sz w:val="20"/>
          <w:szCs w:val="20"/>
          <w:rtl/>
          <w:lang w:bidi="fa-IR"/>
        </w:rPr>
        <w:t xml:space="preserve"> نویسندگان برخود لازم می</w:t>
      </w:r>
      <w:r w:rsidRPr="00606D6E">
        <w:rPr>
          <w:rFonts w:cs="B Zar"/>
          <w:sz w:val="20"/>
          <w:szCs w:val="20"/>
          <w:rtl/>
          <w:lang w:bidi="fa-IR"/>
        </w:rPr>
        <w:softHyphen/>
      </w:r>
      <w:r w:rsidRPr="00606D6E">
        <w:rPr>
          <w:rFonts w:cs="B Zar" w:hint="cs"/>
          <w:sz w:val="20"/>
          <w:szCs w:val="20"/>
          <w:rtl/>
          <w:lang w:bidi="fa-IR"/>
        </w:rPr>
        <w:t>دادند از تمامی دانش</w:t>
      </w:r>
      <w:r w:rsidRPr="00606D6E">
        <w:rPr>
          <w:rFonts w:cs="B Zar"/>
          <w:sz w:val="20"/>
          <w:szCs w:val="20"/>
          <w:rtl/>
          <w:lang w:bidi="fa-IR"/>
        </w:rPr>
        <w:softHyphen/>
      </w:r>
      <w:r w:rsidR="008871B3">
        <w:rPr>
          <w:rFonts w:cs="B Zar" w:hint="cs"/>
          <w:sz w:val="20"/>
          <w:szCs w:val="20"/>
          <w:rtl/>
          <w:lang w:bidi="fa-IR"/>
        </w:rPr>
        <w:t xml:space="preserve">آموزان، مسئولان </w:t>
      </w:r>
      <w:r w:rsidRPr="00606D6E">
        <w:rPr>
          <w:rFonts w:cs="B Zar" w:hint="cs"/>
          <w:sz w:val="20"/>
          <w:szCs w:val="20"/>
          <w:rtl/>
          <w:lang w:bidi="fa-IR"/>
        </w:rPr>
        <w:t>مدارس</w:t>
      </w:r>
      <w:r w:rsidR="008871B3">
        <w:rPr>
          <w:rFonts w:cs="B Zar" w:hint="cs"/>
          <w:sz w:val="20"/>
          <w:szCs w:val="20"/>
          <w:rtl/>
          <w:lang w:bidi="fa-IR"/>
        </w:rPr>
        <w:t>،</w:t>
      </w:r>
      <w:r w:rsidRPr="00606D6E">
        <w:rPr>
          <w:rFonts w:cs="B Zar" w:hint="cs"/>
          <w:sz w:val="20"/>
          <w:szCs w:val="20"/>
          <w:rtl/>
          <w:lang w:bidi="fa-IR"/>
        </w:rPr>
        <w:t xml:space="preserve"> و </w:t>
      </w:r>
      <w:r w:rsidR="008871B3">
        <w:rPr>
          <w:rFonts w:cs="B Zar" w:hint="cs"/>
          <w:sz w:val="20"/>
          <w:szCs w:val="20"/>
          <w:rtl/>
          <w:lang w:bidi="fa-IR"/>
        </w:rPr>
        <w:t xml:space="preserve">تمامی </w:t>
      </w:r>
      <w:r w:rsidRPr="00606D6E">
        <w:rPr>
          <w:rFonts w:cs="B Zar" w:hint="cs"/>
          <w:sz w:val="20"/>
          <w:szCs w:val="20"/>
          <w:rtl/>
          <w:lang w:bidi="fa-IR"/>
        </w:rPr>
        <w:t>افرادی که در انتشار لینک پرسشنامه</w:t>
      </w:r>
      <w:r w:rsidRPr="00606D6E">
        <w:rPr>
          <w:rFonts w:cs="B Zar"/>
          <w:sz w:val="20"/>
          <w:szCs w:val="20"/>
          <w:rtl/>
          <w:lang w:bidi="fa-IR"/>
        </w:rPr>
        <w:softHyphen/>
      </w:r>
      <w:r w:rsidRPr="00606D6E">
        <w:rPr>
          <w:rFonts w:cs="B Zar" w:hint="cs"/>
          <w:sz w:val="20"/>
          <w:szCs w:val="20"/>
          <w:rtl/>
          <w:lang w:bidi="fa-IR"/>
        </w:rPr>
        <w:t xml:space="preserve"> پژوهش</w:t>
      </w:r>
      <w:r w:rsidR="008871B3">
        <w:rPr>
          <w:rFonts w:cs="B Zar" w:hint="cs"/>
          <w:sz w:val="20"/>
          <w:szCs w:val="20"/>
          <w:rtl/>
          <w:lang w:bidi="fa-IR"/>
        </w:rPr>
        <w:t xml:space="preserve"> و سایر مراحل اجرای این مطالعه به</w:t>
      </w:r>
      <w:r w:rsidRPr="00606D6E">
        <w:rPr>
          <w:rFonts w:cs="B Zar" w:hint="cs"/>
          <w:sz w:val="20"/>
          <w:szCs w:val="20"/>
          <w:rtl/>
          <w:lang w:bidi="fa-IR"/>
        </w:rPr>
        <w:t xml:space="preserve"> نویسندگان </w:t>
      </w:r>
      <w:r w:rsidR="008871B3">
        <w:rPr>
          <w:rFonts w:cs="B Zar" w:hint="cs"/>
          <w:sz w:val="20"/>
          <w:szCs w:val="20"/>
          <w:rtl/>
          <w:lang w:bidi="fa-IR"/>
        </w:rPr>
        <w:t>کمک کردند،</w:t>
      </w:r>
      <w:r w:rsidRPr="00606D6E">
        <w:rPr>
          <w:rFonts w:cs="B Zar" w:hint="cs"/>
          <w:sz w:val="20"/>
          <w:szCs w:val="20"/>
          <w:rtl/>
          <w:lang w:bidi="fa-IR"/>
        </w:rPr>
        <w:t xml:space="preserve"> تقدیر و تشکر </w:t>
      </w:r>
      <w:r w:rsidR="008871B3">
        <w:rPr>
          <w:rFonts w:cs="B Zar" w:hint="cs"/>
          <w:sz w:val="20"/>
          <w:szCs w:val="20"/>
          <w:rtl/>
          <w:lang w:bidi="fa-IR"/>
        </w:rPr>
        <w:t>کنند.</w:t>
      </w:r>
    </w:p>
    <w:p w14:paraId="63871A5F" w14:textId="77777777" w:rsidR="008E3F3B" w:rsidRDefault="008E3F3B" w:rsidP="007C145E">
      <w:pPr>
        <w:bidi/>
        <w:spacing w:after="0" w:line="240" w:lineRule="auto"/>
        <w:ind w:firstLine="4"/>
        <w:jc w:val="lowKashida"/>
        <w:rPr>
          <w:rFonts w:cs="B Zar"/>
          <w:rtl/>
          <w:lang w:bidi="fa-IR"/>
        </w:rPr>
      </w:pPr>
    </w:p>
    <w:p w14:paraId="05B08BF3" w14:textId="77777777" w:rsidR="003411DF" w:rsidRDefault="003411DF" w:rsidP="003411DF">
      <w:pPr>
        <w:bidi/>
        <w:spacing w:after="0" w:line="240" w:lineRule="auto"/>
        <w:ind w:firstLine="4"/>
        <w:jc w:val="lowKashida"/>
        <w:rPr>
          <w:rFonts w:cs="B Zar"/>
          <w:rtl/>
          <w:lang w:bidi="fa-IR"/>
        </w:rPr>
      </w:pPr>
    </w:p>
    <w:p w14:paraId="60F5A24C" w14:textId="77777777" w:rsidR="003411DF" w:rsidRDefault="003411DF" w:rsidP="003411DF">
      <w:pPr>
        <w:bidi/>
        <w:spacing w:after="0" w:line="240" w:lineRule="auto"/>
        <w:ind w:firstLine="4"/>
        <w:jc w:val="lowKashida"/>
        <w:rPr>
          <w:rFonts w:cs="B Zar"/>
          <w:rtl/>
          <w:lang w:bidi="fa-IR"/>
        </w:rPr>
      </w:pPr>
    </w:p>
    <w:p w14:paraId="4A602037" w14:textId="77777777" w:rsidR="003411DF" w:rsidRPr="00FE7CAF" w:rsidRDefault="003411DF" w:rsidP="003411DF">
      <w:pPr>
        <w:bidi/>
        <w:spacing w:after="0" w:line="240" w:lineRule="auto"/>
        <w:ind w:firstLine="4"/>
        <w:jc w:val="lowKashida"/>
        <w:rPr>
          <w:rFonts w:cs="B Zar"/>
          <w:rtl/>
          <w:lang w:bidi="fa-IR"/>
        </w:rPr>
      </w:pPr>
    </w:p>
    <w:p w14:paraId="5EE8A4F9" w14:textId="3FE37D98" w:rsidR="00E67312" w:rsidRPr="008871B3" w:rsidRDefault="00405E45" w:rsidP="007C145E">
      <w:pPr>
        <w:spacing w:after="0" w:line="240" w:lineRule="auto"/>
        <w:jc w:val="lowKashida"/>
        <w:rPr>
          <w:rFonts w:asciiTheme="majorBidi" w:hAnsiTheme="majorBidi" w:cstheme="majorBidi"/>
          <w:b/>
          <w:bCs/>
          <w:lang w:bidi="fa-IR"/>
        </w:rPr>
      </w:pPr>
      <w:commentRangeStart w:id="82"/>
      <w:r w:rsidRPr="00FE7CAF">
        <w:rPr>
          <w:rFonts w:asciiTheme="majorBidi" w:hAnsiTheme="majorBidi" w:cstheme="majorBidi"/>
          <w:b/>
          <w:bCs/>
          <w:lang w:bidi="fa-IR"/>
        </w:rPr>
        <w:lastRenderedPageBreak/>
        <w:t>References</w:t>
      </w:r>
      <w:commentRangeEnd w:id="82"/>
      <w:r w:rsidR="00460C35">
        <w:rPr>
          <w:rStyle w:val="CommentReference"/>
          <w:rtl/>
        </w:rPr>
        <w:commentReference w:id="82"/>
      </w:r>
    </w:p>
    <w:p w14:paraId="55AAACAE" w14:textId="323E969C" w:rsidR="004F569C" w:rsidRPr="008871B3" w:rsidRDefault="004F569C" w:rsidP="00D331B5">
      <w:pPr>
        <w:pStyle w:val="ListParagraph"/>
        <w:numPr>
          <w:ilvl w:val="0"/>
          <w:numId w:val="5"/>
        </w:numPr>
        <w:spacing w:after="0"/>
        <w:jc w:val="lowKashida"/>
        <w:rPr>
          <w:rFonts w:asciiTheme="majorBidi" w:hAnsiTheme="majorBidi" w:cstheme="majorBidi"/>
          <w:color w:val="0070C0"/>
          <w:shd w:val="clear" w:color="auto" w:fill="FFFFFF"/>
        </w:rPr>
      </w:pPr>
      <w:commentRangeStart w:id="83"/>
      <w:r w:rsidRPr="008871B3">
        <w:rPr>
          <w:rFonts w:asciiTheme="majorBidi" w:hAnsiTheme="majorBidi" w:cstheme="majorBidi"/>
          <w:color w:val="222222"/>
          <w:shd w:val="clear" w:color="auto" w:fill="FFFFFF"/>
        </w:rPr>
        <w:t>Jernigan</w:t>
      </w:r>
      <w:commentRangeEnd w:id="83"/>
      <w:r w:rsidR="00166728">
        <w:rPr>
          <w:rStyle w:val="CommentReference"/>
          <w:rtl/>
        </w:rPr>
        <w:commentReference w:id="83"/>
      </w:r>
      <w:r w:rsidRPr="008871B3">
        <w:rPr>
          <w:rFonts w:asciiTheme="majorBidi" w:hAnsiTheme="majorBidi" w:cstheme="majorBidi"/>
          <w:color w:val="222222"/>
          <w:shd w:val="clear" w:color="auto" w:fill="FFFFFF"/>
        </w:rPr>
        <w:t xml:space="preserve"> </w:t>
      </w:r>
      <w:r w:rsidRPr="00166728">
        <w:rPr>
          <w:rFonts w:asciiTheme="majorBidi" w:hAnsiTheme="majorBidi" w:cstheme="majorBidi"/>
          <w:color w:val="222222"/>
          <w:highlight w:val="yellow"/>
          <w:shd w:val="clear" w:color="auto" w:fill="FFFFFF"/>
        </w:rPr>
        <w:t>DB</w:t>
      </w:r>
      <w:r w:rsidRPr="00166728">
        <w:rPr>
          <w:rFonts w:asciiTheme="majorBidi" w:hAnsiTheme="majorBidi" w:cstheme="majorBidi"/>
          <w:color w:val="FF0000"/>
          <w:shd w:val="clear" w:color="auto" w:fill="FFFFFF"/>
        </w:rPr>
        <w:t>,</w:t>
      </w:r>
      <w:r w:rsidRPr="008871B3">
        <w:rPr>
          <w:rFonts w:asciiTheme="majorBidi" w:hAnsiTheme="majorBidi" w:cstheme="majorBidi"/>
          <w:color w:val="222222"/>
          <w:shd w:val="clear" w:color="auto" w:fill="FFFFFF"/>
        </w:rPr>
        <w:t xml:space="preserve"> COVID C</w:t>
      </w:r>
      <w:r w:rsidRPr="00166728">
        <w:rPr>
          <w:rFonts w:asciiTheme="majorBidi" w:hAnsiTheme="majorBidi" w:cstheme="majorBidi"/>
          <w:color w:val="FF0000"/>
          <w:shd w:val="clear" w:color="auto" w:fill="FFFFFF"/>
        </w:rPr>
        <w:t xml:space="preserve">, </w:t>
      </w:r>
      <w:r w:rsidRPr="008871B3">
        <w:rPr>
          <w:rFonts w:asciiTheme="majorBidi" w:hAnsiTheme="majorBidi" w:cstheme="majorBidi"/>
          <w:color w:val="222222"/>
          <w:shd w:val="clear" w:color="auto" w:fill="FFFFFF"/>
        </w:rPr>
        <w:t>Team R</w:t>
      </w:r>
      <w:r w:rsidRPr="00166728">
        <w:rPr>
          <w:rFonts w:asciiTheme="majorBidi" w:hAnsiTheme="majorBidi" w:cstheme="majorBidi"/>
          <w:color w:val="FF0000"/>
          <w:shd w:val="clear" w:color="auto" w:fill="FFFFFF"/>
        </w:rPr>
        <w:t>.</w:t>
      </w:r>
      <w:r w:rsidRPr="008871B3">
        <w:rPr>
          <w:rFonts w:asciiTheme="majorBidi" w:hAnsiTheme="majorBidi" w:cstheme="majorBidi"/>
          <w:color w:val="222222"/>
          <w:shd w:val="clear" w:color="auto" w:fill="FFFFFF"/>
        </w:rPr>
        <w:t xml:space="preserve"> Update: public health response to the coronavirus disease 2019 outbreak—United States, February 24, 2020. Morbidity and mortality weekly report</w:t>
      </w:r>
      <w:r w:rsidRPr="00166728">
        <w:rPr>
          <w:rFonts w:asciiTheme="majorBidi" w:hAnsiTheme="majorBidi" w:cstheme="majorBidi"/>
          <w:color w:val="FF0000"/>
          <w:shd w:val="clear" w:color="auto" w:fill="FFFFFF"/>
        </w:rPr>
        <w:t>.</w:t>
      </w:r>
      <w:r w:rsidRPr="008871B3">
        <w:rPr>
          <w:rFonts w:asciiTheme="majorBidi" w:hAnsiTheme="majorBidi" w:cstheme="majorBidi"/>
          <w:color w:val="222222"/>
          <w:shd w:val="clear" w:color="auto" w:fill="FFFFFF"/>
        </w:rPr>
        <w:t xml:space="preserve"> 2020</w:t>
      </w:r>
      <w:r w:rsidR="008871B3" w:rsidRPr="00166728">
        <w:rPr>
          <w:rFonts w:asciiTheme="majorBidi" w:hAnsiTheme="majorBidi" w:cstheme="majorBidi"/>
          <w:color w:val="FF0000"/>
          <w:shd w:val="clear" w:color="auto" w:fill="FFFFFF"/>
        </w:rPr>
        <w:t xml:space="preserve">; </w:t>
      </w:r>
      <w:r w:rsidR="008871B3" w:rsidRPr="008871B3">
        <w:rPr>
          <w:rFonts w:asciiTheme="majorBidi" w:hAnsiTheme="majorBidi" w:cstheme="majorBidi"/>
          <w:color w:val="222222"/>
          <w:shd w:val="clear" w:color="auto" w:fill="FFFFFF"/>
        </w:rPr>
        <w:t>69</w:t>
      </w:r>
      <w:r w:rsidRPr="00166728">
        <w:rPr>
          <w:rFonts w:asciiTheme="majorBidi" w:hAnsiTheme="majorBidi" w:cstheme="majorBidi"/>
          <w:color w:val="FF0000"/>
          <w:shd w:val="clear" w:color="auto" w:fill="FFFFFF"/>
        </w:rPr>
        <w:t>(</w:t>
      </w:r>
      <w:r w:rsidRPr="008871B3">
        <w:rPr>
          <w:rFonts w:asciiTheme="majorBidi" w:hAnsiTheme="majorBidi" w:cstheme="majorBidi"/>
          <w:color w:val="222222"/>
          <w:shd w:val="clear" w:color="auto" w:fill="FFFFFF"/>
        </w:rPr>
        <w:t>8</w:t>
      </w:r>
      <w:r w:rsidRPr="00166728">
        <w:rPr>
          <w:rFonts w:asciiTheme="majorBidi" w:hAnsiTheme="majorBidi" w:cstheme="majorBidi"/>
          <w:color w:val="FF0000"/>
          <w:shd w:val="clear" w:color="auto" w:fill="FFFFFF"/>
        </w:rPr>
        <w:t>):</w:t>
      </w:r>
      <w:r w:rsidRPr="008871B3">
        <w:rPr>
          <w:rFonts w:asciiTheme="majorBidi" w:hAnsiTheme="majorBidi" w:cstheme="majorBidi"/>
          <w:color w:val="222222"/>
          <w:shd w:val="clear" w:color="auto" w:fill="FFFFFF"/>
        </w:rPr>
        <w:t>216-219</w:t>
      </w:r>
      <w:r w:rsidRPr="00166728">
        <w:rPr>
          <w:rFonts w:asciiTheme="majorBidi" w:hAnsiTheme="majorBidi" w:cstheme="majorBidi"/>
          <w:color w:val="FF0000"/>
          <w:shd w:val="clear" w:color="auto" w:fill="FFFFFF"/>
        </w:rPr>
        <w:t>.</w:t>
      </w:r>
      <w:r w:rsidRPr="00166728">
        <w:rPr>
          <w:rFonts w:asciiTheme="majorBidi" w:hAnsiTheme="majorBidi" w:cstheme="majorBidi"/>
          <w:color w:val="FF0000"/>
          <w:lang w:bidi="fa-IR"/>
        </w:rPr>
        <w:t xml:space="preserve"> </w:t>
      </w:r>
      <w:commentRangeStart w:id="84"/>
      <w:r w:rsidR="00F96B8B">
        <w:rPr>
          <w:rStyle w:val="Hyperlink"/>
          <w:rFonts w:asciiTheme="majorBidi" w:hAnsiTheme="majorBidi" w:cstheme="majorBidi"/>
          <w:color w:val="0000FF"/>
          <w:u w:val="none"/>
        </w:rPr>
        <w:fldChar w:fldCharType="begin"/>
      </w:r>
      <w:r w:rsidR="00F96B8B">
        <w:rPr>
          <w:rStyle w:val="Hyperlink"/>
          <w:rFonts w:asciiTheme="majorBidi" w:hAnsiTheme="majorBidi" w:cstheme="majorBidi"/>
          <w:color w:val="0000FF"/>
          <w:u w:val="none"/>
        </w:rPr>
        <w:instrText xml:space="preserve"> HYPERLINK "https://europepmc.org/article/med/32106216" </w:instrText>
      </w:r>
      <w:r w:rsidR="00F96B8B">
        <w:rPr>
          <w:rStyle w:val="Hyperlink"/>
          <w:rFonts w:asciiTheme="majorBidi" w:hAnsiTheme="majorBidi" w:cstheme="majorBidi"/>
          <w:color w:val="0000FF"/>
          <w:u w:val="none"/>
        </w:rPr>
        <w:fldChar w:fldCharType="separate"/>
      </w:r>
      <w:r w:rsidRPr="008871B3">
        <w:rPr>
          <w:rStyle w:val="Hyperlink"/>
          <w:rFonts w:asciiTheme="majorBidi" w:hAnsiTheme="majorBidi" w:cstheme="majorBidi"/>
          <w:color w:val="0000FF"/>
          <w:u w:val="none"/>
        </w:rPr>
        <w:t>[Link]</w:t>
      </w:r>
      <w:r w:rsidR="00F96B8B">
        <w:rPr>
          <w:rStyle w:val="Hyperlink"/>
          <w:rFonts w:asciiTheme="majorBidi" w:hAnsiTheme="majorBidi" w:cstheme="majorBidi"/>
          <w:color w:val="0000FF"/>
          <w:u w:val="none"/>
        </w:rPr>
        <w:fldChar w:fldCharType="end"/>
      </w:r>
      <w:commentRangeEnd w:id="84"/>
      <w:r w:rsidR="00166728">
        <w:rPr>
          <w:rStyle w:val="CommentReference"/>
          <w:rtl/>
        </w:rPr>
        <w:commentReference w:id="84"/>
      </w:r>
    </w:p>
    <w:p w14:paraId="0FAF7F28" w14:textId="0E91BFD1" w:rsidR="004F569C" w:rsidRPr="008871B3" w:rsidRDefault="00724CAA" w:rsidP="00D331B5">
      <w:pPr>
        <w:pStyle w:val="ListParagraph"/>
        <w:numPr>
          <w:ilvl w:val="0"/>
          <w:numId w:val="5"/>
        </w:numPr>
        <w:spacing w:after="200" w:line="276" w:lineRule="auto"/>
        <w:jc w:val="lowKashida"/>
        <w:rPr>
          <w:rFonts w:asciiTheme="majorBidi" w:hAnsiTheme="majorBidi" w:cstheme="majorBidi"/>
          <w:color w:val="000000" w:themeColor="text1"/>
        </w:rPr>
      </w:pPr>
      <w:r w:rsidRPr="008871B3">
        <w:rPr>
          <w:rFonts w:asciiTheme="majorBidi" w:hAnsiTheme="majorBidi" w:cstheme="majorBidi"/>
          <w:color w:val="000000" w:themeColor="text1"/>
        </w:rPr>
        <w:t>Wang C, Pan R, Wan X, Tan Y, Xu L, Ho CS, Ho RC. Immediate psychological responses and associated factors during the initial stage of the 2019 coronavirus disease (COVID-19) epidemic among the general population in China</w:t>
      </w:r>
      <w:commentRangeStart w:id="85"/>
      <w:r w:rsidRPr="008871B3">
        <w:rPr>
          <w:rFonts w:asciiTheme="majorBidi" w:hAnsiTheme="majorBidi" w:cstheme="majorBidi"/>
          <w:color w:val="000000" w:themeColor="text1"/>
        </w:rPr>
        <w:t>. International journal of environmental research and public health</w:t>
      </w:r>
      <w:commentRangeEnd w:id="85"/>
      <w:r w:rsidR="00166728">
        <w:rPr>
          <w:rStyle w:val="CommentReference"/>
          <w:rtl/>
        </w:rPr>
        <w:commentReference w:id="85"/>
      </w:r>
      <w:r w:rsidRPr="008871B3">
        <w:rPr>
          <w:rFonts w:asciiTheme="majorBidi" w:hAnsiTheme="majorBidi" w:cstheme="majorBidi"/>
          <w:color w:val="000000" w:themeColor="text1"/>
        </w:rPr>
        <w:t>. 2020(5):1729</w:t>
      </w:r>
      <w:commentRangeStart w:id="86"/>
      <w:r w:rsidRPr="008871B3">
        <w:rPr>
          <w:rFonts w:asciiTheme="majorBidi" w:hAnsiTheme="majorBidi" w:cstheme="majorBidi"/>
          <w:color w:val="000000" w:themeColor="text1"/>
        </w:rPr>
        <w:t>.</w:t>
      </w:r>
      <w:commentRangeEnd w:id="86"/>
      <w:r w:rsidR="00CA0459">
        <w:rPr>
          <w:rStyle w:val="CommentReference"/>
          <w:rtl/>
        </w:rPr>
        <w:commentReference w:id="86"/>
      </w:r>
      <w:r w:rsidRPr="008871B3">
        <w:rPr>
          <w:rFonts w:asciiTheme="majorBidi" w:hAnsiTheme="majorBidi" w:cstheme="majorBidi"/>
          <w:color w:val="0070C0"/>
          <w:rtl/>
        </w:rPr>
        <w:t xml:space="preserve"> </w:t>
      </w:r>
      <w:r w:rsidR="00D331B5" w:rsidRPr="008871B3">
        <w:rPr>
          <w:rFonts w:asciiTheme="majorBidi" w:hAnsiTheme="majorBidi" w:cstheme="majorBidi"/>
          <w:color w:val="0070C0"/>
          <w:rtl/>
          <w:lang w:bidi="fa-IR"/>
        </w:rPr>
        <w:t xml:space="preserve"> </w:t>
      </w:r>
      <w:hyperlink r:id="rId10" w:history="1">
        <w:r w:rsidR="00D331B5" w:rsidRPr="008871B3">
          <w:rPr>
            <w:rStyle w:val="Hyperlink"/>
            <w:rFonts w:asciiTheme="majorBidi" w:hAnsiTheme="majorBidi" w:cstheme="majorBidi"/>
            <w:color w:val="0000FF"/>
            <w:u w:val="none"/>
          </w:rPr>
          <w:t>[Link]</w:t>
        </w:r>
      </w:hyperlink>
    </w:p>
    <w:p w14:paraId="5AADE33E" w14:textId="3CF40531" w:rsidR="004F569C" w:rsidRPr="008871B3" w:rsidRDefault="004F569C" w:rsidP="00D331B5">
      <w:pPr>
        <w:pStyle w:val="ListParagraph"/>
        <w:numPr>
          <w:ilvl w:val="0"/>
          <w:numId w:val="5"/>
        </w:numPr>
        <w:spacing w:after="0"/>
        <w:jc w:val="lowKashida"/>
        <w:rPr>
          <w:rFonts w:asciiTheme="majorBidi" w:hAnsiTheme="majorBidi" w:cstheme="majorBidi"/>
          <w:rtl/>
          <w:lang w:bidi="fa-IR"/>
        </w:rPr>
      </w:pPr>
      <w:r w:rsidRPr="008871B3">
        <w:rPr>
          <w:rFonts w:asciiTheme="majorBidi" w:hAnsiTheme="majorBidi" w:cstheme="majorBidi"/>
          <w:color w:val="222222"/>
          <w:shd w:val="clear" w:color="auto" w:fill="FFFFFF"/>
        </w:rPr>
        <w:t>Xiang YT, Yang Y, Li W, Zhang L, Zhang Q, Cheung T, Ng CH. Timely mental health care for the 2019 novel coronavirus outbreak is urgently needed. The Lancet Psychiatry. 2020</w:t>
      </w:r>
      <w:r w:rsidR="008871B3" w:rsidRPr="008871B3">
        <w:rPr>
          <w:rFonts w:asciiTheme="majorBidi" w:hAnsiTheme="majorBidi" w:cstheme="majorBidi"/>
          <w:color w:val="222222"/>
          <w:shd w:val="clear" w:color="auto" w:fill="FFFFFF"/>
        </w:rPr>
        <w:t>; 7</w:t>
      </w:r>
      <w:r w:rsidRPr="008871B3">
        <w:rPr>
          <w:rFonts w:asciiTheme="majorBidi" w:hAnsiTheme="majorBidi" w:cstheme="majorBidi"/>
          <w:color w:val="222222"/>
          <w:shd w:val="clear" w:color="auto" w:fill="FFFFFF"/>
        </w:rPr>
        <w:t>(3):228-9.</w:t>
      </w:r>
      <w:r w:rsidRPr="008871B3">
        <w:rPr>
          <w:rFonts w:asciiTheme="majorBidi" w:hAnsiTheme="majorBidi" w:cstheme="majorBidi"/>
          <w:lang w:bidi="fa-IR"/>
        </w:rPr>
        <w:t xml:space="preserve"> </w:t>
      </w:r>
      <w:hyperlink r:id="rId11" w:history="1">
        <w:r w:rsidRPr="008871B3">
          <w:rPr>
            <w:rStyle w:val="Hyperlink"/>
            <w:rFonts w:asciiTheme="majorBidi" w:hAnsiTheme="majorBidi" w:cstheme="majorBidi"/>
            <w:color w:val="0000FF"/>
            <w:u w:val="none"/>
          </w:rPr>
          <w:t>[Link]</w:t>
        </w:r>
      </w:hyperlink>
    </w:p>
    <w:p w14:paraId="5BF3A6D3" w14:textId="5051A1FA" w:rsidR="004F569C" w:rsidRPr="008871B3" w:rsidRDefault="00970108" w:rsidP="00D331B5">
      <w:pPr>
        <w:pStyle w:val="ListParagraph"/>
        <w:numPr>
          <w:ilvl w:val="0"/>
          <w:numId w:val="5"/>
        </w:numPr>
        <w:spacing w:after="0" w:line="240" w:lineRule="auto"/>
        <w:jc w:val="lowKashida"/>
        <w:rPr>
          <w:rFonts w:asciiTheme="majorBidi" w:hAnsiTheme="majorBidi" w:cstheme="majorBidi"/>
          <w:color w:val="000000" w:themeColor="text1"/>
        </w:rPr>
      </w:pPr>
      <w:r w:rsidRPr="008871B3">
        <w:rPr>
          <w:rFonts w:asciiTheme="majorBidi" w:hAnsiTheme="majorBidi" w:cstheme="majorBidi"/>
          <w:color w:val="000000" w:themeColor="text1"/>
          <w:lang w:bidi="fa-IR"/>
        </w:rPr>
        <w:t>Bagheri Sheykhangafshe, F, Esmaeilinasab, M. Psychological Implications of Coronavirus 2019 (COVID-19) outbreak in Chronic Diseases Patients: A systematic review article</w:t>
      </w:r>
      <w:r w:rsidRPr="008871B3">
        <w:rPr>
          <w:rFonts w:asciiTheme="majorBidi" w:hAnsiTheme="majorBidi" w:cstheme="majorBidi"/>
          <w:color w:val="000000" w:themeColor="text1"/>
        </w:rPr>
        <w:t>. Chronic Diseases Journal</w:t>
      </w:r>
      <w:r w:rsidRPr="008871B3">
        <w:rPr>
          <w:rFonts w:asciiTheme="majorBidi" w:hAnsiTheme="majorBidi" w:cstheme="majorBidi"/>
          <w:color w:val="000000" w:themeColor="text1"/>
          <w:lang w:bidi="fa-IR"/>
        </w:rPr>
        <w:t>, 2021; 9(3);</w:t>
      </w:r>
      <w:r w:rsidRPr="008871B3">
        <w:rPr>
          <w:rFonts w:asciiTheme="majorBidi" w:hAnsiTheme="majorBidi" w:cstheme="majorBidi"/>
          <w:color w:val="000000" w:themeColor="text1"/>
        </w:rPr>
        <w:t xml:space="preserve"> 132-143. </w:t>
      </w:r>
      <w:hyperlink r:id="rId12" w:history="1">
        <w:r w:rsidR="004F569C" w:rsidRPr="008871B3">
          <w:rPr>
            <w:rStyle w:val="Hyperlink"/>
            <w:rFonts w:asciiTheme="majorBidi" w:hAnsiTheme="majorBidi" w:cstheme="majorBidi"/>
            <w:color w:val="0000FF"/>
            <w:u w:val="none"/>
          </w:rPr>
          <w:t>[Link]</w:t>
        </w:r>
      </w:hyperlink>
    </w:p>
    <w:p w14:paraId="0CBAD742" w14:textId="4199ED3A" w:rsidR="00223FE1" w:rsidRPr="008871B3" w:rsidRDefault="00C007C0" w:rsidP="00C007C0">
      <w:pPr>
        <w:pStyle w:val="ListParagraph"/>
        <w:numPr>
          <w:ilvl w:val="0"/>
          <w:numId w:val="5"/>
        </w:numPr>
        <w:spacing w:after="0"/>
        <w:jc w:val="lowKashida"/>
        <w:rPr>
          <w:rFonts w:asciiTheme="majorBidi" w:hAnsiTheme="majorBidi" w:cstheme="majorBidi"/>
          <w:lang w:bidi="fa-IR"/>
        </w:rPr>
      </w:pPr>
      <w:r w:rsidRPr="008871B3">
        <w:rPr>
          <w:rFonts w:asciiTheme="majorBidi" w:hAnsiTheme="majorBidi" w:cstheme="majorBidi"/>
          <w:color w:val="222222"/>
          <w:shd w:val="clear" w:color="auto" w:fill="FFFFFF"/>
        </w:rPr>
        <w:t xml:space="preserve">Bagheri Sheykhangafshe, F., Fathi-Ashtiani, A. The Role of Marital Satisfaction and Sexual Satisfaction </w:t>
      </w:r>
      <w:r w:rsidR="008871B3" w:rsidRPr="008871B3">
        <w:rPr>
          <w:rFonts w:asciiTheme="majorBidi" w:hAnsiTheme="majorBidi" w:cstheme="majorBidi"/>
          <w:color w:val="222222"/>
          <w:shd w:val="clear" w:color="auto" w:fill="FFFFFF"/>
        </w:rPr>
        <w:t>during</w:t>
      </w:r>
      <w:r w:rsidRPr="008871B3">
        <w:rPr>
          <w:rFonts w:asciiTheme="majorBidi" w:hAnsiTheme="majorBidi" w:cstheme="majorBidi"/>
          <w:color w:val="222222"/>
          <w:shd w:val="clear" w:color="auto" w:fill="FFFFFF"/>
        </w:rPr>
        <w:t xml:space="preserve"> the Coronavirus 2019 Pandemic on the Mental Health of Families. </w:t>
      </w:r>
      <w:commentRangeStart w:id="87"/>
      <w:r w:rsidRPr="008871B3">
        <w:rPr>
          <w:rFonts w:asciiTheme="majorBidi" w:hAnsiTheme="majorBidi" w:cstheme="majorBidi"/>
          <w:color w:val="222222"/>
          <w:shd w:val="clear" w:color="auto" w:fill="FFFFFF"/>
        </w:rPr>
        <w:t>Journal of Family Research</w:t>
      </w:r>
      <w:commentRangeEnd w:id="87"/>
      <w:r w:rsidR="00166728">
        <w:rPr>
          <w:rStyle w:val="CommentReference"/>
          <w:rtl/>
        </w:rPr>
        <w:commentReference w:id="87"/>
      </w:r>
      <w:r w:rsidRPr="008871B3">
        <w:rPr>
          <w:rFonts w:asciiTheme="majorBidi" w:hAnsiTheme="majorBidi" w:cstheme="majorBidi"/>
          <w:color w:val="222222"/>
          <w:shd w:val="clear" w:color="auto" w:fill="FFFFFF"/>
        </w:rPr>
        <w:t>, 2021; 17(1): 45-62.</w:t>
      </w:r>
      <w:r w:rsidRPr="008871B3">
        <w:rPr>
          <w:rFonts w:asciiTheme="majorBidi" w:hAnsiTheme="majorBidi" w:cstheme="majorBidi"/>
          <w:lang w:bidi="fa-IR"/>
        </w:rPr>
        <w:t xml:space="preserve"> [Persian].</w:t>
      </w:r>
      <w:r w:rsidRPr="008871B3">
        <w:rPr>
          <w:rFonts w:asciiTheme="majorBidi" w:hAnsiTheme="majorBidi" w:cstheme="majorBidi"/>
          <w:color w:val="000000" w:themeColor="text1"/>
          <w:lang w:bidi="fa-IR"/>
        </w:rPr>
        <w:t xml:space="preserve"> </w:t>
      </w:r>
      <w:hyperlink r:id="rId13" w:history="1">
        <w:r w:rsidR="00223FE1" w:rsidRPr="008871B3">
          <w:rPr>
            <w:rStyle w:val="Hyperlink"/>
            <w:rFonts w:asciiTheme="majorBidi" w:hAnsiTheme="majorBidi" w:cstheme="majorBidi"/>
            <w:color w:val="0000FF"/>
            <w:u w:val="none"/>
          </w:rPr>
          <w:t>[Link]</w:t>
        </w:r>
      </w:hyperlink>
    </w:p>
    <w:p w14:paraId="50BA7AD1" w14:textId="66D462FB" w:rsidR="00223FE1" w:rsidRPr="008871B3" w:rsidRDefault="00223FE1" w:rsidP="00D331B5">
      <w:pPr>
        <w:pStyle w:val="ListParagraph"/>
        <w:numPr>
          <w:ilvl w:val="0"/>
          <w:numId w:val="5"/>
        </w:numPr>
        <w:spacing w:after="0"/>
        <w:jc w:val="lowKashida"/>
        <w:rPr>
          <w:rFonts w:asciiTheme="majorBidi" w:hAnsiTheme="majorBidi" w:cstheme="majorBidi"/>
          <w:lang w:bidi="fa-IR"/>
        </w:rPr>
      </w:pPr>
      <w:r w:rsidRPr="008871B3">
        <w:rPr>
          <w:rFonts w:asciiTheme="majorBidi" w:hAnsiTheme="majorBidi" w:cstheme="majorBidi"/>
          <w:color w:val="222222"/>
          <w:shd w:val="clear" w:color="auto" w:fill="FFFFFF"/>
        </w:rPr>
        <w:t>Chen F, Zheng D, Liu J, Gong Y, Guan Z, Lou D. Depression and anxiety among adolescents during COVID-19: A cross-sectional study. Brain, behavior, and immunity. 2020; 88, 36-38.</w:t>
      </w:r>
      <w:r w:rsidRPr="008871B3">
        <w:rPr>
          <w:rFonts w:asciiTheme="majorBidi" w:hAnsiTheme="majorBidi" w:cstheme="majorBidi"/>
          <w:color w:val="0070C0"/>
          <w:shd w:val="clear" w:color="auto" w:fill="FFFFFF"/>
        </w:rPr>
        <w:t> </w:t>
      </w:r>
      <w:hyperlink r:id="rId14" w:history="1">
        <w:r w:rsidRPr="008871B3">
          <w:rPr>
            <w:rStyle w:val="Hyperlink"/>
            <w:rFonts w:asciiTheme="majorBidi" w:hAnsiTheme="majorBidi" w:cstheme="majorBidi"/>
            <w:color w:val="0000FF"/>
            <w:u w:val="none"/>
          </w:rPr>
          <w:t>[Link]</w:t>
        </w:r>
      </w:hyperlink>
    </w:p>
    <w:p w14:paraId="3FB6D0ED" w14:textId="7CE613B7" w:rsidR="00223FE1" w:rsidRPr="008871B3" w:rsidRDefault="00223FE1" w:rsidP="00D331B5">
      <w:pPr>
        <w:pStyle w:val="ListParagraph"/>
        <w:numPr>
          <w:ilvl w:val="0"/>
          <w:numId w:val="5"/>
        </w:numPr>
        <w:spacing w:after="0"/>
        <w:jc w:val="lowKashida"/>
        <w:rPr>
          <w:rFonts w:asciiTheme="majorBidi" w:hAnsiTheme="majorBidi" w:cstheme="majorBidi"/>
          <w:lang w:bidi="fa-IR"/>
        </w:rPr>
      </w:pPr>
      <w:r w:rsidRPr="008871B3">
        <w:rPr>
          <w:rFonts w:asciiTheme="majorBidi" w:hAnsiTheme="majorBidi" w:cstheme="majorBidi"/>
          <w:color w:val="222222"/>
          <w:shd w:val="clear" w:color="auto" w:fill="FFFFFF"/>
        </w:rPr>
        <w:t>Saurabh K, Ranjan S. Compliance and psychological impact of quarantine in children and adolescents due to Covid-19 pandemic. The Indian Journal of Pediatrics. 2020; 87:532-6.</w:t>
      </w:r>
      <w:r w:rsidRPr="008871B3">
        <w:rPr>
          <w:rFonts w:asciiTheme="majorBidi" w:hAnsiTheme="majorBidi" w:cstheme="majorBidi"/>
          <w:lang w:bidi="fa-IR"/>
        </w:rPr>
        <w:t xml:space="preserve"> </w:t>
      </w:r>
      <w:hyperlink r:id="rId15" w:history="1">
        <w:r w:rsidRPr="008871B3">
          <w:rPr>
            <w:rStyle w:val="Hyperlink"/>
            <w:rFonts w:asciiTheme="majorBidi" w:hAnsiTheme="majorBidi" w:cstheme="majorBidi"/>
            <w:color w:val="0000FF"/>
            <w:u w:val="none"/>
          </w:rPr>
          <w:t>[Link]</w:t>
        </w:r>
      </w:hyperlink>
      <w:r w:rsidRPr="008871B3">
        <w:rPr>
          <w:rFonts w:asciiTheme="majorBidi" w:hAnsiTheme="majorBidi" w:cstheme="majorBidi"/>
          <w:color w:val="0000FF"/>
          <w:shd w:val="clear" w:color="auto" w:fill="FFFFFF"/>
        </w:rPr>
        <w:t> </w:t>
      </w:r>
    </w:p>
    <w:p w14:paraId="032F849E" w14:textId="218F6033" w:rsidR="0077664B" w:rsidRPr="008871B3" w:rsidRDefault="004A6349" w:rsidP="00D331B5">
      <w:pPr>
        <w:pStyle w:val="Default"/>
        <w:numPr>
          <w:ilvl w:val="0"/>
          <w:numId w:val="5"/>
        </w:numPr>
        <w:jc w:val="lowKashida"/>
        <w:rPr>
          <w:rFonts w:asciiTheme="majorBidi" w:hAnsiTheme="majorBidi" w:cstheme="majorBidi"/>
          <w:color w:val="0563C1" w:themeColor="hyperlink"/>
          <w:sz w:val="22"/>
          <w:szCs w:val="22"/>
        </w:rPr>
      </w:pPr>
      <w:r w:rsidRPr="008871B3">
        <w:rPr>
          <w:rFonts w:asciiTheme="majorBidi" w:hAnsiTheme="majorBidi" w:cstheme="majorBidi"/>
          <w:color w:val="222222"/>
          <w:sz w:val="22"/>
          <w:szCs w:val="22"/>
          <w:shd w:val="clear" w:color="auto" w:fill="FFFFFF"/>
        </w:rPr>
        <w:t xml:space="preserve">Islam MS, Sujan MS, Tasnim R, Ferdous MZ, Masud JH, Kundu S, Mosaddek AS, Choudhuri MS, Kircaburun K, Griffiths MD. Problematic internet use among young and adult population in Bangladesh: Correlates with lifestyle and online activities during the COVID-19 pandemic. Addictive behaviors </w:t>
      </w:r>
      <w:r w:rsidR="0077664B" w:rsidRPr="008871B3">
        <w:rPr>
          <w:rFonts w:asciiTheme="majorBidi" w:hAnsiTheme="majorBidi" w:cstheme="majorBidi"/>
          <w:color w:val="222222"/>
          <w:sz w:val="22"/>
          <w:szCs w:val="22"/>
          <w:shd w:val="clear" w:color="auto" w:fill="FFFFFF"/>
        </w:rPr>
        <w:t>report</w:t>
      </w:r>
      <w:r w:rsidRPr="008871B3">
        <w:rPr>
          <w:rFonts w:asciiTheme="majorBidi" w:hAnsiTheme="majorBidi" w:cstheme="majorBidi"/>
          <w:color w:val="222222"/>
          <w:sz w:val="22"/>
          <w:szCs w:val="22"/>
          <w:shd w:val="clear" w:color="auto" w:fill="FFFFFF"/>
        </w:rPr>
        <w:t xml:space="preserve">. </w:t>
      </w:r>
      <w:r w:rsidR="0077664B" w:rsidRPr="008871B3">
        <w:rPr>
          <w:rFonts w:asciiTheme="majorBidi" w:hAnsiTheme="majorBidi" w:cstheme="majorBidi"/>
          <w:color w:val="222222"/>
          <w:sz w:val="22"/>
          <w:szCs w:val="22"/>
          <w:shd w:val="clear" w:color="auto" w:fill="FFFFFF"/>
        </w:rPr>
        <w:t>2020; 12:100311</w:t>
      </w:r>
      <w:r w:rsidRPr="008871B3">
        <w:rPr>
          <w:rFonts w:asciiTheme="majorBidi" w:hAnsiTheme="majorBidi" w:cstheme="majorBidi"/>
          <w:color w:val="222222"/>
          <w:sz w:val="22"/>
          <w:szCs w:val="22"/>
          <w:shd w:val="clear" w:color="auto" w:fill="FFFFFF"/>
        </w:rPr>
        <w:t>.</w:t>
      </w:r>
      <w:r w:rsidR="0077664B" w:rsidRPr="008871B3">
        <w:rPr>
          <w:rFonts w:asciiTheme="majorBidi" w:hAnsiTheme="majorBidi" w:cstheme="majorBidi"/>
          <w:sz w:val="22"/>
          <w:szCs w:val="22"/>
        </w:rPr>
        <w:t xml:space="preserve"> </w:t>
      </w:r>
      <w:hyperlink r:id="rId16" w:history="1">
        <w:r w:rsidR="0077664B" w:rsidRPr="008871B3">
          <w:rPr>
            <w:rStyle w:val="Hyperlink"/>
            <w:rFonts w:asciiTheme="majorBidi" w:hAnsiTheme="majorBidi" w:cstheme="majorBidi"/>
            <w:color w:val="0000FF"/>
            <w:sz w:val="22"/>
            <w:szCs w:val="22"/>
            <w:u w:val="none"/>
          </w:rPr>
          <w:t>[Link]</w:t>
        </w:r>
      </w:hyperlink>
      <w:r w:rsidR="0077664B" w:rsidRPr="008871B3">
        <w:rPr>
          <w:rFonts w:asciiTheme="majorBidi" w:hAnsiTheme="majorBidi" w:cstheme="majorBidi"/>
          <w:color w:val="494949"/>
          <w:sz w:val="22"/>
          <w:szCs w:val="22"/>
          <w:shd w:val="clear" w:color="auto" w:fill="FFFFFF"/>
        </w:rPr>
        <w:t> </w:t>
      </w:r>
    </w:p>
    <w:p w14:paraId="7175805E" w14:textId="673489AA" w:rsidR="00622DDA" w:rsidRPr="008871B3" w:rsidRDefault="00622DDA" w:rsidP="00D331B5">
      <w:pPr>
        <w:pStyle w:val="Default"/>
        <w:numPr>
          <w:ilvl w:val="0"/>
          <w:numId w:val="5"/>
        </w:numPr>
        <w:jc w:val="lowKashida"/>
        <w:rPr>
          <w:rStyle w:val="Hyperlink"/>
          <w:rFonts w:asciiTheme="majorBidi" w:hAnsiTheme="majorBidi" w:cstheme="majorBidi"/>
          <w:sz w:val="22"/>
          <w:szCs w:val="22"/>
          <w:u w:val="none"/>
        </w:rPr>
      </w:pPr>
      <w:r w:rsidRPr="008871B3">
        <w:rPr>
          <w:rFonts w:asciiTheme="majorBidi" w:hAnsiTheme="majorBidi" w:cstheme="majorBidi"/>
          <w:color w:val="222222"/>
          <w:sz w:val="22"/>
          <w:szCs w:val="22"/>
          <w:shd w:val="clear" w:color="auto" w:fill="FFFFFF"/>
        </w:rPr>
        <w:t>Praisy S, Thanalakshmi J, Sangeetha A, Kumar KM, Vijayalakshmi B. Effect of internet addiction on psychomotor response and depression among adolescents. Indian Journal of Clinical Anatomy and Physiology. 2020</w:t>
      </w:r>
      <w:r w:rsidR="008871B3" w:rsidRPr="008871B3">
        <w:rPr>
          <w:rFonts w:asciiTheme="majorBidi" w:hAnsiTheme="majorBidi" w:cstheme="majorBidi"/>
          <w:color w:val="222222"/>
          <w:sz w:val="22"/>
          <w:szCs w:val="22"/>
          <w:shd w:val="clear" w:color="auto" w:fill="FFFFFF"/>
        </w:rPr>
        <w:t>; 7</w:t>
      </w:r>
      <w:r w:rsidRPr="008871B3">
        <w:rPr>
          <w:rFonts w:asciiTheme="majorBidi" w:hAnsiTheme="majorBidi" w:cstheme="majorBidi"/>
          <w:color w:val="222222"/>
          <w:sz w:val="22"/>
          <w:szCs w:val="22"/>
          <w:shd w:val="clear" w:color="auto" w:fill="FFFFFF"/>
        </w:rPr>
        <w:t>(3):288-91.</w:t>
      </w:r>
      <w:r w:rsidRPr="008871B3">
        <w:rPr>
          <w:rFonts w:asciiTheme="majorBidi" w:hAnsiTheme="majorBidi" w:cstheme="majorBidi"/>
          <w:sz w:val="22"/>
          <w:szCs w:val="22"/>
        </w:rPr>
        <w:t xml:space="preserve"> </w:t>
      </w:r>
      <w:hyperlink r:id="rId17" w:history="1">
        <w:r w:rsidRPr="008871B3">
          <w:rPr>
            <w:rStyle w:val="Hyperlink"/>
            <w:rFonts w:asciiTheme="majorBidi" w:hAnsiTheme="majorBidi" w:cstheme="majorBidi"/>
            <w:color w:val="0000FF"/>
            <w:sz w:val="22"/>
            <w:szCs w:val="22"/>
            <w:u w:val="none"/>
          </w:rPr>
          <w:t>[Link]</w:t>
        </w:r>
      </w:hyperlink>
    </w:p>
    <w:p w14:paraId="16426EF2" w14:textId="3DC6542E" w:rsidR="00622DDA" w:rsidRPr="008871B3" w:rsidRDefault="00622DDA"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Fernandes B, Biswas UN, Mansukhani RT, Casarín AV, Essau CA. The impact of COVID-19 lockdown on internet use and escapism in adolescents. Revista de Psicología Clínica con Niños y Adolescentes. 2020</w:t>
      </w:r>
      <w:r w:rsidR="008871B3" w:rsidRPr="008871B3">
        <w:rPr>
          <w:rFonts w:asciiTheme="majorBidi" w:hAnsiTheme="majorBidi" w:cstheme="majorBidi"/>
          <w:color w:val="222222"/>
          <w:sz w:val="22"/>
          <w:szCs w:val="22"/>
          <w:shd w:val="clear" w:color="auto" w:fill="FFFFFF"/>
        </w:rPr>
        <w:t>; 7</w:t>
      </w:r>
      <w:r w:rsidRPr="008871B3">
        <w:rPr>
          <w:rFonts w:asciiTheme="majorBidi" w:hAnsiTheme="majorBidi" w:cstheme="majorBidi"/>
          <w:color w:val="222222"/>
          <w:sz w:val="22"/>
          <w:szCs w:val="22"/>
          <w:shd w:val="clear" w:color="auto" w:fill="FFFFFF"/>
        </w:rPr>
        <w:t>(3):59-65.</w:t>
      </w:r>
      <w:r w:rsidRPr="008871B3">
        <w:rPr>
          <w:rFonts w:asciiTheme="majorBidi" w:hAnsiTheme="majorBidi" w:cstheme="majorBidi"/>
          <w:color w:val="0000FF"/>
          <w:sz w:val="22"/>
          <w:szCs w:val="22"/>
        </w:rPr>
        <w:t xml:space="preserve"> </w:t>
      </w:r>
      <w:hyperlink r:id="rId18" w:history="1">
        <w:r w:rsidRPr="008871B3">
          <w:rPr>
            <w:rStyle w:val="Hyperlink"/>
            <w:rFonts w:asciiTheme="majorBidi" w:hAnsiTheme="majorBidi" w:cstheme="majorBidi"/>
            <w:color w:val="0000FF"/>
            <w:sz w:val="22"/>
            <w:szCs w:val="22"/>
            <w:u w:val="none"/>
          </w:rPr>
          <w:t>[Link]</w:t>
        </w:r>
      </w:hyperlink>
    </w:p>
    <w:p w14:paraId="5C2F55FC" w14:textId="77777777" w:rsidR="00622DDA" w:rsidRPr="008871B3" w:rsidRDefault="00622DDA" w:rsidP="00D331B5">
      <w:pPr>
        <w:pStyle w:val="ListParagraph"/>
        <w:numPr>
          <w:ilvl w:val="0"/>
          <w:numId w:val="5"/>
        </w:numPr>
        <w:spacing w:after="0"/>
        <w:jc w:val="lowKashida"/>
        <w:rPr>
          <w:rFonts w:asciiTheme="majorBidi" w:hAnsiTheme="majorBidi" w:cstheme="majorBidi"/>
          <w:color w:val="000000" w:themeColor="text1"/>
          <w:lang w:bidi="fa-IR"/>
        </w:rPr>
      </w:pPr>
      <w:r w:rsidRPr="008871B3">
        <w:rPr>
          <w:rFonts w:asciiTheme="majorBidi" w:hAnsiTheme="majorBidi" w:cstheme="majorBidi"/>
          <w:color w:val="000000" w:themeColor="text1"/>
          <w:shd w:val="clear" w:color="auto" w:fill="FFFFFF"/>
        </w:rPr>
        <w:t>Young KS. Caught in the net: How to recognize the signs of internet addiction--and a winning strategy for recovery. John Wiley &amp; Sons; 1998.</w:t>
      </w:r>
      <w:r w:rsidRPr="008871B3">
        <w:rPr>
          <w:rFonts w:asciiTheme="majorBidi" w:hAnsiTheme="majorBidi" w:cstheme="majorBidi"/>
          <w:color w:val="000000" w:themeColor="text1"/>
          <w:lang w:bidi="fa-IR"/>
        </w:rPr>
        <w:t xml:space="preserve"> </w:t>
      </w:r>
      <w:hyperlink r:id="rId19" w:anchor="v=onepage&amp;q=young%20internet%20addiction%201998&amp;f=false" w:history="1">
        <w:r w:rsidRPr="008871B3">
          <w:rPr>
            <w:rStyle w:val="Hyperlink"/>
            <w:rFonts w:asciiTheme="majorBidi" w:hAnsiTheme="majorBidi" w:cstheme="majorBidi"/>
            <w:color w:val="0000FF"/>
            <w:u w:val="none"/>
            <w:lang w:bidi="fa-IR"/>
          </w:rPr>
          <w:t>[Link]</w:t>
        </w:r>
      </w:hyperlink>
      <w:r w:rsidRPr="008871B3">
        <w:rPr>
          <w:rFonts w:asciiTheme="majorBidi" w:hAnsiTheme="majorBidi" w:cstheme="majorBidi"/>
          <w:color w:val="000000" w:themeColor="text1"/>
          <w:lang w:bidi="fa-IR"/>
        </w:rPr>
        <w:t xml:space="preserve"> </w:t>
      </w:r>
    </w:p>
    <w:p w14:paraId="7FE50F94" w14:textId="63D94C57" w:rsidR="00622DDA" w:rsidRPr="008871B3" w:rsidRDefault="00622DDA" w:rsidP="00D331B5">
      <w:pPr>
        <w:pStyle w:val="ListParagraph"/>
        <w:numPr>
          <w:ilvl w:val="0"/>
          <w:numId w:val="5"/>
        </w:numPr>
        <w:spacing w:after="0"/>
        <w:jc w:val="lowKashida"/>
        <w:rPr>
          <w:rFonts w:asciiTheme="majorBidi" w:hAnsiTheme="majorBidi" w:cstheme="majorBidi"/>
          <w:b/>
          <w:bCs/>
          <w:lang w:bidi="fa-IR"/>
        </w:rPr>
      </w:pPr>
      <w:r w:rsidRPr="008871B3">
        <w:rPr>
          <w:rFonts w:asciiTheme="majorBidi" w:hAnsiTheme="majorBidi" w:cstheme="majorBidi"/>
          <w:color w:val="222222"/>
          <w:shd w:val="clear" w:color="auto" w:fill="FFFFFF"/>
        </w:rPr>
        <w:t>Rosliza AM, Ragubathi MN, MKA MY, Shaharuddin MS. Internet addiction among undergraduate students: Evidence from a Malaysian public university. IIUM Medical Journal Malaysia. 2018</w:t>
      </w:r>
      <w:r w:rsidR="008871B3" w:rsidRPr="008871B3">
        <w:rPr>
          <w:rFonts w:asciiTheme="majorBidi" w:hAnsiTheme="majorBidi" w:cstheme="majorBidi"/>
          <w:color w:val="222222"/>
          <w:shd w:val="clear" w:color="auto" w:fill="FFFFFF"/>
        </w:rPr>
        <w:t>; 17</w:t>
      </w:r>
      <w:r w:rsidRPr="008871B3">
        <w:rPr>
          <w:rFonts w:asciiTheme="majorBidi" w:hAnsiTheme="majorBidi" w:cstheme="majorBidi"/>
          <w:color w:val="222222"/>
          <w:shd w:val="clear" w:color="auto" w:fill="FFFFFF"/>
        </w:rPr>
        <w:t>(2).</w:t>
      </w:r>
      <w:r w:rsidRPr="008871B3">
        <w:rPr>
          <w:rFonts w:asciiTheme="majorBidi" w:eastAsia="Times New Roman" w:hAnsiTheme="majorBidi" w:cstheme="majorBidi"/>
          <w:b/>
          <w:bCs/>
          <w:lang w:bidi="fa-IR"/>
        </w:rPr>
        <w:t xml:space="preserve"> </w:t>
      </w:r>
      <w:hyperlink r:id="rId20" w:history="1">
        <w:r w:rsidRPr="008871B3">
          <w:rPr>
            <w:rStyle w:val="Hyperlink"/>
            <w:rFonts w:asciiTheme="majorBidi" w:hAnsiTheme="majorBidi" w:cstheme="majorBidi"/>
            <w:color w:val="0000FF"/>
            <w:u w:val="none"/>
          </w:rPr>
          <w:t>[Link]</w:t>
        </w:r>
      </w:hyperlink>
    </w:p>
    <w:p w14:paraId="24B68445" w14:textId="77777777" w:rsidR="00622DDA" w:rsidRPr="008871B3" w:rsidRDefault="00622DDA" w:rsidP="00D331B5">
      <w:pPr>
        <w:pStyle w:val="ListParagraph"/>
        <w:numPr>
          <w:ilvl w:val="0"/>
          <w:numId w:val="5"/>
        </w:numPr>
        <w:spacing w:after="0"/>
        <w:jc w:val="lowKashida"/>
        <w:rPr>
          <w:rFonts w:asciiTheme="majorBidi" w:hAnsiTheme="majorBidi" w:cstheme="majorBidi"/>
          <w:b/>
          <w:bCs/>
          <w:lang w:bidi="fa-IR"/>
        </w:rPr>
      </w:pPr>
      <w:r w:rsidRPr="008871B3">
        <w:rPr>
          <w:rFonts w:asciiTheme="majorBidi" w:hAnsiTheme="majorBidi" w:cstheme="majorBidi"/>
          <w:color w:val="222222"/>
          <w:shd w:val="clear" w:color="auto" w:fill="FFFFFF"/>
        </w:rPr>
        <w:t>Tenzin K, Dorji T, Gurung MS, Dorji P, Tamang S, Pradhan U, Dorji G. Prevalence of internet addiction and associated psychological comorbidities among college students in Bhutan. JNMA J Nepal Med Assoc. 2018; 56:558-64.</w:t>
      </w:r>
      <w:r w:rsidRPr="008871B3">
        <w:rPr>
          <w:rFonts w:asciiTheme="majorBidi" w:hAnsiTheme="majorBidi" w:cstheme="majorBidi"/>
          <w:b/>
          <w:bCs/>
          <w:lang w:bidi="fa-IR"/>
        </w:rPr>
        <w:t xml:space="preserve"> </w:t>
      </w:r>
      <w:hyperlink r:id="rId21" w:history="1">
        <w:r w:rsidRPr="008871B3">
          <w:rPr>
            <w:rStyle w:val="Hyperlink"/>
            <w:rFonts w:asciiTheme="majorBidi" w:hAnsiTheme="majorBidi" w:cstheme="majorBidi"/>
            <w:color w:val="0000FF"/>
            <w:u w:val="none"/>
          </w:rPr>
          <w:t>[Link]</w:t>
        </w:r>
      </w:hyperlink>
    </w:p>
    <w:p w14:paraId="553197DF" w14:textId="3FB2AB57" w:rsidR="00622DDA" w:rsidRPr="008871B3" w:rsidRDefault="00622DDA"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Olawade DB, Olorunfemi OJ, Wada OZ, Afolalu TD, Enahoro MA. Internet Addiction among University Students during Covid-19 Lockdown: Case Study of Institutions in Nigeria. Journal of Education and Human Development. 2020</w:t>
      </w:r>
      <w:r w:rsidR="008871B3" w:rsidRPr="008871B3">
        <w:rPr>
          <w:rFonts w:asciiTheme="majorBidi" w:hAnsiTheme="majorBidi" w:cstheme="majorBidi"/>
          <w:color w:val="222222"/>
          <w:sz w:val="22"/>
          <w:szCs w:val="22"/>
          <w:shd w:val="clear" w:color="auto" w:fill="FFFFFF"/>
        </w:rPr>
        <w:t>; 9</w:t>
      </w:r>
      <w:r w:rsidRPr="008871B3">
        <w:rPr>
          <w:rFonts w:asciiTheme="majorBidi" w:hAnsiTheme="majorBidi" w:cstheme="majorBidi"/>
          <w:color w:val="222222"/>
          <w:sz w:val="22"/>
          <w:szCs w:val="22"/>
          <w:shd w:val="clear" w:color="auto" w:fill="FFFFFF"/>
        </w:rPr>
        <w:t xml:space="preserve">(4):165-73. </w:t>
      </w:r>
      <w:hyperlink r:id="rId22" w:history="1">
        <w:r w:rsidRPr="008871B3">
          <w:rPr>
            <w:rStyle w:val="Hyperlink"/>
            <w:rFonts w:asciiTheme="majorBidi" w:hAnsiTheme="majorBidi" w:cstheme="majorBidi"/>
            <w:color w:val="0000FF"/>
            <w:sz w:val="22"/>
            <w:szCs w:val="22"/>
            <w:u w:val="none"/>
          </w:rPr>
          <w:t>[Link]</w:t>
        </w:r>
      </w:hyperlink>
    </w:p>
    <w:p w14:paraId="4AFBB46C" w14:textId="2665224B" w:rsidR="00622DDA" w:rsidRPr="008871B3" w:rsidRDefault="00FE7CAF"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Gecaite-Stonciene J, Saudargiene A, Pranckeviciene A, Liaugaudaite V, Griskova-Bulanova I, Simkute D, Naginiene R, Dainauskas LL, Ceidaite G, Burkauskas J. Impulsivity mediates associations between problematic internet use, anxiety, and depressive symptoms in students: a cross-sectional COVID-19 study. Frontiers in psychiatry. 2021</w:t>
      </w:r>
      <w:r w:rsidR="008871B3" w:rsidRPr="008871B3">
        <w:rPr>
          <w:rFonts w:asciiTheme="majorBidi" w:hAnsiTheme="majorBidi" w:cstheme="majorBidi"/>
          <w:color w:val="222222"/>
          <w:sz w:val="22"/>
          <w:szCs w:val="22"/>
          <w:shd w:val="clear" w:color="auto" w:fill="FFFFFF"/>
        </w:rPr>
        <w:t>; 12:17</w:t>
      </w:r>
      <w:r w:rsidRPr="008871B3">
        <w:rPr>
          <w:rFonts w:asciiTheme="majorBidi" w:hAnsiTheme="majorBidi" w:cstheme="majorBidi"/>
          <w:color w:val="222222"/>
          <w:sz w:val="22"/>
          <w:szCs w:val="22"/>
          <w:shd w:val="clear" w:color="auto" w:fill="FFFFFF"/>
        </w:rPr>
        <w:t>.</w:t>
      </w:r>
      <w:hyperlink r:id="rId23" w:history="1"/>
      <w:r w:rsidR="00622DDA" w:rsidRPr="008871B3">
        <w:rPr>
          <w:rFonts w:asciiTheme="majorBidi" w:hAnsiTheme="majorBidi" w:cstheme="majorBidi"/>
          <w:sz w:val="22"/>
          <w:szCs w:val="22"/>
        </w:rPr>
        <w:t xml:space="preserve"> </w:t>
      </w:r>
      <w:hyperlink r:id="rId24" w:history="1">
        <w:r w:rsidR="00622DDA" w:rsidRPr="008871B3">
          <w:rPr>
            <w:rStyle w:val="Hyperlink"/>
            <w:rFonts w:asciiTheme="majorBidi" w:hAnsiTheme="majorBidi" w:cstheme="majorBidi"/>
            <w:color w:val="0000FF"/>
            <w:sz w:val="22"/>
            <w:szCs w:val="22"/>
            <w:u w:val="none"/>
          </w:rPr>
          <w:t>[Link]</w:t>
        </w:r>
      </w:hyperlink>
    </w:p>
    <w:p w14:paraId="43E09ECA" w14:textId="5B2223F4" w:rsidR="00622DDA" w:rsidRPr="008871B3" w:rsidRDefault="00622DDA"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lastRenderedPageBreak/>
        <w:t>Lin MP. Prevalence of internet addiction during the covid-19 outbreak and its risk factors among junior high school students in Taiwan. International journal of environmental research and public health. 2020</w:t>
      </w:r>
      <w:r w:rsidR="008871B3" w:rsidRPr="008871B3">
        <w:rPr>
          <w:rFonts w:asciiTheme="majorBidi" w:hAnsiTheme="majorBidi" w:cstheme="majorBidi"/>
          <w:color w:val="222222"/>
          <w:sz w:val="22"/>
          <w:szCs w:val="22"/>
          <w:shd w:val="clear" w:color="auto" w:fill="FFFFFF"/>
        </w:rPr>
        <w:t>; 17</w:t>
      </w:r>
      <w:r w:rsidRPr="008871B3">
        <w:rPr>
          <w:rFonts w:asciiTheme="majorBidi" w:hAnsiTheme="majorBidi" w:cstheme="majorBidi"/>
          <w:color w:val="222222"/>
          <w:sz w:val="22"/>
          <w:szCs w:val="22"/>
          <w:shd w:val="clear" w:color="auto" w:fill="FFFFFF"/>
        </w:rPr>
        <w:t xml:space="preserve">(22):8547. </w:t>
      </w:r>
      <w:r w:rsidRPr="008871B3">
        <w:rPr>
          <w:rFonts w:asciiTheme="majorBidi" w:hAnsiTheme="majorBidi" w:cstheme="majorBidi"/>
          <w:sz w:val="22"/>
          <w:szCs w:val="22"/>
        </w:rPr>
        <w:t xml:space="preserve"> </w:t>
      </w:r>
      <w:hyperlink r:id="rId25" w:history="1">
        <w:r w:rsidRPr="008871B3">
          <w:rPr>
            <w:rStyle w:val="Hyperlink"/>
            <w:rFonts w:asciiTheme="majorBidi" w:hAnsiTheme="majorBidi" w:cstheme="majorBidi"/>
            <w:color w:val="0000FF"/>
            <w:sz w:val="22"/>
            <w:szCs w:val="22"/>
            <w:u w:val="none"/>
          </w:rPr>
          <w:t>[Link]</w:t>
        </w:r>
      </w:hyperlink>
    </w:p>
    <w:p w14:paraId="626FCC79" w14:textId="122F0E05" w:rsidR="00622DDA" w:rsidRPr="008871B3" w:rsidRDefault="00622DDA" w:rsidP="00D331B5">
      <w:pPr>
        <w:pStyle w:val="Default"/>
        <w:numPr>
          <w:ilvl w:val="0"/>
          <w:numId w:val="5"/>
        </w:numPr>
        <w:jc w:val="lowKashida"/>
        <w:rPr>
          <w:rStyle w:val="Hyperlink"/>
          <w:rFonts w:asciiTheme="majorBidi" w:hAnsiTheme="majorBidi" w:cstheme="majorBidi"/>
          <w:sz w:val="22"/>
          <w:szCs w:val="22"/>
          <w:u w:val="none"/>
        </w:rPr>
      </w:pPr>
      <w:r w:rsidRPr="008871B3">
        <w:rPr>
          <w:rFonts w:asciiTheme="majorBidi" w:hAnsiTheme="majorBidi" w:cstheme="majorBidi"/>
          <w:color w:val="222222"/>
          <w:sz w:val="22"/>
          <w:szCs w:val="22"/>
          <w:shd w:val="clear" w:color="auto" w:fill="FFFFFF"/>
        </w:rPr>
        <w:t>Dong H, Yang F, Lu X, Hao W. Internet addiction and related psychological factors among children and adolescents in China during the coronavirus disease 2019 (COVID-19) epidemic. Frontiers in Psychiatry. 2020; 11:751.</w:t>
      </w:r>
      <w:r w:rsidRPr="008871B3">
        <w:rPr>
          <w:rStyle w:val="Hyperlink"/>
          <w:rFonts w:asciiTheme="majorBidi" w:hAnsiTheme="majorBidi" w:cstheme="majorBidi"/>
          <w:sz w:val="22"/>
          <w:szCs w:val="22"/>
          <w:u w:val="none"/>
        </w:rPr>
        <w:t xml:space="preserve"> </w:t>
      </w:r>
      <w:hyperlink r:id="rId26" w:history="1">
        <w:r w:rsidRPr="008871B3">
          <w:rPr>
            <w:rStyle w:val="Hyperlink"/>
            <w:rFonts w:asciiTheme="majorBidi" w:hAnsiTheme="majorBidi" w:cstheme="majorBidi"/>
            <w:color w:val="0000FF"/>
            <w:sz w:val="22"/>
            <w:szCs w:val="22"/>
            <w:u w:val="none"/>
          </w:rPr>
          <w:t>[Link]</w:t>
        </w:r>
      </w:hyperlink>
    </w:p>
    <w:p w14:paraId="1311DAFE" w14:textId="32397DE7" w:rsidR="00622DDA" w:rsidRPr="008871B3" w:rsidRDefault="00622DDA" w:rsidP="00D331B5">
      <w:pPr>
        <w:pStyle w:val="Default"/>
        <w:numPr>
          <w:ilvl w:val="0"/>
          <w:numId w:val="5"/>
        </w:numPr>
        <w:jc w:val="lowKashida"/>
        <w:rPr>
          <w:rFonts w:asciiTheme="majorBidi" w:hAnsiTheme="majorBidi" w:cstheme="majorBidi"/>
          <w:color w:val="0070C0"/>
          <w:sz w:val="22"/>
          <w:szCs w:val="22"/>
        </w:rPr>
      </w:pPr>
      <w:r w:rsidRPr="008871B3">
        <w:rPr>
          <w:rFonts w:asciiTheme="majorBidi" w:hAnsiTheme="majorBidi" w:cstheme="majorBidi"/>
          <w:color w:val="222222"/>
          <w:sz w:val="22"/>
          <w:szCs w:val="22"/>
          <w:shd w:val="clear" w:color="auto" w:fill="FFFFFF"/>
        </w:rPr>
        <w:t xml:space="preserve">Lim J, Leow Z, Ong JC, Pang LS, Lim E. The effects of online group mindfulness training on stress and sleep quality during the COVID-19 pandemic in Singapore: a retrospective equivalence trial. 2020. </w:t>
      </w:r>
      <w:hyperlink r:id="rId27" w:history="1">
        <w:r w:rsidRPr="008871B3">
          <w:rPr>
            <w:rStyle w:val="Hyperlink"/>
            <w:rFonts w:asciiTheme="majorBidi" w:hAnsiTheme="majorBidi" w:cstheme="majorBidi"/>
            <w:color w:val="0000FF"/>
            <w:sz w:val="22"/>
            <w:szCs w:val="22"/>
            <w:u w:val="none"/>
          </w:rPr>
          <w:t>[Link]</w:t>
        </w:r>
      </w:hyperlink>
    </w:p>
    <w:p w14:paraId="2F0B05C9" w14:textId="158E7FF2" w:rsidR="00622DDA" w:rsidRPr="008871B3" w:rsidRDefault="00ED4672" w:rsidP="00ED4672">
      <w:pPr>
        <w:pStyle w:val="Default"/>
        <w:numPr>
          <w:ilvl w:val="0"/>
          <w:numId w:val="5"/>
        </w:numPr>
        <w:jc w:val="lowKashida"/>
        <w:rPr>
          <w:rFonts w:asciiTheme="majorBidi" w:hAnsiTheme="majorBidi" w:cstheme="majorBidi"/>
          <w:color w:val="0070C0"/>
          <w:sz w:val="22"/>
          <w:szCs w:val="22"/>
        </w:rPr>
      </w:pPr>
      <w:r w:rsidRPr="008871B3">
        <w:rPr>
          <w:rFonts w:asciiTheme="majorBidi" w:hAnsiTheme="majorBidi" w:cstheme="majorBidi"/>
          <w:color w:val="222222"/>
          <w:sz w:val="22"/>
          <w:szCs w:val="22"/>
          <w:shd w:val="clear" w:color="auto" w:fill="FFFFFF"/>
        </w:rPr>
        <w:t>Belen H. Fear of COVID-19 and mental health: The role of mindfulness in during times of crisis. International Journal of Mental Health and Addiction. 2021:1-2.</w:t>
      </w:r>
      <w:r w:rsidRPr="008871B3">
        <w:rPr>
          <w:rFonts w:asciiTheme="majorBidi" w:hAnsiTheme="majorBidi" w:cstheme="majorBidi"/>
          <w:color w:val="0000FF"/>
          <w:sz w:val="22"/>
          <w:szCs w:val="22"/>
        </w:rPr>
        <w:t xml:space="preserve"> </w:t>
      </w:r>
      <w:hyperlink r:id="rId28" w:history="1">
        <w:r w:rsidR="00622DDA" w:rsidRPr="008871B3">
          <w:rPr>
            <w:rStyle w:val="Hyperlink"/>
            <w:rFonts w:asciiTheme="majorBidi" w:hAnsiTheme="majorBidi" w:cstheme="majorBidi"/>
            <w:color w:val="0000FF"/>
            <w:sz w:val="22"/>
            <w:szCs w:val="22"/>
            <w:u w:val="none"/>
          </w:rPr>
          <w:t>[Link]</w:t>
        </w:r>
      </w:hyperlink>
    </w:p>
    <w:p w14:paraId="25FAC53A" w14:textId="2B83D862" w:rsidR="00622DDA" w:rsidRPr="008871B3" w:rsidRDefault="00622DDA" w:rsidP="00D331B5">
      <w:pPr>
        <w:pStyle w:val="Default"/>
        <w:numPr>
          <w:ilvl w:val="0"/>
          <w:numId w:val="5"/>
        </w:numPr>
        <w:jc w:val="lowKashida"/>
        <w:rPr>
          <w:rFonts w:asciiTheme="majorBidi" w:hAnsiTheme="majorBidi" w:cstheme="majorBidi"/>
          <w:color w:val="0070C0"/>
          <w:sz w:val="22"/>
          <w:szCs w:val="22"/>
        </w:rPr>
      </w:pPr>
      <w:r w:rsidRPr="008871B3">
        <w:rPr>
          <w:rFonts w:asciiTheme="majorBidi" w:hAnsiTheme="majorBidi" w:cstheme="majorBidi"/>
          <w:color w:val="222222"/>
          <w:sz w:val="22"/>
          <w:szCs w:val="22"/>
          <w:shd w:val="clear" w:color="auto" w:fill="FFFFFF"/>
        </w:rPr>
        <w:t>Malboeuf-Hurtubise C, Léger-Goodes T, Mageau GA, Joussemet M, Herba C, Chadi N, Lefrançois D, Camden C, Bussières ÈL, Taylor G, Éthier MA. Philosophy for children and mindfulness during COVID-19: Results from a randomized cluster trial and impact on mental health in elementary school students. Progress in Neuro-Psychopharmacology and Biological Psychiatry. 2021; 107:110260.</w:t>
      </w:r>
      <w:r w:rsidRPr="008871B3">
        <w:rPr>
          <w:rFonts w:asciiTheme="majorBidi" w:hAnsiTheme="majorBidi" w:cstheme="majorBidi"/>
          <w:color w:val="0070C0"/>
          <w:sz w:val="22"/>
          <w:szCs w:val="22"/>
        </w:rPr>
        <w:t xml:space="preserve"> </w:t>
      </w:r>
      <w:hyperlink r:id="rId29" w:history="1">
        <w:r w:rsidRPr="008871B3">
          <w:rPr>
            <w:rStyle w:val="Hyperlink"/>
            <w:rFonts w:asciiTheme="majorBidi" w:hAnsiTheme="majorBidi" w:cstheme="majorBidi"/>
            <w:color w:val="0000FF"/>
            <w:sz w:val="22"/>
            <w:szCs w:val="22"/>
            <w:u w:val="none"/>
          </w:rPr>
          <w:t>[Link]</w:t>
        </w:r>
      </w:hyperlink>
    </w:p>
    <w:p w14:paraId="7BC21039" w14:textId="2D220FB4" w:rsidR="00622DDA" w:rsidRPr="008871B3" w:rsidRDefault="00F72C1C" w:rsidP="00D331B5">
      <w:pPr>
        <w:pStyle w:val="Default"/>
        <w:numPr>
          <w:ilvl w:val="0"/>
          <w:numId w:val="5"/>
        </w:numPr>
        <w:jc w:val="lowKashida"/>
        <w:rPr>
          <w:rFonts w:asciiTheme="majorBidi" w:hAnsiTheme="majorBidi" w:cstheme="majorBidi"/>
          <w:color w:val="0070C0"/>
          <w:sz w:val="22"/>
          <w:szCs w:val="22"/>
        </w:rPr>
      </w:pPr>
      <w:r w:rsidRPr="008871B3">
        <w:rPr>
          <w:rFonts w:asciiTheme="majorBidi" w:hAnsiTheme="majorBidi" w:cstheme="majorBidi"/>
          <w:color w:val="222222"/>
          <w:sz w:val="22"/>
          <w:szCs w:val="22"/>
          <w:shd w:val="clear" w:color="auto" w:fill="FFFFFF"/>
        </w:rPr>
        <w:t>Vos LM, Habibović M, Nyklíček I, Smeets T, Mertens G. Optimism, mindfulness, and resilience as potential protective factors for the mental health consequences of fear of the coronavirus. Psychiatry Research. 2021; 300:113927.</w:t>
      </w:r>
      <w:r w:rsidRPr="008871B3">
        <w:rPr>
          <w:rFonts w:asciiTheme="majorBidi" w:hAnsiTheme="majorBidi" w:cstheme="majorBidi"/>
          <w:sz w:val="22"/>
          <w:szCs w:val="22"/>
        </w:rPr>
        <w:t xml:space="preserve"> </w:t>
      </w:r>
      <w:hyperlink r:id="rId30" w:history="1">
        <w:r w:rsidR="00622DDA" w:rsidRPr="008871B3">
          <w:rPr>
            <w:rStyle w:val="Hyperlink"/>
            <w:rFonts w:asciiTheme="majorBidi" w:hAnsiTheme="majorBidi" w:cstheme="majorBidi"/>
            <w:color w:val="0000FF"/>
            <w:sz w:val="22"/>
            <w:szCs w:val="22"/>
            <w:u w:val="none"/>
          </w:rPr>
          <w:t>[Link]</w:t>
        </w:r>
      </w:hyperlink>
    </w:p>
    <w:p w14:paraId="076DDA38" w14:textId="53771A3B" w:rsidR="00622DDA" w:rsidRPr="008871B3" w:rsidRDefault="00622DDA"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Saricali M, Satici SA, Satici B, Gocet-Tekin E, Griffiths MD. Fear of COVID-19, mindfulness, humor, and hopelessness: a multiple mediation analysis. International Journal of Mental Health and Addiction. 2020:1-4.</w:t>
      </w:r>
      <w:r w:rsidRPr="008871B3">
        <w:rPr>
          <w:rFonts w:asciiTheme="majorBidi" w:hAnsiTheme="majorBidi" w:cstheme="majorBidi"/>
          <w:sz w:val="22"/>
          <w:szCs w:val="22"/>
        </w:rPr>
        <w:t xml:space="preserve"> </w:t>
      </w:r>
      <w:hyperlink r:id="rId31" w:history="1">
        <w:r w:rsidRPr="008871B3">
          <w:rPr>
            <w:rStyle w:val="Hyperlink"/>
            <w:rFonts w:asciiTheme="majorBidi" w:hAnsiTheme="majorBidi" w:cstheme="majorBidi"/>
            <w:color w:val="0000FF"/>
            <w:sz w:val="22"/>
            <w:szCs w:val="22"/>
            <w:u w:val="none"/>
          </w:rPr>
          <w:t>[Link]</w:t>
        </w:r>
      </w:hyperlink>
      <w:r w:rsidR="003F28B2" w:rsidRPr="008871B3">
        <w:rPr>
          <w:rFonts w:asciiTheme="majorBidi" w:hAnsiTheme="majorBidi" w:cstheme="majorBidi"/>
          <w:sz w:val="22"/>
          <w:szCs w:val="22"/>
        </w:rPr>
        <w:t xml:space="preserve"> </w:t>
      </w:r>
    </w:p>
    <w:p w14:paraId="5CA3C3C2" w14:textId="01A77E70" w:rsidR="00E77A71" w:rsidRPr="008871B3" w:rsidRDefault="00E77A71"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Majeed M, Irshad M, Fatima T, Khan J, Hassan MM. Relationship between problematic social media usage and employee depression: a moderated mediation model of mindfulness and fear of COVID-19. Frontiers in psychology. 2020</w:t>
      </w:r>
      <w:r w:rsidR="008871B3" w:rsidRPr="008871B3">
        <w:rPr>
          <w:rFonts w:asciiTheme="majorBidi" w:hAnsiTheme="majorBidi" w:cstheme="majorBidi"/>
          <w:color w:val="222222"/>
          <w:sz w:val="22"/>
          <w:szCs w:val="22"/>
          <w:shd w:val="clear" w:color="auto" w:fill="FFFFFF"/>
        </w:rPr>
        <w:t>; 11</w:t>
      </w:r>
      <w:r w:rsidRPr="008871B3">
        <w:rPr>
          <w:rFonts w:asciiTheme="majorBidi" w:hAnsiTheme="majorBidi" w:cstheme="majorBidi"/>
          <w:color w:val="222222"/>
          <w:sz w:val="22"/>
          <w:szCs w:val="22"/>
          <w:shd w:val="clear" w:color="auto" w:fill="FFFFFF"/>
        </w:rPr>
        <w:t>:</w:t>
      </w:r>
      <w:r w:rsidRPr="008871B3">
        <w:rPr>
          <w:rFonts w:asciiTheme="majorBidi" w:hAnsiTheme="majorBidi" w:cstheme="majorBidi"/>
          <w:sz w:val="22"/>
          <w:szCs w:val="22"/>
          <w:shd w:val="clear" w:color="auto" w:fill="FFFFFF"/>
        </w:rPr>
        <w:t xml:space="preserve"> 557987</w:t>
      </w:r>
      <w:r w:rsidRPr="008871B3">
        <w:rPr>
          <w:rFonts w:asciiTheme="majorBidi" w:hAnsiTheme="majorBidi" w:cstheme="majorBidi"/>
          <w:color w:val="222222"/>
          <w:sz w:val="22"/>
          <w:szCs w:val="22"/>
          <w:shd w:val="clear" w:color="auto" w:fill="FFFFFF"/>
        </w:rPr>
        <w:t>.</w:t>
      </w:r>
      <w:r w:rsidRPr="008871B3">
        <w:rPr>
          <w:rFonts w:asciiTheme="majorBidi" w:hAnsiTheme="majorBidi" w:cstheme="majorBidi"/>
          <w:sz w:val="22"/>
          <w:szCs w:val="22"/>
        </w:rPr>
        <w:t xml:space="preserve"> </w:t>
      </w:r>
      <w:hyperlink r:id="rId32" w:history="1">
        <w:r w:rsidRPr="008871B3">
          <w:rPr>
            <w:rStyle w:val="Hyperlink"/>
            <w:rFonts w:asciiTheme="majorBidi" w:hAnsiTheme="majorBidi" w:cstheme="majorBidi"/>
            <w:color w:val="0000FF"/>
            <w:sz w:val="22"/>
            <w:szCs w:val="22"/>
            <w:u w:val="none"/>
          </w:rPr>
          <w:t>[Link]</w:t>
        </w:r>
      </w:hyperlink>
    </w:p>
    <w:p w14:paraId="1199C3EB" w14:textId="7C546E30" w:rsidR="00E77A71" w:rsidRPr="008871B3" w:rsidRDefault="00E77A71"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Weyandt LL, Francis A, Shepard E, Gudmundsdóttir BG, Channell I, Beatty A, DuPaul GJ. Anxiety, Depression, Impulsivity, and Mindfulness among Higher Education Faculty during COVID-19. Health Behavior and Policy Review. 2020</w:t>
      </w:r>
      <w:r w:rsidR="008871B3" w:rsidRPr="008871B3">
        <w:rPr>
          <w:rFonts w:asciiTheme="majorBidi" w:hAnsiTheme="majorBidi" w:cstheme="majorBidi"/>
          <w:color w:val="222222"/>
          <w:sz w:val="22"/>
          <w:szCs w:val="22"/>
          <w:shd w:val="clear" w:color="auto" w:fill="FFFFFF"/>
        </w:rPr>
        <w:t>; 7</w:t>
      </w:r>
      <w:r w:rsidRPr="008871B3">
        <w:rPr>
          <w:rFonts w:asciiTheme="majorBidi" w:hAnsiTheme="majorBidi" w:cstheme="majorBidi"/>
          <w:color w:val="222222"/>
          <w:sz w:val="22"/>
          <w:szCs w:val="22"/>
          <w:shd w:val="clear" w:color="auto" w:fill="FFFFFF"/>
        </w:rPr>
        <w:t>(6):532-45.</w:t>
      </w:r>
      <w:r w:rsidRPr="008871B3">
        <w:rPr>
          <w:rFonts w:asciiTheme="majorBidi" w:hAnsiTheme="majorBidi" w:cstheme="majorBidi"/>
          <w:color w:val="0000FF"/>
          <w:sz w:val="22"/>
          <w:szCs w:val="22"/>
        </w:rPr>
        <w:t xml:space="preserve"> </w:t>
      </w:r>
      <w:hyperlink r:id="rId33" w:history="1">
        <w:r w:rsidRPr="008871B3">
          <w:rPr>
            <w:rStyle w:val="Hyperlink"/>
            <w:rFonts w:asciiTheme="majorBidi" w:hAnsiTheme="majorBidi" w:cstheme="majorBidi"/>
            <w:color w:val="0000FF"/>
            <w:sz w:val="22"/>
            <w:szCs w:val="22"/>
            <w:u w:val="none"/>
          </w:rPr>
          <w:t>[Link]</w:t>
        </w:r>
      </w:hyperlink>
    </w:p>
    <w:p w14:paraId="52FDCB10" w14:textId="6EBDC2AE" w:rsidR="00E77A71" w:rsidRPr="008871B3" w:rsidRDefault="00E77A71"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Khandelwal S. Efficacy of mindfulness meditation on mental health during the times of COVID'19-A mixed-method study. Indian Journal of Positive Psychology. 2020</w:t>
      </w:r>
      <w:r w:rsidR="008871B3" w:rsidRPr="008871B3">
        <w:rPr>
          <w:rFonts w:asciiTheme="majorBidi" w:hAnsiTheme="majorBidi" w:cstheme="majorBidi"/>
          <w:color w:val="222222"/>
          <w:sz w:val="22"/>
          <w:szCs w:val="22"/>
          <w:shd w:val="clear" w:color="auto" w:fill="FFFFFF"/>
        </w:rPr>
        <w:t>; 11</w:t>
      </w:r>
      <w:r w:rsidRPr="008871B3">
        <w:rPr>
          <w:rFonts w:asciiTheme="majorBidi" w:hAnsiTheme="majorBidi" w:cstheme="majorBidi"/>
          <w:color w:val="222222"/>
          <w:sz w:val="22"/>
          <w:szCs w:val="22"/>
          <w:shd w:val="clear" w:color="auto" w:fill="FFFFFF"/>
        </w:rPr>
        <w:t>(4):281-7.</w:t>
      </w:r>
      <w:r w:rsidRPr="008871B3">
        <w:rPr>
          <w:rFonts w:asciiTheme="majorBidi" w:hAnsiTheme="majorBidi" w:cstheme="majorBidi"/>
          <w:sz w:val="22"/>
          <w:szCs w:val="22"/>
        </w:rPr>
        <w:t xml:space="preserve"> </w:t>
      </w:r>
      <w:hyperlink r:id="rId34" w:history="1">
        <w:r w:rsidRPr="008871B3">
          <w:rPr>
            <w:rStyle w:val="Hyperlink"/>
            <w:rFonts w:asciiTheme="majorBidi" w:hAnsiTheme="majorBidi" w:cstheme="majorBidi"/>
            <w:color w:val="0000FF"/>
            <w:sz w:val="22"/>
            <w:szCs w:val="22"/>
            <w:u w:val="none"/>
          </w:rPr>
          <w:t>[Link]</w:t>
        </w:r>
      </w:hyperlink>
    </w:p>
    <w:p w14:paraId="6D640398" w14:textId="2B35B9E0" w:rsidR="00E77A71" w:rsidRPr="008871B3" w:rsidRDefault="00E77A71"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Yuan Y. Mindfulness training on the resilience of adolescents under the COVID-19 epidemic: A latent growth curve analysis. Personality and Individual Differences. 2021; 172:110560.</w:t>
      </w:r>
      <w:r w:rsidRPr="008871B3">
        <w:rPr>
          <w:rFonts w:asciiTheme="majorBidi" w:hAnsiTheme="majorBidi" w:cstheme="majorBidi"/>
          <w:sz w:val="22"/>
          <w:szCs w:val="22"/>
        </w:rPr>
        <w:t xml:space="preserve"> </w:t>
      </w:r>
      <w:hyperlink r:id="rId35" w:history="1">
        <w:r w:rsidRPr="008871B3">
          <w:rPr>
            <w:rStyle w:val="Hyperlink"/>
            <w:rFonts w:asciiTheme="majorBidi" w:hAnsiTheme="majorBidi" w:cstheme="majorBidi"/>
            <w:color w:val="0000FF"/>
            <w:sz w:val="22"/>
            <w:szCs w:val="22"/>
            <w:u w:val="none"/>
          </w:rPr>
          <w:t>[Link]</w:t>
        </w:r>
      </w:hyperlink>
    </w:p>
    <w:p w14:paraId="30EAD5CE" w14:textId="472885D7" w:rsidR="00E77A71" w:rsidRPr="008871B3" w:rsidRDefault="00E77A71" w:rsidP="00D331B5">
      <w:pPr>
        <w:pStyle w:val="Default"/>
        <w:numPr>
          <w:ilvl w:val="0"/>
          <w:numId w:val="5"/>
        </w:numPr>
        <w:jc w:val="lowKashida"/>
        <w:rPr>
          <w:rFonts w:asciiTheme="majorBidi" w:hAnsiTheme="majorBidi" w:cstheme="majorBidi"/>
          <w:sz w:val="22"/>
          <w:szCs w:val="22"/>
        </w:rPr>
      </w:pPr>
      <w:commentRangeStart w:id="88"/>
      <w:r w:rsidRPr="008871B3">
        <w:rPr>
          <w:rFonts w:asciiTheme="majorBidi" w:hAnsiTheme="majorBidi" w:cstheme="majorBidi"/>
          <w:color w:val="222222"/>
          <w:sz w:val="22"/>
          <w:szCs w:val="22"/>
          <w:shd w:val="clear" w:color="auto" w:fill="FFFFFF"/>
        </w:rPr>
        <w:t>Tso WW, Wong RS, Tung KT, Rao N, Fu KW, Yam JC, Chua GT, Chen EY, Lee TM, Chan SK, Wo</w:t>
      </w:r>
      <w:commentRangeEnd w:id="88"/>
      <w:r w:rsidR="00DA747D">
        <w:rPr>
          <w:rStyle w:val="CommentReference"/>
          <w:rFonts w:asciiTheme="minorHAnsi" w:hAnsiTheme="minorHAnsi" w:cstheme="minorBidi"/>
          <w:color w:val="auto"/>
          <w:rtl/>
          <w:lang w:bidi="ar-SA"/>
        </w:rPr>
        <w:commentReference w:id="88"/>
      </w:r>
      <w:r w:rsidRPr="008871B3">
        <w:rPr>
          <w:rFonts w:asciiTheme="majorBidi" w:hAnsiTheme="majorBidi" w:cstheme="majorBidi"/>
          <w:color w:val="222222"/>
          <w:sz w:val="22"/>
          <w:szCs w:val="22"/>
          <w:shd w:val="clear" w:color="auto" w:fill="FFFFFF"/>
        </w:rPr>
        <w:t>ng WH. Vulnerability and resilience in children during the COVID-19 pandemic. European child &amp; adolescent psychiatry. 2020:1-6.</w:t>
      </w:r>
      <w:r w:rsidRPr="008871B3">
        <w:rPr>
          <w:rFonts w:asciiTheme="majorBidi" w:hAnsiTheme="majorBidi" w:cstheme="majorBidi"/>
          <w:sz w:val="22"/>
          <w:szCs w:val="22"/>
        </w:rPr>
        <w:t xml:space="preserve"> </w:t>
      </w:r>
      <w:hyperlink r:id="rId36" w:history="1">
        <w:r w:rsidRPr="008871B3">
          <w:rPr>
            <w:rStyle w:val="Hyperlink"/>
            <w:rFonts w:asciiTheme="majorBidi" w:hAnsiTheme="majorBidi" w:cstheme="majorBidi"/>
            <w:color w:val="0000FF"/>
            <w:sz w:val="22"/>
            <w:szCs w:val="22"/>
            <w:u w:val="none"/>
          </w:rPr>
          <w:t>[Link]</w:t>
        </w:r>
      </w:hyperlink>
    </w:p>
    <w:p w14:paraId="29655A3F" w14:textId="1DA83859" w:rsidR="00E77A71" w:rsidRPr="008871B3" w:rsidRDefault="00E77A71"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Sakka S, Nikopoulou VA, Bonti E, Tatsiopoulou P, Karamouzi P, Giazkoulidou A, Tsipropoulou V, Parlapani E, Holeva V, Diakogiannis I. Assessing test anxiety and resilience among Greek adolescents during COVID-19 pandemic. Journal of Mind and Medical Sciences. 2020</w:t>
      </w:r>
      <w:r w:rsidR="008871B3" w:rsidRPr="008871B3">
        <w:rPr>
          <w:rFonts w:asciiTheme="majorBidi" w:hAnsiTheme="majorBidi" w:cstheme="majorBidi"/>
          <w:color w:val="222222"/>
          <w:sz w:val="22"/>
          <w:szCs w:val="22"/>
          <w:shd w:val="clear" w:color="auto" w:fill="FFFFFF"/>
        </w:rPr>
        <w:t>; 7</w:t>
      </w:r>
      <w:r w:rsidRPr="008871B3">
        <w:rPr>
          <w:rFonts w:asciiTheme="majorBidi" w:hAnsiTheme="majorBidi" w:cstheme="majorBidi"/>
          <w:color w:val="222222"/>
          <w:sz w:val="22"/>
          <w:szCs w:val="22"/>
          <w:shd w:val="clear" w:color="auto" w:fill="FFFFFF"/>
        </w:rPr>
        <w:t>(2):173-8.</w:t>
      </w:r>
      <w:r w:rsidRPr="008871B3">
        <w:rPr>
          <w:rFonts w:asciiTheme="majorBidi" w:hAnsiTheme="majorBidi" w:cstheme="majorBidi"/>
          <w:sz w:val="22"/>
          <w:szCs w:val="22"/>
        </w:rPr>
        <w:t xml:space="preserve"> </w:t>
      </w:r>
      <w:hyperlink r:id="rId37" w:history="1">
        <w:r w:rsidRPr="008871B3">
          <w:rPr>
            <w:rStyle w:val="Hyperlink"/>
            <w:rFonts w:asciiTheme="majorBidi" w:hAnsiTheme="majorBidi" w:cstheme="majorBidi"/>
            <w:color w:val="0000FF"/>
            <w:sz w:val="22"/>
            <w:szCs w:val="22"/>
            <w:u w:val="none"/>
          </w:rPr>
          <w:t>[Link]</w:t>
        </w:r>
      </w:hyperlink>
    </w:p>
    <w:p w14:paraId="38D09970" w14:textId="143427E2" w:rsidR="00E77A71" w:rsidRPr="008871B3" w:rsidRDefault="00E77A71" w:rsidP="00D331B5">
      <w:pPr>
        <w:pStyle w:val="ListParagraph"/>
        <w:numPr>
          <w:ilvl w:val="0"/>
          <w:numId w:val="5"/>
        </w:numPr>
        <w:spacing w:after="0" w:line="276" w:lineRule="auto"/>
        <w:jc w:val="lowKashida"/>
        <w:rPr>
          <w:rFonts w:asciiTheme="majorBidi" w:hAnsiTheme="majorBidi" w:cstheme="majorBidi"/>
        </w:rPr>
      </w:pPr>
      <w:r w:rsidRPr="008871B3">
        <w:rPr>
          <w:rFonts w:asciiTheme="majorBidi" w:hAnsiTheme="majorBidi" w:cstheme="majorBidi"/>
          <w:lang w:bidi="fa-IR"/>
        </w:rPr>
        <w:t>Connor KM, Davidson JR. Development of a new resilience scale: The Connor‐Davidson resilience scale (CD‐RISC). Depression and anxiety. 2003</w:t>
      </w:r>
      <w:r w:rsidR="008871B3" w:rsidRPr="008871B3">
        <w:rPr>
          <w:rFonts w:asciiTheme="majorBidi" w:hAnsiTheme="majorBidi" w:cstheme="majorBidi"/>
          <w:lang w:bidi="fa-IR"/>
        </w:rPr>
        <w:t>; 18</w:t>
      </w:r>
      <w:r w:rsidRPr="008871B3">
        <w:rPr>
          <w:rFonts w:asciiTheme="majorBidi" w:hAnsiTheme="majorBidi" w:cstheme="majorBidi"/>
          <w:lang w:bidi="fa-IR"/>
        </w:rPr>
        <w:t>(2):76-82.</w:t>
      </w:r>
      <w:r w:rsidRPr="008871B3">
        <w:rPr>
          <w:rFonts w:asciiTheme="majorBidi" w:hAnsiTheme="majorBidi" w:cstheme="majorBidi"/>
        </w:rPr>
        <w:t xml:space="preserve"> </w:t>
      </w:r>
      <w:hyperlink r:id="rId38" w:history="1">
        <w:r w:rsidRPr="008871B3">
          <w:rPr>
            <w:rStyle w:val="Hyperlink"/>
            <w:rFonts w:asciiTheme="majorBidi" w:hAnsiTheme="majorBidi" w:cstheme="majorBidi"/>
            <w:color w:val="0000FF"/>
            <w:u w:val="none"/>
            <w:lang w:bidi="fa-IR"/>
          </w:rPr>
          <w:t>[Link]</w:t>
        </w:r>
      </w:hyperlink>
      <w:r w:rsidRPr="008871B3">
        <w:rPr>
          <w:rFonts w:asciiTheme="majorBidi" w:hAnsiTheme="majorBidi" w:cstheme="majorBidi"/>
          <w:color w:val="0000FF"/>
        </w:rPr>
        <w:t xml:space="preserve"> </w:t>
      </w:r>
    </w:p>
    <w:p w14:paraId="4997F579" w14:textId="22A04424" w:rsidR="00E77A71" w:rsidRPr="008871B3" w:rsidRDefault="00E77A71" w:rsidP="00D331B5">
      <w:pPr>
        <w:pStyle w:val="Default"/>
        <w:numPr>
          <w:ilvl w:val="0"/>
          <w:numId w:val="5"/>
        </w:numPr>
        <w:jc w:val="lowKashida"/>
        <w:rPr>
          <w:rStyle w:val="Hyperlink"/>
          <w:rFonts w:asciiTheme="majorBidi" w:hAnsiTheme="majorBidi" w:cstheme="majorBidi"/>
          <w:sz w:val="22"/>
          <w:szCs w:val="22"/>
          <w:u w:val="none"/>
        </w:rPr>
      </w:pPr>
      <w:r w:rsidRPr="008871B3">
        <w:rPr>
          <w:rFonts w:asciiTheme="majorBidi" w:hAnsiTheme="majorBidi" w:cstheme="majorBidi"/>
          <w:color w:val="222222"/>
          <w:sz w:val="22"/>
          <w:szCs w:val="22"/>
          <w:shd w:val="clear" w:color="auto" w:fill="FFFFFF"/>
        </w:rPr>
        <w:t>Cusinato M, Iannattone S, Spoto A, Poli M, Moretti C, Gatta M, Miscioscia M. Stress, Resilience, and Well-Being in Italian Children and Their Parents during the COVID-19 Pandemic. International Journal of Environmental Research and Public Health. 2020</w:t>
      </w:r>
      <w:r w:rsidR="00DA747D" w:rsidRPr="008871B3">
        <w:rPr>
          <w:rFonts w:asciiTheme="majorBidi" w:hAnsiTheme="majorBidi" w:cstheme="majorBidi"/>
          <w:color w:val="222222"/>
          <w:sz w:val="22"/>
          <w:szCs w:val="22"/>
          <w:shd w:val="clear" w:color="auto" w:fill="FFFFFF"/>
        </w:rPr>
        <w:t>; 17</w:t>
      </w:r>
      <w:r w:rsidRPr="008871B3">
        <w:rPr>
          <w:rFonts w:asciiTheme="majorBidi" w:hAnsiTheme="majorBidi" w:cstheme="majorBidi"/>
          <w:color w:val="222222"/>
          <w:sz w:val="22"/>
          <w:szCs w:val="22"/>
          <w:shd w:val="clear" w:color="auto" w:fill="FFFFFF"/>
        </w:rPr>
        <w:t>(22):8297.</w:t>
      </w:r>
      <w:r w:rsidRPr="008871B3">
        <w:rPr>
          <w:rFonts w:asciiTheme="majorBidi" w:hAnsiTheme="majorBidi" w:cstheme="majorBidi"/>
          <w:sz w:val="22"/>
          <w:szCs w:val="22"/>
        </w:rPr>
        <w:t xml:space="preserve"> </w:t>
      </w:r>
      <w:hyperlink r:id="rId39" w:history="1">
        <w:r w:rsidRPr="008871B3">
          <w:rPr>
            <w:rStyle w:val="Hyperlink"/>
            <w:rFonts w:asciiTheme="majorBidi" w:hAnsiTheme="majorBidi" w:cstheme="majorBidi"/>
            <w:color w:val="0000FF"/>
            <w:sz w:val="22"/>
            <w:szCs w:val="22"/>
            <w:u w:val="none"/>
          </w:rPr>
          <w:t>[Link]</w:t>
        </w:r>
      </w:hyperlink>
    </w:p>
    <w:p w14:paraId="5420B5C9" w14:textId="3E2FFA96" w:rsidR="00E77A71" w:rsidRPr="008871B3" w:rsidRDefault="00E77A71" w:rsidP="00D331B5">
      <w:pPr>
        <w:pStyle w:val="Default"/>
        <w:numPr>
          <w:ilvl w:val="0"/>
          <w:numId w:val="5"/>
        </w:numPr>
        <w:jc w:val="lowKashida"/>
        <w:rPr>
          <w:rFonts w:asciiTheme="majorBidi" w:hAnsiTheme="majorBidi" w:cstheme="majorBidi"/>
          <w:sz w:val="22"/>
          <w:szCs w:val="22"/>
        </w:rPr>
      </w:pPr>
      <w:r w:rsidRPr="008871B3">
        <w:rPr>
          <w:rFonts w:asciiTheme="majorBidi" w:hAnsiTheme="majorBidi" w:cstheme="majorBidi"/>
          <w:color w:val="222222"/>
          <w:sz w:val="22"/>
          <w:szCs w:val="22"/>
          <w:shd w:val="clear" w:color="auto" w:fill="FFFFFF"/>
        </w:rPr>
        <w:t>Ran L, Wang W, Ai M, Kong Y, Chen J, Kuang L. Psychological resilience, depression, anxiety, and somatization symptoms in response to COVID-19: A study of the general population in China at the peak of its epidemic. Social Science &amp; Medicine. 2020; 262:113261.</w:t>
      </w:r>
      <w:r w:rsidRPr="008871B3">
        <w:rPr>
          <w:rFonts w:asciiTheme="majorBidi" w:hAnsiTheme="majorBidi" w:cstheme="majorBidi"/>
          <w:sz w:val="22"/>
          <w:szCs w:val="22"/>
        </w:rPr>
        <w:t xml:space="preserve"> </w:t>
      </w:r>
      <w:hyperlink r:id="rId40" w:history="1">
        <w:r w:rsidRPr="008871B3">
          <w:rPr>
            <w:rStyle w:val="Hyperlink"/>
            <w:rFonts w:asciiTheme="majorBidi" w:hAnsiTheme="majorBidi" w:cstheme="majorBidi"/>
            <w:color w:val="0000FF"/>
            <w:sz w:val="22"/>
            <w:szCs w:val="22"/>
            <w:u w:val="none"/>
          </w:rPr>
          <w:t>[Link]</w:t>
        </w:r>
      </w:hyperlink>
    </w:p>
    <w:p w14:paraId="1B308458" w14:textId="51AD16BF" w:rsidR="00E77A71" w:rsidRPr="008871B3" w:rsidRDefault="00E77A71" w:rsidP="00D331B5">
      <w:pPr>
        <w:pStyle w:val="ListParagraph"/>
        <w:numPr>
          <w:ilvl w:val="0"/>
          <w:numId w:val="5"/>
        </w:numPr>
        <w:spacing w:after="0" w:line="276" w:lineRule="auto"/>
        <w:jc w:val="lowKashida"/>
        <w:rPr>
          <w:rFonts w:asciiTheme="majorBidi" w:hAnsiTheme="majorBidi" w:cstheme="majorBidi"/>
          <w:rtl/>
          <w:lang w:bidi="fa-IR"/>
        </w:rPr>
      </w:pPr>
      <w:r w:rsidRPr="008871B3">
        <w:rPr>
          <w:rFonts w:asciiTheme="majorBidi" w:hAnsiTheme="majorBidi" w:cstheme="majorBidi"/>
          <w:color w:val="000000" w:themeColor="text1"/>
          <w:shd w:val="clear" w:color="auto" w:fill="FFFFFF"/>
        </w:rPr>
        <w:t>Charan J, Biswas T. How to calculate sample size for different study designs in medical research? Indian journal of psychological medicine. 2013; 35(2): 121-126.</w:t>
      </w:r>
      <w:r w:rsidRPr="008871B3">
        <w:rPr>
          <w:rFonts w:asciiTheme="majorBidi" w:hAnsiTheme="majorBidi" w:cstheme="majorBidi"/>
          <w:color w:val="000000" w:themeColor="text1"/>
          <w:lang w:bidi="fa-IR"/>
        </w:rPr>
        <w:t> </w:t>
      </w:r>
      <w:hyperlink r:id="rId41" w:history="1">
        <w:r w:rsidRPr="008871B3">
          <w:rPr>
            <w:rStyle w:val="Hyperlink"/>
            <w:rFonts w:asciiTheme="majorBidi" w:hAnsiTheme="majorBidi" w:cstheme="majorBidi"/>
            <w:color w:val="0000FF"/>
            <w:u w:val="none"/>
            <w:shd w:val="clear" w:color="auto" w:fill="FFFFFF"/>
          </w:rPr>
          <w:t>[Link]</w:t>
        </w:r>
      </w:hyperlink>
    </w:p>
    <w:p w14:paraId="4D68984A" w14:textId="784E7773" w:rsidR="00E77A71" w:rsidRPr="008871B3" w:rsidRDefault="00E77A71" w:rsidP="00D331B5">
      <w:pPr>
        <w:pStyle w:val="ListParagraph"/>
        <w:numPr>
          <w:ilvl w:val="0"/>
          <w:numId w:val="5"/>
        </w:numPr>
        <w:spacing w:after="0"/>
        <w:jc w:val="lowKashida"/>
        <w:rPr>
          <w:rFonts w:asciiTheme="majorBidi" w:hAnsiTheme="majorBidi" w:cstheme="majorBidi"/>
          <w:lang w:bidi="fa-IR"/>
        </w:rPr>
      </w:pPr>
      <w:r w:rsidRPr="008871B3">
        <w:rPr>
          <w:rFonts w:asciiTheme="majorBidi" w:hAnsiTheme="majorBidi" w:cstheme="majorBidi"/>
          <w:color w:val="222222"/>
          <w:shd w:val="clear" w:color="auto" w:fill="FFFFFF"/>
        </w:rPr>
        <w:lastRenderedPageBreak/>
        <w:t>Keyes CL. The mental health continuum: From languishing to flourishing in life. Journal of health and social behavior. 2002; (43)2: 207-22.</w:t>
      </w:r>
      <w:r w:rsidRPr="008871B3">
        <w:rPr>
          <w:rFonts w:asciiTheme="majorBidi" w:hAnsiTheme="majorBidi" w:cstheme="majorBidi"/>
          <w:lang w:bidi="fa-IR"/>
        </w:rPr>
        <w:t xml:space="preserve"> </w:t>
      </w:r>
      <w:hyperlink r:id="rId42" w:history="1">
        <w:r w:rsidRPr="008871B3">
          <w:rPr>
            <w:rStyle w:val="Hyperlink"/>
            <w:rFonts w:asciiTheme="majorBidi" w:hAnsiTheme="majorBidi" w:cstheme="majorBidi"/>
            <w:color w:val="0000FF"/>
            <w:u w:val="none"/>
            <w:lang w:bidi="fa-IR"/>
          </w:rPr>
          <w:t>[Link]</w:t>
        </w:r>
      </w:hyperlink>
    </w:p>
    <w:p w14:paraId="40A71F48" w14:textId="75495D5A" w:rsidR="00E77A71" w:rsidRPr="008871B3" w:rsidRDefault="00E77A71" w:rsidP="00D331B5">
      <w:pPr>
        <w:pStyle w:val="ListParagraph"/>
        <w:numPr>
          <w:ilvl w:val="0"/>
          <w:numId w:val="5"/>
        </w:numPr>
        <w:spacing w:after="0"/>
        <w:jc w:val="lowKashida"/>
        <w:rPr>
          <w:rFonts w:asciiTheme="majorBidi" w:hAnsiTheme="majorBidi" w:cstheme="majorBidi"/>
          <w:lang w:bidi="fa-IR"/>
        </w:rPr>
      </w:pPr>
      <w:r w:rsidRPr="008871B3">
        <w:rPr>
          <w:rFonts w:asciiTheme="majorBidi" w:hAnsiTheme="majorBidi" w:cstheme="majorBidi"/>
          <w:color w:val="000000" w:themeColor="text1"/>
          <w:shd w:val="clear" w:color="auto" w:fill="FFFFFF"/>
        </w:rPr>
        <w:t>Ghalami, Z., Shoa, A. A Study on Mental Health, Lifestyle and Religious Identity among Active and Common Social Networking Users (Case: Students at Faculty of Law and Political Science and Communication Science of Allameh Tabataba'i University). </w:t>
      </w:r>
      <w:r w:rsidRPr="008871B3">
        <w:rPr>
          <w:rStyle w:val="Emphasis"/>
          <w:rFonts w:asciiTheme="majorBidi" w:hAnsiTheme="majorBidi" w:cstheme="majorBidi"/>
          <w:i w:val="0"/>
          <w:iCs w:val="0"/>
          <w:color w:val="000000" w:themeColor="text1"/>
          <w:shd w:val="clear" w:color="auto" w:fill="FFFFFF"/>
        </w:rPr>
        <w:t>Communication Research</w:t>
      </w:r>
      <w:r w:rsidRPr="008871B3">
        <w:rPr>
          <w:rFonts w:asciiTheme="majorBidi" w:hAnsiTheme="majorBidi" w:cstheme="majorBidi"/>
          <w:color w:val="000000" w:themeColor="text1"/>
          <w:shd w:val="clear" w:color="auto" w:fill="FFFFFF"/>
        </w:rPr>
        <w:t>, 2019; 25(96): 135-160</w:t>
      </w:r>
      <w:r w:rsidRPr="008871B3">
        <w:rPr>
          <w:rFonts w:asciiTheme="majorBidi" w:hAnsiTheme="majorBidi" w:cstheme="majorBidi"/>
          <w:color w:val="333333"/>
          <w:shd w:val="clear" w:color="auto" w:fill="FFFFFF"/>
        </w:rPr>
        <w:t>.</w:t>
      </w:r>
      <w:r w:rsidR="00ED5F2E" w:rsidRPr="008871B3">
        <w:rPr>
          <w:rFonts w:asciiTheme="majorBidi" w:hAnsiTheme="majorBidi" w:cstheme="majorBidi"/>
          <w:lang w:bidi="fa-IR"/>
        </w:rPr>
        <w:t xml:space="preserve"> [Persian]</w:t>
      </w:r>
      <w:r w:rsidRPr="008871B3">
        <w:rPr>
          <w:rFonts w:asciiTheme="majorBidi" w:hAnsiTheme="majorBidi" w:cstheme="majorBidi"/>
          <w:color w:val="333333"/>
          <w:shd w:val="clear" w:color="auto" w:fill="FFFFFF"/>
        </w:rPr>
        <w:t xml:space="preserve"> </w:t>
      </w:r>
      <w:hyperlink r:id="rId43" w:history="1">
        <w:r w:rsidRPr="008871B3">
          <w:rPr>
            <w:rStyle w:val="Hyperlink"/>
            <w:rFonts w:asciiTheme="majorBidi" w:hAnsiTheme="majorBidi" w:cstheme="majorBidi"/>
            <w:color w:val="0000FF"/>
            <w:u w:val="none"/>
            <w:lang w:bidi="fa-IR"/>
          </w:rPr>
          <w:t>[Link]</w:t>
        </w:r>
      </w:hyperlink>
    </w:p>
    <w:p w14:paraId="7C53BC38" w14:textId="44339694" w:rsidR="00E77A71" w:rsidRPr="008871B3" w:rsidRDefault="00E77A71" w:rsidP="00D331B5">
      <w:pPr>
        <w:pStyle w:val="ListParagraph"/>
        <w:numPr>
          <w:ilvl w:val="0"/>
          <w:numId w:val="5"/>
        </w:numPr>
        <w:spacing w:after="0"/>
        <w:jc w:val="lowKashida"/>
        <w:rPr>
          <w:rFonts w:asciiTheme="majorBidi" w:hAnsiTheme="majorBidi" w:cstheme="majorBidi"/>
          <w:color w:val="000000" w:themeColor="text1"/>
          <w:lang w:bidi="fa-IR"/>
        </w:rPr>
      </w:pPr>
      <w:r w:rsidRPr="008871B3">
        <w:rPr>
          <w:rFonts w:asciiTheme="majorBidi" w:hAnsiTheme="majorBidi" w:cstheme="majorBidi"/>
          <w:color w:val="000000" w:themeColor="text1"/>
          <w:shd w:val="clear" w:color="auto" w:fill="FFFFFF"/>
        </w:rPr>
        <w:t>Alavi S, Maracy M, Jannatifard F, Eslami M, Haghighi M. A Survey of Relationship between Psychiatric Symptoms and Internet Addiction in Students of Isfahan Universities. Avicenna J Clin Med. 2010; 17(2</w:t>
      </w:r>
      <w:r w:rsidR="008871B3" w:rsidRPr="008871B3">
        <w:rPr>
          <w:rFonts w:asciiTheme="majorBidi" w:hAnsiTheme="majorBidi" w:cstheme="majorBidi"/>
          <w:color w:val="000000" w:themeColor="text1"/>
          <w:shd w:val="clear" w:color="auto" w:fill="FFFFFF"/>
        </w:rPr>
        <w:t>):</w:t>
      </w:r>
      <w:r w:rsidRPr="008871B3">
        <w:rPr>
          <w:rFonts w:asciiTheme="majorBidi" w:hAnsiTheme="majorBidi" w:cstheme="majorBidi"/>
          <w:color w:val="000000" w:themeColor="text1"/>
          <w:shd w:val="clear" w:color="auto" w:fill="FFFFFF"/>
        </w:rPr>
        <w:t>57-65</w:t>
      </w:r>
      <w:r w:rsidRPr="008871B3">
        <w:rPr>
          <w:rFonts w:asciiTheme="majorBidi" w:hAnsiTheme="majorBidi" w:cstheme="majorBidi"/>
          <w:color w:val="000000" w:themeColor="text1"/>
          <w:lang w:bidi="fa-IR"/>
        </w:rPr>
        <w:t xml:space="preserve">. </w:t>
      </w:r>
      <w:r w:rsidR="00ED5F2E" w:rsidRPr="008871B3">
        <w:rPr>
          <w:rFonts w:asciiTheme="majorBidi" w:hAnsiTheme="majorBidi" w:cstheme="majorBidi"/>
          <w:lang w:bidi="fa-IR"/>
        </w:rPr>
        <w:t xml:space="preserve">[Persian] </w:t>
      </w:r>
      <w:hyperlink r:id="rId44" w:history="1">
        <w:r w:rsidRPr="008871B3">
          <w:rPr>
            <w:rStyle w:val="Hyperlink"/>
            <w:rFonts w:asciiTheme="majorBidi" w:hAnsiTheme="majorBidi" w:cstheme="majorBidi"/>
            <w:color w:val="0000FF"/>
            <w:u w:val="none"/>
            <w:lang w:bidi="fa-IR"/>
          </w:rPr>
          <w:t>[Link]</w:t>
        </w:r>
      </w:hyperlink>
    </w:p>
    <w:p w14:paraId="5FA9E670" w14:textId="31FA2BC5" w:rsidR="00E77A71" w:rsidRPr="008871B3" w:rsidRDefault="00E77A71" w:rsidP="00D331B5">
      <w:pPr>
        <w:pStyle w:val="ListParagraph"/>
        <w:numPr>
          <w:ilvl w:val="0"/>
          <w:numId w:val="5"/>
        </w:numPr>
        <w:spacing w:after="0"/>
        <w:jc w:val="lowKashida"/>
        <w:rPr>
          <w:rFonts w:asciiTheme="majorBidi" w:hAnsiTheme="majorBidi" w:cstheme="majorBidi"/>
          <w:color w:val="000000" w:themeColor="text1"/>
          <w:lang w:bidi="fa-IR"/>
        </w:rPr>
      </w:pPr>
      <w:r w:rsidRPr="008871B3">
        <w:rPr>
          <w:rFonts w:asciiTheme="majorBidi" w:hAnsiTheme="majorBidi" w:cstheme="majorBidi"/>
          <w:color w:val="000000" w:themeColor="text1"/>
          <w:lang w:bidi="fa-IR"/>
        </w:rPr>
        <w:t>Rashidiyan S, Rashidi N, Ghanbari N. Prediction of Internet Addiction in Students based on Social Support and Academic Expectations Stress. J Child Ment Health. 2017; 4(3</w:t>
      </w:r>
      <w:r w:rsidR="008871B3" w:rsidRPr="008871B3">
        <w:rPr>
          <w:rFonts w:asciiTheme="majorBidi" w:hAnsiTheme="majorBidi" w:cstheme="majorBidi"/>
          <w:color w:val="000000" w:themeColor="text1"/>
          <w:lang w:bidi="fa-IR"/>
        </w:rPr>
        <w:t>):</w:t>
      </w:r>
      <w:r w:rsidRPr="008871B3">
        <w:rPr>
          <w:rFonts w:asciiTheme="majorBidi" w:hAnsiTheme="majorBidi" w:cstheme="majorBidi"/>
          <w:color w:val="000000" w:themeColor="text1"/>
          <w:lang w:bidi="fa-IR"/>
        </w:rPr>
        <w:t>176-186.</w:t>
      </w:r>
      <w:r w:rsidR="00ED5F2E" w:rsidRPr="008871B3">
        <w:rPr>
          <w:rFonts w:asciiTheme="majorBidi" w:hAnsiTheme="majorBidi" w:cstheme="majorBidi"/>
          <w:lang w:bidi="fa-IR"/>
        </w:rPr>
        <w:t xml:space="preserve"> [Persian].</w:t>
      </w:r>
      <w:r w:rsidRPr="008871B3">
        <w:rPr>
          <w:rFonts w:asciiTheme="majorBidi" w:hAnsiTheme="majorBidi" w:cstheme="majorBidi"/>
          <w:color w:val="000000" w:themeColor="text1"/>
          <w:lang w:bidi="fa-IR"/>
        </w:rPr>
        <w:t xml:space="preserve"> </w:t>
      </w:r>
      <w:hyperlink r:id="rId45" w:history="1">
        <w:r w:rsidRPr="008871B3">
          <w:rPr>
            <w:rStyle w:val="Hyperlink"/>
            <w:rFonts w:asciiTheme="majorBidi" w:hAnsiTheme="majorBidi" w:cstheme="majorBidi"/>
            <w:color w:val="0000FF"/>
            <w:u w:val="none"/>
            <w:lang w:bidi="fa-IR"/>
          </w:rPr>
          <w:t>[Link]</w:t>
        </w:r>
      </w:hyperlink>
    </w:p>
    <w:p w14:paraId="19D3EF31" w14:textId="39C1F520" w:rsidR="00E77A71" w:rsidRPr="008871B3" w:rsidRDefault="00E77A71" w:rsidP="00D331B5">
      <w:pPr>
        <w:pStyle w:val="ListParagraph"/>
        <w:numPr>
          <w:ilvl w:val="0"/>
          <w:numId w:val="5"/>
        </w:numPr>
        <w:spacing w:after="0"/>
        <w:jc w:val="lowKashida"/>
        <w:rPr>
          <w:rFonts w:asciiTheme="majorBidi" w:hAnsiTheme="majorBidi" w:cstheme="majorBidi"/>
          <w:lang w:bidi="fa-IR"/>
        </w:rPr>
      </w:pPr>
      <w:bookmarkStart w:id="89" w:name="_Hlk60476634"/>
      <w:r w:rsidRPr="008871B3">
        <w:rPr>
          <w:rFonts w:asciiTheme="majorBidi" w:hAnsiTheme="majorBidi" w:cstheme="majorBidi"/>
          <w:lang w:bidi="fa-IR"/>
        </w:rPr>
        <w:t xml:space="preserve">Walach </w:t>
      </w:r>
      <w:bookmarkEnd w:id="89"/>
      <w:r w:rsidRPr="008871B3">
        <w:rPr>
          <w:rFonts w:asciiTheme="majorBidi" w:hAnsiTheme="majorBidi" w:cstheme="majorBidi"/>
          <w:lang w:bidi="fa-IR"/>
        </w:rPr>
        <w:t>H, Buchheld N, Buttenmüller V, Kleinknecht N, Schmidt S. Measuring mindfulness—the Freiburg Mindfulness Inventory (FMI). Pers Individ Dif. 2006; 40(8): 1543-1555.</w:t>
      </w:r>
      <w:r w:rsidRPr="008871B3">
        <w:rPr>
          <w:rFonts w:asciiTheme="majorBidi" w:hAnsiTheme="majorBidi" w:cstheme="majorBidi"/>
          <w:color w:val="0070C0"/>
          <w:lang w:bidi="fa-IR"/>
        </w:rPr>
        <w:t xml:space="preserve"> </w:t>
      </w:r>
      <w:hyperlink r:id="rId46" w:history="1">
        <w:r w:rsidRPr="008871B3">
          <w:rPr>
            <w:rStyle w:val="Hyperlink"/>
            <w:rFonts w:asciiTheme="majorBidi" w:hAnsiTheme="majorBidi" w:cstheme="majorBidi"/>
            <w:color w:val="0000FF"/>
            <w:u w:val="none"/>
            <w:lang w:bidi="fa-IR"/>
          </w:rPr>
          <w:t>[Link]</w:t>
        </w:r>
      </w:hyperlink>
    </w:p>
    <w:p w14:paraId="7F11BCC6" w14:textId="6683EF10" w:rsidR="005718AA" w:rsidRPr="008871B3" w:rsidRDefault="005718AA" w:rsidP="00D331B5">
      <w:pPr>
        <w:pStyle w:val="ListParagraph"/>
        <w:numPr>
          <w:ilvl w:val="0"/>
          <w:numId w:val="5"/>
        </w:numPr>
        <w:spacing w:after="0"/>
        <w:jc w:val="lowKashida"/>
        <w:rPr>
          <w:rFonts w:asciiTheme="majorBidi" w:hAnsiTheme="majorBidi" w:cstheme="majorBidi"/>
          <w:lang w:bidi="fa-IR"/>
        </w:rPr>
      </w:pPr>
      <w:r w:rsidRPr="008871B3">
        <w:rPr>
          <w:rFonts w:asciiTheme="majorBidi" w:hAnsiTheme="majorBidi" w:cstheme="majorBidi"/>
          <w:lang w:bidi="fa-IR"/>
        </w:rPr>
        <w:t xml:space="preserve">Ghasemi Jobaneh R, Arab Zadeh M, Jalili Nikoo S, Mohammad Alipoor Z, Mohsenzadeh F. Survey the validity and reliability of the Persian version of short form of Freiburg mindfulness inventory. JRUMS. 2015; 14(2): 137-150. [Persian] </w:t>
      </w:r>
      <w:hyperlink r:id="rId47" w:history="1">
        <w:r w:rsidRPr="008871B3">
          <w:rPr>
            <w:rStyle w:val="Hyperlink"/>
            <w:rFonts w:asciiTheme="majorBidi" w:hAnsiTheme="majorBidi" w:cstheme="majorBidi"/>
            <w:color w:val="0000FF"/>
            <w:u w:val="none"/>
            <w:lang w:bidi="fa-IR"/>
          </w:rPr>
          <w:t>[Link]</w:t>
        </w:r>
      </w:hyperlink>
    </w:p>
    <w:p w14:paraId="4ACEA0A6" w14:textId="60C7CAEB" w:rsidR="00E77A71" w:rsidRPr="008871B3" w:rsidRDefault="00E77A71" w:rsidP="00D331B5">
      <w:pPr>
        <w:pStyle w:val="ListParagraph"/>
        <w:numPr>
          <w:ilvl w:val="0"/>
          <w:numId w:val="5"/>
        </w:numPr>
        <w:spacing w:after="0"/>
        <w:jc w:val="lowKashida"/>
        <w:rPr>
          <w:rFonts w:asciiTheme="majorBidi" w:hAnsiTheme="majorBidi" w:cstheme="majorBidi"/>
          <w:lang w:bidi="fa-IR"/>
        </w:rPr>
      </w:pPr>
      <w:r w:rsidRPr="008871B3">
        <w:rPr>
          <w:rFonts w:asciiTheme="majorBidi" w:hAnsiTheme="majorBidi" w:cstheme="majorBidi"/>
          <w:lang w:bidi="fa-IR"/>
        </w:rPr>
        <w:t>Yaghoubi H, Vaghef L, Nellaee P. The Role of Self-Esteem and Emotional Intelligence in Predicting the Resilience of Students with Hearing Impairment</w:t>
      </w:r>
      <w:commentRangeStart w:id="90"/>
      <w:r w:rsidRPr="00DA747D">
        <w:rPr>
          <w:rFonts w:asciiTheme="majorBidi" w:hAnsiTheme="majorBidi" w:cstheme="majorBidi"/>
          <w:color w:val="FF0000"/>
          <w:lang w:bidi="fa-IR"/>
        </w:rPr>
        <w:t>. J Child Ment Health</w:t>
      </w:r>
      <w:commentRangeEnd w:id="90"/>
      <w:r w:rsidR="00DA747D">
        <w:rPr>
          <w:rStyle w:val="CommentReference"/>
          <w:rtl/>
        </w:rPr>
        <w:commentReference w:id="90"/>
      </w:r>
      <w:r w:rsidRPr="008871B3">
        <w:rPr>
          <w:rFonts w:asciiTheme="majorBidi" w:hAnsiTheme="majorBidi" w:cstheme="majorBidi"/>
          <w:lang w:bidi="fa-IR"/>
        </w:rPr>
        <w:t>. 2019; 6 (3):162-172.</w:t>
      </w:r>
      <w:r w:rsidR="00ED5F2E" w:rsidRPr="008871B3">
        <w:rPr>
          <w:rFonts w:asciiTheme="majorBidi" w:hAnsiTheme="majorBidi" w:cstheme="majorBidi"/>
          <w:lang w:bidi="fa-IR"/>
        </w:rPr>
        <w:t xml:space="preserve"> [Persian]</w:t>
      </w:r>
      <w:r w:rsidRPr="008871B3">
        <w:rPr>
          <w:rFonts w:asciiTheme="majorBidi" w:hAnsiTheme="majorBidi" w:cstheme="majorBidi"/>
          <w:lang w:bidi="fa-IR"/>
        </w:rPr>
        <w:t xml:space="preserve"> </w:t>
      </w:r>
      <w:hyperlink r:id="rId48" w:history="1"/>
      <w:r w:rsidRPr="008871B3">
        <w:rPr>
          <w:rFonts w:asciiTheme="majorBidi" w:hAnsiTheme="majorBidi" w:cstheme="majorBidi"/>
        </w:rPr>
        <w:t xml:space="preserve"> </w:t>
      </w:r>
      <w:hyperlink r:id="rId49" w:history="1">
        <w:r w:rsidRPr="008871B3">
          <w:rPr>
            <w:rStyle w:val="Hyperlink"/>
            <w:rFonts w:asciiTheme="majorBidi" w:hAnsiTheme="majorBidi" w:cstheme="majorBidi"/>
            <w:color w:val="0000FF"/>
            <w:u w:val="none"/>
            <w:lang w:bidi="fa-IR"/>
          </w:rPr>
          <w:t>[Link]</w:t>
        </w:r>
      </w:hyperlink>
    </w:p>
    <w:p w14:paraId="3FE6D76A" w14:textId="77600698" w:rsidR="000D3052" w:rsidRPr="00CA0459" w:rsidRDefault="00E77A71" w:rsidP="00D331B5">
      <w:pPr>
        <w:pStyle w:val="ListParagraph"/>
        <w:numPr>
          <w:ilvl w:val="0"/>
          <w:numId w:val="5"/>
        </w:numPr>
        <w:spacing w:after="0" w:line="276" w:lineRule="auto"/>
        <w:jc w:val="lowKashida"/>
        <w:rPr>
          <w:rStyle w:val="Hyperlink"/>
          <w:rFonts w:asciiTheme="majorBidi" w:hAnsiTheme="majorBidi" w:cstheme="majorBidi"/>
          <w:color w:val="auto"/>
          <w:u w:val="none"/>
          <w:lang w:bidi="fa-IR"/>
        </w:rPr>
      </w:pPr>
      <w:commentRangeStart w:id="91"/>
      <w:r w:rsidRPr="008871B3">
        <w:rPr>
          <w:rFonts w:asciiTheme="majorBidi" w:hAnsiTheme="majorBidi" w:cstheme="majorBidi"/>
          <w:lang w:bidi="fa-IR"/>
        </w:rPr>
        <w:t xml:space="preserve">Kline RB. Principles and practice of structural equation modeling. Second Edition, New York: The Guilford Press; 2011. </w:t>
      </w:r>
      <w:hyperlink r:id="rId50" w:history="1">
        <w:r w:rsidRPr="008871B3">
          <w:rPr>
            <w:rStyle w:val="Hyperlink"/>
            <w:rFonts w:asciiTheme="majorBidi" w:hAnsiTheme="majorBidi" w:cstheme="majorBidi"/>
            <w:color w:val="0000FF"/>
            <w:u w:val="none"/>
            <w:lang w:bidi="fa-IR"/>
          </w:rPr>
          <w:t>[Link]</w:t>
        </w:r>
      </w:hyperlink>
      <w:commentRangeEnd w:id="91"/>
      <w:r w:rsidR="00DA747D">
        <w:rPr>
          <w:rStyle w:val="CommentReference"/>
          <w:rtl/>
        </w:rPr>
        <w:commentReference w:id="91"/>
      </w:r>
    </w:p>
    <w:p w14:paraId="0E9D52E2" w14:textId="77777777" w:rsidR="00CA0459" w:rsidRDefault="00CA0459" w:rsidP="00CA0459">
      <w:pPr>
        <w:spacing w:after="0" w:line="276" w:lineRule="auto"/>
        <w:jc w:val="lowKashida"/>
        <w:rPr>
          <w:rFonts w:asciiTheme="majorBidi" w:hAnsiTheme="majorBidi" w:cstheme="majorBidi"/>
          <w:rtl/>
          <w:lang w:bidi="fa-IR"/>
        </w:rPr>
      </w:pPr>
    </w:p>
    <w:p w14:paraId="46070BCF" w14:textId="77777777" w:rsidR="00CA0459" w:rsidRDefault="00CA0459" w:rsidP="00CA0459">
      <w:pPr>
        <w:spacing w:after="0" w:line="276" w:lineRule="auto"/>
        <w:jc w:val="lowKashida"/>
        <w:rPr>
          <w:rFonts w:asciiTheme="majorBidi" w:hAnsiTheme="majorBidi" w:cstheme="majorBidi"/>
          <w:rtl/>
          <w:lang w:bidi="fa-IR"/>
        </w:rPr>
      </w:pPr>
    </w:p>
    <w:p w14:paraId="175CE396" w14:textId="77777777" w:rsidR="00CA0459" w:rsidRDefault="00CA0459" w:rsidP="00CA0459">
      <w:pPr>
        <w:spacing w:after="0" w:line="276" w:lineRule="auto"/>
        <w:jc w:val="lowKashida"/>
        <w:rPr>
          <w:rFonts w:asciiTheme="majorBidi" w:hAnsiTheme="majorBidi" w:cstheme="majorBidi"/>
          <w:rtl/>
          <w:lang w:bidi="fa-IR"/>
        </w:rPr>
      </w:pPr>
    </w:p>
    <w:p w14:paraId="6193ADBC" w14:textId="77777777" w:rsidR="00CA0459" w:rsidRDefault="00CA0459" w:rsidP="00CA0459">
      <w:pPr>
        <w:spacing w:after="0" w:line="276" w:lineRule="auto"/>
        <w:jc w:val="lowKashida"/>
        <w:rPr>
          <w:rFonts w:asciiTheme="majorBidi" w:hAnsiTheme="majorBidi" w:cstheme="majorBidi"/>
          <w:rtl/>
          <w:lang w:bidi="fa-IR"/>
        </w:rPr>
      </w:pPr>
    </w:p>
    <w:p w14:paraId="797CE0A2" w14:textId="5DC9696A" w:rsidR="00CA0459" w:rsidRPr="00CB0E30" w:rsidRDefault="00CB0E30" w:rsidP="00CB0E30">
      <w:pPr>
        <w:bidi/>
        <w:spacing w:after="0" w:line="276" w:lineRule="auto"/>
        <w:jc w:val="lowKashida"/>
        <w:rPr>
          <w:rFonts w:asciiTheme="majorBidi" w:hAnsiTheme="majorBidi" w:cs="B Zar"/>
          <w:b/>
          <w:bCs/>
          <w:color w:val="FF0000"/>
          <w:rtl/>
          <w:lang w:bidi="fa-IR"/>
        </w:rPr>
      </w:pPr>
      <w:r w:rsidRPr="00CB0E30">
        <w:rPr>
          <w:rFonts w:asciiTheme="majorBidi" w:hAnsiTheme="majorBidi" w:cs="B Zar" w:hint="cs"/>
          <w:b/>
          <w:bCs/>
          <w:color w:val="FF0000"/>
          <w:rtl/>
          <w:lang w:bidi="fa-IR"/>
        </w:rPr>
        <w:t>با تشکر از دقت نظر شما</w:t>
      </w:r>
    </w:p>
    <w:p w14:paraId="3139DC52" w14:textId="77777777" w:rsidR="00CA0459" w:rsidRPr="00CB0E30" w:rsidRDefault="00CA0459" w:rsidP="00CA0459">
      <w:pPr>
        <w:bidi/>
        <w:spacing w:after="0"/>
        <w:jc w:val="lowKashida"/>
        <w:rPr>
          <w:rFonts w:asciiTheme="majorBidi" w:hAnsiTheme="majorBidi" w:cs="B Zar"/>
          <w:b/>
          <w:bCs/>
          <w:sz w:val="20"/>
          <w:szCs w:val="20"/>
          <w:rtl/>
        </w:rPr>
      </w:pPr>
      <w:r w:rsidRPr="00CB0E30">
        <w:rPr>
          <w:rFonts w:asciiTheme="majorBidi" w:hAnsiTheme="majorBidi" w:cs="B Zar"/>
          <w:b/>
          <w:bCs/>
          <w:sz w:val="20"/>
          <w:szCs w:val="20"/>
          <w:rtl/>
        </w:rPr>
        <w:t xml:space="preserve">صاحب امتیاز، مدیر مسئول، و سردبیر نشریه علمی پژوهشی سلامت روان کودک: </w:t>
      </w:r>
    </w:p>
    <w:p w14:paraId="13C5F315" w14:textId="77777777" w:rsidR="00CA0459" w:rsidRPr="00CB0E30" w:rsidRDefault="00CA0459" w:rsidP="00CA0459">
      <w:pPr>
        <w:bidi/>
        <w:spacing w:after="0"/>
        <w:jc w:val="lowKashida"/>
        <w:rPr>
          <w:rFonts w:asciiTheme="majorBidi" w:hAnsiTheme="majorBidi" w:cs="B Zar"/>
          <w:sz w:val="20"/>
          <w:szCs w:val="20"/>
        </w:rPr>
      </w:pPr>
      <w:r w:rsidRPr="00CB0E30">
        <w:rPr>
          <w:rFonts w:asciiTheme="majorBidi" w:hAnsiTheme="majorBidi" w:cs="B Zar"/>
          <w:b/>
          <w:bCs/>
          <w:sz w:val="20"/>
          <w:szCs w:val="20"/>
          <w:rtl/>
          <w:lang w:bidi="fa-IR"/>
        </w:rPr>
        <w:t>عباسعلی حسین</w:t>
      </w:r>
      <w:r w:rsidRPr="00CB0E30">
        <w:rPr>
          <w:rFonts w:asciiTheme="majorBidi" w:hAnsiTheme="majorBidi" w:cs="B Zar"/>
          <w:b/>
          <w:bCs/>
          <w:sz w:val="20"/>
          <w:szCs w:val="20"/>
          <w:rtl/>
          <w:lang w:bidi="fa-IR"/>
        </w:rPr>
        <w:softHyphen/>
        <w:t xml:space="preserve">خانزاده: </w:t>
      </w:r>
      <w:r w:rsidRPr="00CB0E30">
        <w:rPr>
          <w:rFonts w:asciiTheme="majorBidi" w:hAnsiTheme="majorBidi" w:cs="B Zar"/>
          <w:sz w:val="20"/>
          <w:szCs w:val="20"/>
          <w:rtl/>
        </w:rPr>
        <w:t>دانشیار گروه روان</w:t>
      </w:r>
      <w:r w:rsidRPr="00CB0E30">
        <w:rPr>
          <w:rFonts w:asciiTheme="majorBidi" w:hAnsiTheme="majorBidi" w:cs="B Zar"/>
          <w:sz w:val="20"/>
          <w:szCs w:val="20"/>
          <w:rtl/>
        </w:rPr>
        <w:softHyphen/>
        <w:t>شناسی دانشگاه گیلان</w:t>
      </w:r>
      <w:r w:rsidRPr="00CB0E30">
        <w:rPr>
          <w:rFonts w:asciiTheme="majorBidi" w:hAnsiTheme="majorBidi" w:cs="B Zar"/>
          <w:sz w:val="20"/>
          <w:szCs w:val="20"/>
        </w:rPr>
        <w:t xml:space="preserve"> </w:t>
      </w:r>
      <w:hyperlink r:id="rId51" w:history="1">
        <w:r w:rsidRPr="00CB0E30">
          <w:rPr>
            <w:rStyle w:val="Hyperlink"/>
            <w:rFonts w:asciiTheme="majorBidi" w:hAnsiTheme="majorBidi" w:cs="B Zar"/>
            <w:color w:val="0000FF"/>
            <w:sz w:val="20"/>
            <w:szCs w:val="20"/>
          </w:rPr>
          <w:t>Abbaskhanzade@gmail.com</w:t>
        </w:r>
      </w:hyperlink>
    </w:p>
    <w:p w14:paraId="453416F1" w14:textId="77777777" w:rsidR="00CA0459" w:rsidRPr="00CB0E30" w:rsidRDefault="00CA0459" w:rsidP="00CA0459">
      <w:pPr>
        <w:pStyle w:val="NormalWeb"/>
        <w:shd w:val="clear" w:color="auto" w:fill="FFFFFF"/>
        <w:bidi/>
        <w:spacing w:before="0" w:beforeAutospacing="0" w:after="0" w:afterAutospacing="0" w:line="336" w:lineRule="atLeast"/>
        <w:jc w:val="lowKashida"/>
        <w:rPr>
          <w:rFonts w:asciiTheme="majorBidi" w:hAnsiTheme="majorBidi" w:cs="B Zar"/>
          <w:sz w:val="20"/>
          <w:szCs w:val="20"/>
          <w:rtl/>
        </w:rPr>
      </w:pPr>
      <w:r w:rsidRPr="00CB0E30">
        <w:rPr>
          <w:rFonts w:asciiTheme="majorBidi" w:hAnsiTheme="majorBidi" w:cs="B Zar"/>
          <w:b/>
          <w:bCs/>
          <w:sz w:val="22"/>
          <w:szCs w:val="22"/>
          <w:rtl/>
        </w:rPr>
        <w:t>نشانی دفتر مجله:</w:t>
      </w:r>
      <w:r w:rsidRPr="00CB0E30">
        <w:rPr>
          <w:rFonts w:asciiTheme="majorBidi" w:hAnsiTheme="majorBidi" w:cs="B Zar"/>
          <w:sz w:val="20"/>
          <w:szCs w:val="20"/>
          <w:rtl/>
        </w:rPr>
        <w:t xml:space="preserve"> </w:t>
      </w:r>
      <w:r w:rsidRPr="00CB0E30">
        <w:rPr>
          <w:rFonts w:asciiTheme="majorBidi" w:hAnsiTheme="majorBidi" w:cs="B Zar"/>
          <w:sz w:val="20"/>
          <w:szCs w:val="20"/>
          <w:rtl/>
          <w:lang w:bidi="fa-IR"/>
        </w:rPr>
        <w:t xml:space="preserve">استان گیلان، </w:t>
      </w:r>
      <w:r w:rsidRPr="00CB0E30">
        <w:rPr>
          <w:rFonts w:asciiTheme="majorBidi" w:hAnsiTheme="majorBidi" w:cs="B Zar"/>
          <w:sz w:val="20"/>
          <w:szCs w:val="20"/>
          <w:rtl/>
        </w:rPr>
        <w:t xml:space="preserve">رشت، میدان جهاد، جنب ساختمان دارایی، ساختمان عامر، طبقه سوم. 01333593940 </w:t>
      </w:r>
    </w:p>
    <w:p w14:paraId="7A60F47D" w14:textId="77777777" w:rsidR="00CA0459" w:rsidRPr="00CB0E30" w:rsidRDefault="00CA0459" w:rsidP="00CA0459">
      <w:pPr>
        <w:pStyle w:val="NormalWeb"/>
        <w:shd w:val="clear" w:color="auto" w:fill="FFFFFF"/>
        <w:bidi/>
        <w:spacing w:before="0" w:beforeAutospacing="0" w:after="0" w:afterAutospacing="0" w:line="336" w:lineRule="atLeast"/>
        <w:jc w:val="lowKashida"/>
        <w:rPr>
          <w:rFonts w:asciiTheme="majorBidi" w:hAnsiTheme="majorBidi" w:cs="B Zar"/>
          <w:sz w:val="20"/>
          <w:szCs w:val="20"/>
          <w:rtl/>
          <w:lang w:bidi="fa-IR"/>
        </w:rPr>
      </w:pPr>
      <w:r w:rsidRPr="00CB0E30">
        <w:rPr>
          <w:rFonts w:asciiTheme="majorBidi" w:hAnsiTheme="majorBidi" w:cs="B Zar"/>
          <w:b/>
          <w:bCs/>
          <w:sz w:val="20"/>
          <w:szCs w:val="20"/>
          <w:rtl/>
          <w:lang w:bidi="fa-IR"/>
        </w:rPr>
        <w:t>پست الکترونیکی:</w:t>
      </w:r>
      <w:r w:rsidRPr="00CB0E30">
        <w:rPr>
          <w:rFonts w:asciiTheme="majorBidi" w:hAnsiTheme="majorBidi" w:cs="B Zar"/>
          <w:sz w:val="20"/>
          <w:szCs w:val="20"/>
          <w:rtl/>
          <w:lang w:bidi="fa-IR"/>
        </w:rPr>
        <w:t xml:space="preserve"> </w:t>
      </w:r>
      <w:hyperlink r:id="rId52" w:history="1">
        <w:r w:rsidRPr="00CB0E30">
          <w:rPr>
            <w:rStyle w:val="Hyperlink"/>
            <w:rFonts w:asciiTheme="majorBidi" w:hAnsiTheme="majorBidi" w:cs="B Zar"/>
            <w:color w:val="0000FF"/>
            <w:sz w:val="20"/>
            <w:szCs w:val="20"/>
          </w:rPr>
          <w:t>Psydevch@gmail.com</w:t>
        </w:r>
      </w:hyperlink>
      <w:r w:rsidRPr="00CB0E30">
        <w:rPr>
          <w:rFonts w:asciiTheme="majorBidi" w:hAnsiTheme="majorBidi" w:cs="B Zar"/>
          <w:sz w:val="20"/>
          <w:szCs w:val="20"/>
          <w:rtl/>
        </w:rPr>
        <w:t xml:space="preserve"> </w:t>
      </w:r>
      <w:r w:rsidRPr="00CB0E30">
        <w:rPr>
          <w:rFonts w:asciiTheme="majorBidi" w:hAnsiTheme="majorBidi" w:cs="B Zar"/>
          <w:sz w:val="20"/>
          <w:szCs w:val="20"/>
          <w:rtl/>
          <w:lang w:bidi="fa-IR"/>
        </w:rPr>
        <w:t xml:space="preserve">   </w:t>
      </w:r>
    </w:p>
    <w:p w14:paraId="7490508D" w14:textId="77777777" w:rsidR="00CA0459" w:rsidRPr="00CB0E30" w:rsidRDefault="00CA0459" w:rsidP="00CA0459">
      <w:pPr>
        <w:pStyle w:val="NormalWeb"/>
        <w:shd w:val="clear" w:color="auto" w:fill="FFFFFF"/>
        <w:bidi/>
        <w:spacing w:before="0" w:beforeAutospacing="0" w:after="0" w:afterAutospacing="0" w:line="336" w:lineRule="atLeast"/>
        <w:jc w:val="lowKashida"/>
        <w:rPr>
          <w:rFonts w:asciiTheme="majorBidi" w:hAnsiTheme="majorBidi" w:cs="B Zar"/>
          <w:sz w:val="20"/>
          <w:szCs w:val="20"/>
          <w:rtl/>
        </w:rPr>
      </w:pPr>
      <w:r w:rsidRPr="00CB0E30">
        <w:rPr>
          <w:rFonts w:asciiTheme="majorBidi" w:hAnsiTheme="majorBidi" w:cs="B Zar"/>
          <w:b/>
          <w:bCs/>
          <w:sz w:val="20"/>
          <w:szCs w:val="20"/>
          <w:rtl/>
        </w:rPr>
        <w:t>نشانی اینترنتی:</w:t>
      </w:r>
      <w:r w:rsidRPr="00CB0E30">
        <w:rPr>
          <w:rFonts w:asciiTheme="majorBidi" w:hAnsiTheme="majorBidi" w:cs="B Zar"/>
          <w:sz w:val="20"/>
          <w:szCs w:val="20"/>
          <w:rtl/>
        </w:rPr>
        <w:t xml:space="preserve">  </w:t>
      </w:r>
      <w:hyperlink r:id="rId53" w:history="1">
        <w:r w:rsidRPr="00CB0E30">
          <w:rPr>
            <w:rStyle w:val="Hyperlink"/>
            <w:rFonts w:asciiTheme="majorBidi" w:hAnsiTheme="majorBidi" w:cs="B Zar"/>
            <w:color w:val="0000FF"/>
            <w:sz w:val="20"/>
            <w:szCs w:val="20"/>
          </w:rPr>
          <w:t>www.childmentalhealth.ir</w:t>
        </w:r>
      </w:hyperlink>
    </w:p>
    <w:p w14:paraId="5F6F15DA" w14:textId="77777777" w:rsidR="00CA0459" w:rsidRPr="00CB0E30" w:rsidRDefault="00CA0459" w:rsidP="00CA0459">
      <w:pPr>
        <w:pStyle w:val="NormalWeb"/>
        <w:shd w:val="clear" w:color="auto" w:fill="FFFFFF"/>
        <w:bidi/>
        <w:spacing w:before="0" w:beforeAutospacing="0" w:after="0" w:afterAutospacing="0" w:line="336" w:lineRule="atLeast"/>
        <w:jc w:val="lowKashida"/>
        <w:rPr>
          <w:rFonts w:asciiTheme="majorBidi" w:hAnsiTheme="majorBidi" w:cs="B Zar"/>
          <w:sz w:val="22"/>
          <w:szCs w:val="22"/>
          <w:lang w:bidi="fa-IR"/>
        </w:rPr>
      </w:pPr>
      <w:r w:rsidRPr="00CB0E30">
        <w:rPr>
          <w:rFonts w:asciiTheme="majorBidi" w:hAnsiTheme="majorBidi" w:cs="B Zar"/>
          <w:b/>
          <w:bCs/>
          <w:sz w:val="22"/>
          <w:szCs w:val="22"/>
          <w:rtl/>
          <w:lang w:bidi="fa-IR"/>
        </w:rPr>
        <w:t>کانال تلگرام:</w:t>
      </w:r>
      <w:r w:rsidRPr="00CB0E30">
        <w:rPr>
          <w:rFonts w:asciiTheme="majorBidi" w:hAnsiTheme="majorBidi" w:cs="B Zar"/>
          <w:sz w:val="22"/>
          <w:szCs w:val="22"/>
          <w:rtl/>
          <w:lang w:bidi="fa-IR"/>
        </w:rPr>
        <w:t xml:space="preserve">  </w:t>
      </w:r>
      <w:hyperlink r:id="rId54" w:history="1">
        <w:r w:rsidRPr="00CB0E30">
          <w:rPr>
            <w:rStyle w:val="Hyperlink"/>
            <w:rFonts w:asciiTheme="majorBidi" w:hAnsiTheme="majorBidi" w:cs="B Zar"/>
            <w:color w:val="0000FF"/>
            <w:sz w:val="22"/>
            <w:szCs w:val="22"/>
            <w:lang w:bidi="fa-IR"/>
          </w:rPr>
          <w:t>https://t.me/childmentalhealth</w:t>
        </w:r>
      </w:hyperlink>
      <w:r w:rsidRPr="00CB0E30">
        <w:rPr>
          <w:rFonts w:asciiTheme="majorBidi" w:hAnsiTheme="majorBidi" w:cs="B Zar"/>
          <w:sz w:val="22"/>
          <w:szCs w:val="22"/>
          <w:rtl/>
          <w:lang w:bidi="fa-IR"/>
        </w:rPr>
        <w:t xml:space="preserve">   </w:t>
      </w:r>
    </w:p>
    <w:p w14:paraId="43A623F0" w14:textId="01DBC847" w:rsidR="00CA0459" w:rsidRPr="00CB0E30" w:rsidRDefault="00CA0459" w:rsidP="00CB0E30">
      <w:pPr>
        <w:bidi/>
        <w:rPr>
          <w:rFonts w:asciiTheme="majorBidi" w:hAnsiTheme="majorBidi" w:cs="B Zar"/>
          <w:color w:val="0000FF"/>
          <w:rtl/>
          <w:lang w:bidi="fa-IR"/>
        </w:rPr>
      </w:pPr>
      <w:r w:rsidRPr="00CB0E30">
        <w:rPr>
          <w:rFonts w:asciiTheme="majorBidi" w:hAnsiTheme="majorBidi" w:cs="B Zar"/>
          <w:b/>
          <w:bCs/>
          <w:rtl/>
          <w:lang w:bidi="fa-IR"/>
        </w:rPr>
        <w:t xml:space="preserve">اینستاگرام </w:t>
      </w:r>
      <w:r w:rsidR="00CB0E30" w:rsidRPr="00CB0E30">
        <w:rPr>
          <w:rFonts w:asciiTheme="majorBidi" w:hAnsiTheme="majorBidi" w:cs="B Zar"/>
          <w:b/>
          <w:bCs/>
          <w:rtl/>
          <w:lang w:bidi="fa-IR"/>
        </w:rPr>
        <w:t>سردبیر</w:t>
      </w:r>
      <w:r w:rsidRPr="00CB0E30">
        <w:rPr>
          <w:rFonts w:asciiTheme="majorBidi" w:hAnsiTheme="majorBidi" w:cs="B Zar"/>
          <w:b/>
          <w:bCs/>
          <w:rtl/>
          <w:lang w:bidi="fa-IR"/>
        </w:rPr>
        <w:t xml:space="preserve">: </w:t>
      </w:r>
      <w:r w:rsidRPr="00CB0E30">
        <w:rPr>
          <w:rFonts w:asciiTheme="majorBidi" w:hAnsiTheme="majorBidi" w:cs="B Zar"/>
          <w:color w:val="0000FF"/>
          <w:lang w:bidi="fa-IR"/>
        </w:rPr>
        <w:t>abbasalihosseinkhanzadeh</w:t>
      </w:r>
    </w:p>
    <w:p w14:paraId="679F0855" w14:textId="3E0ED0FD" w:rsidR="00CB0E30" w:rsidRPr="00CB0E30" w:rsidRDefault="00CB0E30" w:rsidP="00CB0E30">
      <w:pPr>
        <w:bidi/>
        <w:rPr>
          <w:rFonts w:asciiTheme="majorBidi" w:hAnsiTheme="majorBidi" w:cs="B Zar"/>
        </w:rPr>
      </w:pPr>
      <w:r w:rsidRPr="00CB0E30">
        <w:rPr>
          <w:rFonts w:asciiTheme="majorBidi" w:hAnsiTheme="majorBidi" w:cs="B Zar"/>
          <w:color w:val="0000FF"/>
          <w:rtl/>
          <w:lang w:bidi="fa-IR"/>
        </w:rPr>
        <w:t xml:space="preserve">شماره سردبیر فقط در </w:t>
      </w:r>
      <w:r>
        <w:rPr>
          <w:rFonts w:asciiTheme="majorBidi" w:hAnsiTheme="majorBidi" w:cs="B Zar" w:hint="cs"/>
          <w:color w:val="0000FF"/>
          <w:rtl/>
          <w:lang w:bidi="fa-IR"/>
        </w:rPr>
        <w:t>صور</w:t>
      </w:r>
      <w:r w:rsidRPr="00CB0E30">
        <w:rPr>
          <w:rFonts w:asciiTheme="majorBidi" w:hAnsiTheme="majorBidi" w:cs="B Zar"/>
          <w:color w:val="0000FF"/>
          <w:rtl/>
          <w:lang w:bidi="fa-IR"/>
        </w:rPr>
        <w:t>ت ضرورت از طریق پیام دادن در واتساپ، تلگرام و اینستاگرام: 09127713089</w:t>
      </w:r>
    </w:p>
    <w:p w14:paraId="46C290CD" w14:textId="77777777" w:rsidR="00CA0459" w:rsidRPr="00CB0E30" w:rsidRDefault="00CA0459" w:rsidP="00CA0459">
      <w:pPr>
        <w:spacing w:after="0" w:line="276" w:lineRule="auto"/>
        <w:jc w:val="lowKashida"/>
        <w:rPr>
          <w:rFonts w:asciiTheme="majorBidi" w:hAnsiTheme="majorBidi" w:cs="B Zar"/>
          <w:lang w:bidi="fa-IR"/>
        </w:rPr>
      </w:pPr>
    </w:p>
    <w:sectPr w:rsidR="00CA0459" w:rsidRPr="00CB0E30" w:rsidSect="007D108A">
      <w:footnotePr>
        <w:numRestart w:val="eachPage"/>
      </w:footnotePr>
      <w:endnotePr>
        <w:numRestart w:val="eachSect"/>
      </w:endnotePr>
      <w:type w:val="continuous"/>
      <w:pgSz w:w="12240" w:h="15840"/>
      <w:pgMar w:top="1440" w:right="1440" w:bottom="1440" w:left="1440" w:header="720" w:footer="720" w:gutter="0"/>
      <w:cols w:space="720"/>
      <w:bidi/>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21-11-20T17:06:00Z" w:initials="WU">
    <w:p w14:paraId="3DFDC3A6" w14:textId="0629D052" w:rsidR="001B0D1D" w:rsidRDefault="001B0D1D" w:rsidP="009504EB">
      <w:pPr>
        <w:pStyle w:val="CommentText"/>
        <w:bidi/>
      </w:pPr>
      <w:r>
        <w:rPr>
          <w:rStyle w:val="CommentReference"/>
        </w:rPr>
        <w:annotationRef/>
      </w:r>
      <w:r>
        <w:rPr>
          <w:rFonts w:hint="cs"/>
          <w:rtl/>
        </w:rPr>
        <w:t>دقیقا همین عنوان ها و بخش ها را در تدوین مقاله خودتان بنویسید وقتی مقاله پذیرش شد این عنوان ها توسط دفتر نشریه برداشته می شود.</w:t>
      </w:r>
    </w:p>
  </w:comment>
  <w:comment w:id="1" w:author="Windows User" w:date="2021-11-20T17:02:00Z" w:initials="WU">
    <w:p w14:paraId="3D0176B8" w14:textId="77777777" w:rsidR="001B0D1D" w:rsidRDefault="001B0D1D" w:rsidP="009504EB">
      <w:pPr>
        <w:pStyle w:val="CommentText"/>
        <w:bidi/>
        <w:rPr>
          <w:rtl/>
        </w:rPr>
      </w:pPr>
      <w:r>
        <w:rPr>
          <w:rStyle w:val="CommentReference"/>
        </w:rPr>
        <w:annotationRef/>
      </w:r>
      <w:r>
        <w:rPr>
          <w:rFonts w:hint="cs"/>
          <w:rtl/>
        </w:rPr>
        <w:t>با سلام</w:t>
      </w:r>
    </w:p>
    <w:p w14:paraId="6147DA33" w14:textId="32DB4B00" w:rsidR="001B0D1D" w:rsidRDefault="001B0D1D" w:rsidP="001B0D1D">
      <w:pPr>
        <w:pStyle w:val="CommentText"/>
        <w:bidi/>
        <w:rPr>
          <w:rtl/>
        </w:rPr>
      </w:pPr>
      <w:r>
        <w:rPr>
          <w:rFonts w:hint="cs"/>
          <w:rtl/>
        </w:rPr>
        <w:t>در این مقاله جهت الگوگیری شما نویسندگان گرامی، کامنت هایی داده شده است. آنها را با دقت مطالعه کنید و مقاله خود را یک ستونه تنظیم کنید. در مرحله پایانی دفتر نشریه مقاله را برای شما دوستونه تنظیم می کند.</w:t>
      </w:r>
    </w:p>
    <w:p w14:paraId="2092A629" w14:textId="77777777" w:rsidR="001B0D1D" w:rsidRDefault="001B0D1D" w:rsidP="009504EB">
      <w:pPr>
        <w:pStyle w:val="CommentText"/>
        <w:bidi/>
        <w:rPr>
          <w:rtl/>
        </w:rPr>
      </w:pPr>
      <w:r>
        <w:rPr>
          <w:rFonts w:hint="cs"/>
          <w:rtl/>
        </w:rPr>
        <w:t>لازم به ذکر است که فرمت شنریه را دقیق بخوانید ولی کامنت های موجود در این مقاله به شما در تدوین صحیح و سهولت انجام کار بسیار کمک می کند.</w:t>
      </w:r>
    </w:p>
    <w:p w14:paraId="4769DAED" w14:textId="142AB223" w:rsidR="001B0D1D" w:rsidRDefault="001B0D1D" w:rsidP="009504EB">
      <w:pPr>
        <w:pStyle w:val="CommentText"/>
        <w:bidi/>
      </w:pPr>
      <w:r>
        <w:rPr>
          <w:rFonts w:hint="cs"/>
          <w:rtl/>
        </w:rPr>
        <w:t>با تشکر</w:t>
      </w:r>
    </w:p>
  </w:comment>
  <w:comment w:id="2" w:author="Windows User" w:date="2021-11-20T17:07:00Z" w:initials="WU">
    <w:p w14:paraId="35A6AAC8" w14:textId="64571E58" w:rsidR="001B0D1D" w:rsidRDefault="001B0D1D" w:rsidP="009504EB">
      <w:pPr>
        <w:pStyle w:val="CommentText"/>
        <w:bidi/>
      </w:pPr>
      <w:r>
        <w:rPr>
          <w:rStyle w:val="CommentReference"/>
        </w:rPr>
        <w:annotationRef/>
      </w:r>
      <w:r>
        <w:rPr>
          <w:rFonts w:hint="cs"/>
          <w:rtl/>
        </w:rPr>
        <w:t>در دانشگاه های دولتی نام دانشکده باید قبل از دانشگاه بیاید</w:t>
      </w:r>
    </w:p>
  </w:comment>
  <w:comment w:id="3" w:author="Windows User" w:date="2021-11-20T17:10:00Z" w:initials="WU">
    <w:p w14:paraId="269DFB6A" w14:textId="1427AA1E" w:rsidR="001B0D1D" w:rsidRDefault="001B0D1D" w:rsidP="00F802F2">
      <w:pPr>
        <w:pStyle w:val="CommentText"/>
        <w:bidi/>
      </w:pPr>
      <w:r>
        <w:rPr>
          <w:rStyle w:val="CommentReference"/>
        </w:rPr>
        <w:annotationRef/>
      </w:r>
      <w:r>
        <w:rPr>
          <w:rFonts w:hint="cs"/>
          <w:rtl/>
        </w:rPr>
        <w:t xml:space="preserve">در این جا </w:t>
      </w:r>
      <w:r w:rsidR="00F802F2">
        <w:rPr>
          <w:rFonts w:hint="cs"/>
          <w:rtl/>
        </w:rPr>
        <w:t xml:space="preserve">در </w:t>
      </w:r>
      <w:r>
        <w:rPr>
          <w:rFonts w:hint="cs"/>
          <w:rtl/>
        </w:rPr>
        <w:t>زیرنویس کد ارکید هر نویسنده باید داخل پرانتز نوشته شود.</w:t>
      </w:r>
    </w:p>
  </w:comment>
  <w:comment w:id="4" w:author="Windows User" w:date="2021-11-20T17:08:00Z" w:initials="WU">
    <w:p w14:paraId="7AB71624" w14:textId="2FCDDF47" w:rsidR="001B0D1D" w:rsidRDefault="001B0D1D" w:rsidP="00F802F2">
      <w:pPr>
        <w:pStyle w:val="CommentText"/>
        <w:bidi/>
        <w:rPr>
          <w:rtl/>
        </w:rPr>
      </w:pPr>
      <w:r>
        <w:rPr>
          <w:rStyle w:val="CommentReference"/>
        </w:rPr>
        <w:annotationRef/>
      </w:r>
      <w:r>
        <w:rPr>
          <w:rFonts w:hint="cs"/>
          <w:rtl/>
        </w:rPr>
        <w:t xml:space="preserve">نام واحد در دانشگاه </w:t>
      </w:r>
      <w:r w:rsidR="00F802F2">
        <w:rPr>
          <w:rFonts w:hint="cs"/>
          <w:rtl/>
        </w:rPr>
        <w:t>آ</w:t>
      </w:r>
      <w:r>
        <w:rPr>
          <w:rFonts w:hint="cs"/>
          <w:rtl/>
        </w:rPr>
        <w:t>زاد نوشته می شود. اگر عضو هیئت علمی هستید قبل از نام واحد، مرتب</w:t>
      </w:r>
      <w:r w:rsidR="00F802F2">
        <w:rPr>
          <w:rFonts w:hint="cs"/>
          <w:rtl/>
        </w:rPr>
        <w:t>ه علمی و دپارتمان را نیز بیارین.</w:t>
      </w:r>
    </w:p>
    <w:p w14:paraId="0C4672A2" w14:textId="77777777" w:rsidR="001B0D1D" w:rsidRDefault="001B0D1D" w:rsidP="009504EB">
      <w:pPr>
        <w:pStyle w:val="CommentText"/>
        <w:bidi/>
        <w:rPr>
          <w:rtl/>
        </w:rPr>
      </w:pPr>
      <w:r>
        <w:rPr>
          <w:rFonts w:hint="cs"/>
          <w:rtl/>
        </w:rPr>
        <w:t>مانند:</w:t>
      </w:r>
    </w:p>
    <w:p w14:paraId="7D33F4C0" w14:textId="53973A26" w:rsidR="001B0D1D" w:rsidRDefault="001B0D1D" w:rsidP="00F802F2">
      <w:pPr>
        <w:pStyle w:val="CommentText"/>
        <w:bidi/>
      </w:pPr>
      <w:r>
        <w:rPr>
          <w:rFonts w:hint="cs"/>
          <w:rtl/>
        </w:rPr>
        <w:t xml:space="preserve">استادیار گروه روان شناسی، واحد لاهیجان، دانشگاه </w:t>
      </w:r>
      <w:r w:rsidR="00F802F2">
        <w:rPr>
          <w:rFonts w:hint="cs"/>
          <w:rtl/>
        </w:rPr>
        <w:t>آ</w:t>
      </w:r>
      <w:r>
        <w:rPr>
          <w:rFonts w:hint="cs"/>
          <w:rtl/>
        </w:rPr>
        <w:t>زاد اسلامی، لاهیجان، ایران</w:t>
      </w:r>
    </w:p>
  </w:comment>
  <w:comment w:id="5" w:author="Windows User" w:date="2021-11-24T15:58:00Z" w:initials="WU">
    <w:p w14:paraId="6B9E9A7F" w14:textId="7BE90F4E" w:rsidR="00F802F2" w:rsidRDefault="00F802F2" w:rsidP="00F802F2">
      <w:pPr>
        <w:pStyle w:val="CommentText"/>
        <w:bidi/>
        <w:rPr>
          <w:rtl/>
        </w:rPr>
      </w:pPr>
      <w:r>
        <w:rPr>
          <w:rStyle w:val="CommentReference"/>
        </w:rPr>
        <w:annotationRef/>
      </w:r>
      <w:r>
        <w:rPr>
          <w:rFonts w:hint="cs"/>
          <w:rtl/>
        </w:rPr>
        <w:t>نکته:</w:t>
      </w:r>
    </w:p>
    <w:p w14:paraId="36FD0FE8" w14:textId="774CFAE6" w:rsidR="00F802F2" w:rsidRDefault="00F802F2" w:rsidP="00F802F2">
      <w:pPr>
        <w:pStyle w:val="CommentText"/>
        <w:bidi/>
        <w:rPr>
          <w:rtl/>
        </w:rPr>
      </w:pPr>
      <w:r>
        <w:rPr>
          <w:rFonts w:hint="cs"/>
          <w:rtl/>
        </w:rPr>
        <w:t>وتی نام شهر در نام دانشگاه وجود دارد مجدداً لازم نیست تکرار کنید. به این مثال توجه کنید:</w:t>
      </w:r>
    </w:p>
    <w:p w14:paraId="5F4247CF" w14:textId="07545AD4" w:rsidR="00F802F2" w:rsidRDefault="00F802F2" w:rsidP="00F802F2">
      <w:pPr>
        <w:pStyle w:val="CommentText"/>
        <w:bidi/>
        <w:rPr>
          <w:rtl/>
        </w:rPr>
      </w:pPr>
      <w:r>
        <w:rPr>
          <w:rFonts w:hint="cs"/>
          <w:rtl/>
        </w:rPr>
        <w:t>.....، دانشگاه تهران، ایران</w:t>
      </w:r>
    </w:p>
    <w:p w14:paraId="4BFEC18F" w14:textId="77777777" w:rsidR="00F802F2" w:rsidRDefault="00F802F2" w:rsidP="00F802F2">
      <w:pPr>
        <w:pStyle w:val="CommentText"/>
        <w:bidi/>
        <w:rPr>
          <w:rtl/>
        </w:rPr>
      </w:pPr>
    </w:p>
    <w:p w14:paraId="4A2D1C41" w14:textId="72F9A682" w:rsidR="00F802F2" w:rsidRDefault="00F802F2" w:rsidP="00F802F2">
      <w:pPr>
        <w:pStyle w:val="CommentText"/>
        <w:bidi/>
      </w:pPr>
      <w:r>
        <w:rPr>
          <w:rFonts w:hint="cs"/>
          <w:rtl/>
        </w:rPr>
        <w:t>یعنی شهرتهران قبل از نام کشور مجدداً ذکر نشده است. البته در فرمت دانشگاه آزاد اصلاً بر اساس ای پی ای نیست که نکات لازم در کامنت های قبلی به آن اشاره شده است.</w:t>
      </w:r>
    </w:p>
  </w:comment>
  <w:comment w:id="6" w:author="Windows User" w:date="2021-11-24T16:00:00Z" w:initials="WU">
    <w:p w14:paraId="6E75CCB9" w14:textId="7298DF4B" w:rsidR="00F802F2" w:rsidRDefault="00F802F2" w:rsidP="00F802F2">
      <w:pPr>
        <w:pStyle w:val="CommentText"/>
        <w:bidi/>
      </w:pPr>
      <w:r>
        <w:rPr>
          <w:rStyle w:val="CommentReference"/>
        </w:rPr>
        <w:annotationRef/>
      </w:r>
      <w:r>
        <w:rPr>
          <w:rFonts w:hint="cs"/>
          <w:rtl/>
        </w:rPr>
        <w:t>روی هر پارگراف کلیک کنید سپس گزینه جاستیفای لو را بزنید در آن صورت می بینید چقدر فاصله کلمات نسبت به هم منطقی تر می شود.</w:t>
      </w:r>
    </w:p>
  </w:comment>
  <w:comment w:id="7" w:author="Windows User" w:date="2021-11-24T16:09:00Z" w:initials="WU">
    <w:p w14:paraId="365E6C11" w14:textId="03E9A4C8" w:rsidR="00064435" w:rsidRDefault="00064435" w:rsidP="00064435">
      <w:pPr>
        <w:pStyle w:val="CommentText"/>
        <w:bidi/>
      </w:pPr>
      <w:r>
        <w:rPr>
          <w:rStyle w:val="CommentReference"/>
        </w:rPr>
        <w:annotationRef/>
      </w:r>
      <w:r>
        <w:rPr>
          <w:rFonts w:hint="cs"/>
          <w:rtl/>
        </w:rPr>
        <w:t>قبل از هدف باید بیان مسئله، اهمیت و ضرورت، و خلا|ء پژوهشی را در یک یا حداکثر دوجمله گزارش کنید. اما چگونه باید این کار را کنید باور کنید نمیشه در کامنت توضیح دهم.</w:t>
      </w:r>
    </w:p>
  </w:comment>
  <w:comment w:id="8" w:author="Windows User" w:date="2021-11-22T02:53:00Z" w:initials="WU">
    <w:p w14:paraId="0A1F5AFB" w14:textId="40F200CA" w:rsidR="001B0D1D" w:rsidRDefault="001B0D1D" w:rsidP="00F802F2">
      <w:pPr>
        <w:pStyle w:val="CommentText"/>
        <w:bidi/>
        <w:rPr>
          <w:rtl/>
        </w:rPr>
      </w:pPr>
      <w:r>
        <w:rPr>
          <w:rStyle w:val="CommentReference"/>
        </w:rPr>
        <w:annotationRef/>
      </w:r>
      <w:r w:rsidR="00F802F2">
        <w:rPr>
          <w:rFonts w:hint="cs"/>
          <w:rtl/>
        </w:rPr>
        <w:t>تعریف</w:t>
      </w:r>
      <w:r>
        <w:rPr>
          <w:rFonts w:hint="cs"/>
          <w:rtl/>
        </w:rPr>
        <w:t xml:space="preserve"> جامعه و نمونه را می توانید درهم ادغام کنید</w:t>
      </w:r>
    </w:p>
    <w:p w14:paraId="2F7C00F0" w14:textId="77777777" w:rsidR="001B0D1D" w:rsidRDefault="001B0D1D" w:rsidP="009B0F21">
      <w:pPr>
        <w:pStyle w:val="CommentText"/>
        <w:bidi/>
        <w:rPr>
          <w:rtl/>
        </w:rPr>
      </w:pPr>
      <w:r>
        <w:rPr>
          <w:rFonts w:hint="cs"/>
          <w:rtl/>
        </w:rPr>
        <w:t>مانند:</w:t>
      </w:r>
    </w:p>
    <w:p w14:paraId="301E9B4B" w14:textId="61EDC646" w:rsidR="001B0D1D" w:rsidRDefault="001B0D1D" w:rsidP="009B0F21">
      <w:pPr>
        <w:pStyle w:val="CommentText"/>
        <w:bidi/>
      </w:pPr>
      <w:r>
        <w:rPr>
          <w:rFonts w:hint="cs"/>
          <w:rtl/>
        </w:rPr>
        <w:t>ن</w:t>
      </w:r>
      <w:r w:rsidR="00F802F2">
        <w:rPr>
          <w:rFonts w:hint="cs"/>
          <w:rtl/>
        </w:rPr>
        <w:t>مونه مورد مطالعه شامل ... دانش آ</w:t>
      </w:r>
      <w:r>
        <w:rPr>
          <w:rFonts w:hint="cs"/>
          <w:rtl/>
        </w:rPr>
        <w:t>موز با ... از شهر ... در سال ... بود که با روش ... انتخاب شده اند.</w:t>
      </w:r>
    </w:p>
  </w:comment>
  <w:comment w:id="9" w:author="Windows User" w:date="2021-11-22T02:55:00Z" w:initials="WU">
    <w:p w14:paraId="7559DA9A" w14:textId="2CD8FE52" w:rsidR="001B0D1D" w:rsidRDefault="001B0D1D" w:rsidP="00F802F2">
      <w:pPr>
        <w:pStyle w:val="CommentText"/>
        <w:bidi/>
        <w:rPr>
          <w:rtl/>
        </w:rPr>
      </w:pPr>
      <w:r>
        <w:rPr>
          <w:rStyle w:val="CommentReference"/>
        </w:rPr>
        <w:annotationRef/>
      </w:r>
      <w:r>
        <w:rPr>
          <w:rFonts w:hint="cs"/>
          <w:rtl/>
        </w:rPr>
        <w:t>نام مولف تست و سال ب</w:t>
      </w:r>
      <w:r w:rsidR="00F802F2">
        <w:rPr>
          <w:rFonts w:hint="cs"/>
          <w:rtl/>
        </w:rPr>
        <w:t>اید</w:t>
      </w:r>
      <w:r>
        <w:rPr>
          <w:rFonts w:hint="cs"/>
          <w:rtl/>
        </w:rPr>
        <w:t xml:space="preserve"> داخل پرانتز باشد</w:t>
      </w:r>
      <w:r w:rsidR="00F802F2">
        <w:rPr>
          <w:rFonts w:hint="cs"/>
          <w:rtl/>
        </w:rPr>
        <w:t>. اینکه معتبرتیرین نشریات دنیا این کار را انجام نمی دهند دلیل نمی شود ما هم انجام ندهیم.</w:t>
      </w:r>
    </w:p>
    <w:p w14:paraId="22B5A072" w14:textId="3E69BF66" w:rsidR="00F802F2" w:rsidRDefault="00F802F2" w:rsidP="00F802F2">
      <w:pPr>
        <w:pStyle w:val="CommentText"/>
        <w:bidi/>
        <w:rPr>
          <w:rtl/>
        </w:rPr>
      </w:pPr>
      <w:r>
        <w:rPr>
          <w:rFonts w:hint="cs"/>
          <w:rtl/>
        </w:rPr>
        <w:t>فرض کنید پرسشنامه ای که استفاده کردید بارها هنجار شده است و یا توسط افراد مختلفی در کشور ایران هنجار شده یا فرم های مختلفی دارد، خواننده از کجا بداند کدام فرم را استفاده کردید؟</w:t>
      </w:r>
    </w:p>
    <w:p w14:paraId="79E0928E" w14:textId="07D4BB75" w:rsidR="00F802F2" w:rsidRDefault="00F802F2" w:rsidP="00F802F2">
      <w:pPr>
        <w:pStyle w:val="CommentText"/>
        <w:bidi/>
      </w:pPr>
      <w:r>
        <w:rPr>
          <w:rFonts w:hint="cs"/>
          <w:rtl/>
        </w:rPr>
        <w:t xml:space="preserve">اینکه در بخش روش شناسی توضیح می دهید، بله حق با شما است؛ ولی خواننده غیرفارسی زبان که بخش روش شناسی مقاله شما که به زبان فارسی است را نمی تواند مطالعه کند. </w:t>
      </w:r>
    </w:p>
  </w:comment>
  <w:comment w:id="10" w:author="Windows User" w:date="2021-11-24T16:06:00Z" w:initials="WU">
    <w:p w14:paraId="74ACE157" w14:textId="03875799" w:rsidR="00064435" w:rsidRDefault="00064435" w:rsidP="00064435">
      <w:pPr>
        <w:pStyle w:val="CommentText"/>
        <w:bidi/>
      </w:pPr>
      <w:r>
        <w:rPr>
          <w:rStyle w:val="CommentReference"/>
        </w:rPr>
        <w:annotationRef/>
      </w:r>
      <w:r>
        <w:rPr>
          <w:rFonts w:hint="cs"/>
          <w:rtl/>
        </w:rPr>
        <w:t>در این قسمت داتسان ننویسید. چون در چکیده جامع کامل تر توضیح می دهید در این قمست در یکی دو جمله می توانید یافته ها را گزارش کنید. در حالت ایده ال باید سطح معناداری و اماره مورد نظر را داخل پرانتز برای هر مورد گزارش کنید؛ ولی حداقل سطح معناداری را حتماً بنویسید.</w:t>
      </w:r>
    </w:p>
  </w:comment>
  <w:comment w:id="11" w:author="Windows User" w:date="2021-11-24T16:06:00Z" w:initials="WU">
    <w:p w14:paraId="07283579" w14:textId="5A2706E3" w:rsidR="00F802F2" w:rsidRDefault="00F802F2" w:rsidP="00064435">
      <w:pPr>
        <w:pStyle w:val="CommentText"/>
        <w:bidi/>
      </w:pPr>
      <w:r>
        <w:rPr>
          <w:rStyle w:val="CommentReference"/>
        </w:rPr>
        <w:annotationRef/>
      </w:r>
      <w:r>
        <w:rPr>
          <w:rFonts w:hint="cs"/>
          <w:rtl/>
        </w:rPr>
        <w:t>همان طور که ملاحظه می کنید پرانتز به کلمه قبل نمی چسبد</w:t>
      </w:r>
    </w:p>
  </w:comment>
  <w:comment w:id="12" w:author="Windows User" w:date="2021-11-22T02:55:00Z" w:initials="WU">
    <w:p w14:paraId="5D073C3A" w14:textId="0ED90340" w:rsidR="001B0D1D" w:rsidRDefault="001B0D1D" w:rsidP="00064435">
      <w:pPr>
        <w:pStyle w:val="CommentText"/>
        <w:bidi/>
      </w:pPr>
      <w:r>
        <w:rPr>
          <w:rStyle w:val="CommentReference"/>
        </w:rPr>
        <w:annotationRef/>
      </w:r>
      <w:r>
        <w:rPr>
          <w:rFonts w:hint="cs"/>
          <w:rtl/>
        </w:rPr>
        <w:t>سعی کنید یک جمله تبیین بیارین</w:t>
      </w:r>
      <w:r w:rsidR="00064435">
        <w:rPr>
          <w:rFonts w:hint="cs"/>
          <w:rtl/>
        </w:rPr>
        <w:t>. در واقع این قسمت فصل 5 پایانا نامه یا گزارش پژوهشی شما است یعنی از هر فصل یکی دو جمله کوتاه در چکیده گزارش می کنید.</w:t>
      </w:r>
    </w:p>
  </w:comment>
  <w:comment w:id="13" w:author="Windows User" w:date="2021-11-24T16:14:00Z" w:initials="WU">
    <w:p w14:paraId="28DC7E4F" w14:textId="2571830A" w:rsidR="00064435" w:rsidRDefault="00064435" w:rsidP="00064435">
      <w:pPr>
        <w:pStyle w:val="CommentText"/>
        <w:bidi/>
        <w:rPr>
          <w:lang w:bidi="fa-IR"/>
        </w:rPr>
      </w:pPr>
      <w:r>
        <w:rPr>
          <w:rStyle w:val="CommentReference"/>
        </w:rPr>
        <w:annotationRef/>
      </w:r>
      <w:r>
        <w:rPr>
          <w:rFonts w:hint="cs"/>
          <w:rtl/>
        </w:rPr>
        <w:t xml:space="preserve">در ابتدای عنوان انگلیسی حتی اگر </w:t>
      </w:r>
      <w:r>
        <w:t>the</w:t>
      </w:r>
      <w:r>
        <w:rPr>
          <w:rFonts w:hint="cs"/>
          <w:rtl/>
        </w:rPr>
        <w:t xml:space="preserve">  هم باشد باید </w:t>
      </w:r>
      <w:r>
        <w:rPr>
          <w:rFonts w:hint="cs"/>
          <w:rtl/>
          <w:lang w:bidi="fa-IR"/>
        </w:rPr>
        <w:t>حرف اول بزرگ تایپ شود.</w:t>
      </w:r>
    </w:p>
  </w:comment>
  <w:comment w:id="14" w:author="Windows User" w:date="2021-11-22T02:56:00Z" w:initials="WU">
    <w:p w14:paraId="21050D9F" w14:textId="2FAE6210" w:rsidR="00064435" w:rsidRDefault="001B0D1D" w:rsidP="00064435">
      <w:pPr>
        <w:pStyle w:val="CommentText"/>
        <w:bidi/>
        <w:rPr>
          <w:rtl/>
        </w:rPr>
      </w:pPr>
      <w:r>
        <w:rPr>
          <w:rStyle w:val="CommentReference"/>
        </w:rPr>
        <w:annotationRef/>
      </w:r>
      <w:r>
        <w:rPr>
          <w:rFonts w:hint="cs"/>
          <w:rtl/>
        </w:rPr>
        <w:t>همان طوری که ملاحظه می کنید حرف نخست کلمات بزرگ تایپ شده است</w:t>
      </w:r>
      <w:r w:rsidR="00064435">
        <w:rPr>
          <w:rFonts w:hint="cs"/>
          <w:rtl/>
        </w:rPr>
        <w:t>؛ غ</w:t>
      </w:r>
      <w:r w:rsidR="00064435">
        <w:rPr>
          <w:rFonts w:hint="cs"/>
          <w:rtl/>
          <w:lang w:bidi="fa-IR"/>
        </w:rPr>
        <w:t>یر</w:t>
      </w:r>
      <w:r w:rsidR="00064435">
        <w:rPr>
          <w:rFonts w:hint="cs"/>
          <w:rtl/>
        </w:rPr>
        <w:t xml:space="preserve"> ار حروف (مانند </w:t>
      </w:r>
      <w:r w:rsidR="00064435">
        <w:t>in</w:t>
      </w:r>
      <w:r w:rsidR="00064435">
        <w:rPr>
          <w:rFonts w:hint="cs"/>
          <w:rtl/>
        </w:rPr>
        <w:t>).</w:t>
      </w:r>
    </w:p>
    <w:p w14:paraId="4FF4CCD7" w14:textId="5F5400B1" w:rsidR="00064435" w:rsidRDefault="00064435" w:rsidP="00064435">
      <w:pPr>
        <w:pStyle w:val="CommentText"/>
        <w:bidi/>
        <w:rPr>
          <w:rtl/>
        </w:rPr>
      </w:pPr>
      <w:r w:rsidRPr="00064435">
        <w:rPr>
          <w:rFonts w:hint="cs"/>
          <w:color w:val="FF0000"/>
          <w:rtl/>
        </w:rPr>
        <w:t>استثنا:</w:t>
      </w:r>
    </w:p>
    <w:p w14:paraId="34AB6157" w14:textId="51D2AB7B" w:rsidR="00064435" w:rsidRDefault="00064435" w:rsidP="00064435">
      <w:pPr>
        <w:pStyle w:val="CommentText"/>
        <w:bidi/>
        <w:rPr>
          <w:rtl/>
          <w:lang w:bidi="fa-IR"/>
        </w:rPr>
      </w:pPr>
      <w:r>
        <w:rPr>
          <w:rFonts w:hint="cs"/>
          <w:rtl/>
        </w:rPr>
        <w:t xml:space="preserve">وقتی عنوان مقاله دو تکه می شود و بین آنها علامت دونقطه می آید باید حرف اول اولین کلمه حتی اگر </w:t>
      </w:r>
      <w:r>
        <w:t>the</w:t>
      </w:r>
      <w:r>
        <w:rPr>
          <w:rFonts w:hint="cs"/>
          <w:rtl/>
          <w:lang w:bidi="fa-IR"/>
        </w:rPr>
        <w:t xml:space="preserve"> باشد بزرگ تایپ کنید.</w:t>
      </w:r>
    </w:p>
  </w:comment>
  <w:comment w:id="15" w:author="Windows User" w:date="2021-11-24T16:15:00Z" w:initials="WU">
    <w:p w14:paraId="0EBCF007" w14:textId="29304FC6" w:rsidR="00064435" w:rsidRDefault="00064435" w:rsidP="00064435">
      <w:pPr>
        <w:pStyle w:val="CommentText"/>
        <w:bidi/>
      </w:pPr>
      <w:r>
        <w:rPr>
          <w:rStyle w:val="CommentReference"/>
        </w:rPr>
        <w:annotationRef/>
      </w:r>
      <w:r>
        <w:rPr>
          <w:rFonts w:hint="cs"/>
          <w:rtl/>
        </w:rPr>
        <w:t>همان طور که ملاحظه می کنید در این جا دیگر حرف اول نباید بزرگ تایپ شود.</w:t>
      </w:r>
    </w:p>
  </w:comment>
  <w:comment w:id="16" w:author="Windows User" w:date="2021-11-22T13:38:00Z" w:initials="WU">
    <w:p w14:paraId="67D7B828" w14:textId="77777777" w:rsidR="001B0D1D" w:rsidRDefault="001B0D1D" w:rsidP="006B782C">
      <w:pPr>
        <w:pStyle w:val="CommentText"/>
        <w:bidi/>
        <w:rPr>
          <w:rtl/>
        </w:rPr>
      </w:pPr>
      <w:r>
        <w:rPr>
          <w:rStyle w:val="CommentReference"/>
        </w:rPr>
        <w:annotationRef/>
      </w:r>
      <w:r>
        <w:rPr>
          <w:rFonts w:hint="cs"/>
          <w:rtl/>
        </w:rPr>
        <w:t>همان طوری که ملاحظه می کنید اینکه چطوری دانشجوی دکترا و ارشد را بنویسید براتون قرمز رنگ مشخص کردم</w:t>
      </w:r>
    </w:p>
    <w:p w14:paraId="6760DB0A" w14:textId="7D4A5976" w:rsidR="001B0D1D" w:rsidRDefault="001B0D1D" w:rsidP="00064435">
      <w:pPr>
        <w:pStyle w:val="CommentText"/>
        <w:bidi/>
        <w:rPr>
          <w:rtl/>
        </w:rPr>
      </w:pPr>
      <w:r>
        <w:rPr>
          <w:rFonts w:hint="cs"/>
          <w:rtl/>
        </w:rPr>
        <w:t xml:space="preserve">همچنین حرف </w:t>
      </w:r>
      <w:r w:rsidR="00064435">
        <w:rPr>
          <w:rFonts w:hint="cs"/>
          <w:rtl/>
        </w:rPr>
        <w:t>نخست</w:t>
      </w:r>
      <w:r>
        <w:rPr>
          <w:rFonts w:hint="cs"/>
          <w:rtl/>
        </w:rPr>
        <w:t xml:space="preserve"> تمامی کلمات باید بزرگ تایپ شود غ</w:t>
      </w:r>
      <w:r w:rsidR="00064435">
        <w:rPr>
          <w:rFonts w:hint="cs"/>
          <w:rtl/>
          <w:lang w:bidi="fa-IR"/>
        </w:rPr>
        <w:t>یر</w:t>
      </w:r>
      <w:r>
        <w:rPr>
          <w:rFonts w:hint="cs"/>
          <w:rtl/>
        </w:rPr>
        <w:t xml:space="preserve"> ار حروف</w:t>
      </w:r>
      <w:r w:rsidR="00064435">
        <w:rPr>
          <w:rFonts w:hint="cs"/>
          <w:rtl/>
        </w:rPr>
        <w:t xml:space="preserve"> (مانند </w:t>
      </w:r>
      <w:r w:rsidR="00064435">
        <w:t>in</w:t>
      </w:r>
      <w:r w:rsidR="00064435">
        <w:rPr>
          <w:rFonts w:hint="cs"/>
          <w:rtl/>
        </w:rPr>
        <w:t>)</w:t>
      </w:r>
      <w:r>
        <w:rPr>
          <w:rFonts w:hint="cs"/>
          <w:rtl/>
        </w:rPr>
        <w:t>.</w:t>
      </w:r>
    </w:p>
    <w:p w14:paraId="74DE90E1" w14:textId="77777777" w:rsidR="001B0D1D" w:rsidRDefault="001B0D1D" w:rsidP="006B782C">
      <w:pPr>
        <w:pStyle w:val="CommentText"/>
        <w:bidi/>
        <w:rPr>
          <w:rtl/>
        </w:rPr>
      </w:pPr>
      <w:r>
        <w:rPr>
          <w:rFonts w:hint="cs"/>
          <w:rtl/>
        </w:rPr>
        <w:t>نکته بسیار مهم :</w:t>
      </w:r>
    </w:p>
    <w:p w14:paraId="1817E66D" w14:textId="77777777" w:rsidR="001B0D1D" w:rsidRDefault="001B0D1D" w:rsidP="006B782C">
      <w:pPr>
        <w:pStyle w:val="CommentText"/>
        <w:bidi/>
        <w:rPr>
          <w:rtl/>
        </w:rPr>
      </w:pPr>
      <w:r>
        <w:rPr>
          <w:rFonts w:hint="cs"/>
          <w:rtl/>
        </w:rPr>
        <w:t>اینمه که رشته تحصیلی- نام دپارتمان- نام دانشکده- نام دانشگاه- حتی نام شهر چگونه به انگلیسی نوشته شود باید سایت داشنگاه خودتان را باز کنید وارد بخش انگلیسی سایت بشوید و از آن جا معادل اگلیسی رشته- دپارتمان- دانشکده- دانشگاه و شهر و را عینا کپی کنید و از خودتان انگلیسی نکنید لطفا.</w:t>
      </w:r>
    </w:p>
    <w:p w14:paraId="6FEBC44F" w14:textId="04B45BF0" w:rsidR="001B0D1D" w:rsidRDefault="001B0D1D" w:rsidP="006B782C">
      <w:pPr>
        <w:pStyle w:val="CommentText"/>
        <w:bidi/>
      </w:pPr>
      <w:r>
        <w:rPr>
          <w:rFonts w:hint="cs"/>
          <w:rtl/>
        </w:rPr>
        <w:t>وگرنه وقتی مقاله را به دانشگاه جهت امتیاز داده تحویل می دهید به شما نمره مقاله داده نمی شود.</w:t>
      </w:r>
    </w:p>
  </w:comment>
  <w:comment w:id="17" w:author="Windows User" w:date="2021-11-22T13:42:00Z" w:initials="WU">
    <w:p w14:paraId="1637AE0D" w14:textId="3D7CE08B" w:rsidR="001B0D1D" w:rsidRDefault="001B0D1D" w:rsidP="00CD7474">
      <w:pPr>
        <w:pStyle w:val="CommentText"/>
        <w:bidi/>
      </w:pPr>
      <w:r>
        <w:rPr>
          <w:rStyle w:val="CommentReference"/>
        </w:rPr>
        <w:annotationRef/>
      </w:r>
      <w:r>
        <w:rPr>
          <w:rFonts w:hint="cs"/>
          <w:rtl/>
        </w:rPr>
        <w:t>معادل انگلیسی بخش هایی که قرمز کردم را چک کنید و عنیا همین گونه عمل کنید</w:t>
      </w:r>
    </w:p>
  </w:comment>
  <w:comment w:id="18" w:author="Windows User" w:date="2021-11-22T13:42:00Z" w:initials="WU">
    <w:p w14:paraId="39D9E236" w14:textId="77777777" w:rsidR="001B0D1D" w:rsidRDefault="001B0D1D" w:rsidP="00CD7474">
      <w:pPr>
        <w:pStyle w:val="CommentText"/>
        <w:bidi/>
        <w:rPr>
          <w:rtl/>
        </w:rPr>
      </w:pPr>
      <w:r>
        <w:rPr>
          <w:rStyle w:val="CommentReference"/>
        </w:rPr>
        <w:annotationRef/>
      </w:r>
      <w:r>
        <w:rPr>
          <w:rFonts w:hint="cs"/>
          <w:rtl/>
        </w:rPr>
        <w:t xml:space="preserve">نام پرسشنامه ها و نام مولف را </w:t>
      </w:r>
      <w:r w:rsidRPr="00CD7474">
        <w:rPr>
          <w:rFonts w:hint="cs"/>
          <w:color w:val="FF0000"/>
          <w:rtl/>
        </w:rPr>
        <w:t>هرگز</w:t>
      </w:r>
      <w:r>
        <w:rPr>
          <w:rFonts w:hint="cs"/>
          <w:rtl/>
        </w:rPr>
        <w:t xml:space="preserve"> از خودتان انگلیسی نکنید و یا به مترجم و یا دارلترجمه نسپارید. </w:t>
      </w:r>
    </w:p>
    <w:p w14:paraId="0531A945" w14:textId="60385BD3" w:rsidR="001B0D1D" w:rsidRDefault="001B0D1D" w:rsidP="00CD7474">
      <w:pPr>
        <w:pStyle w:val="CommentText"/>
        <w:bidi/>
        <w:rPr>
          <w:rtl/>
        </w:rPr>
      </w:pPr>
      <w:r>
        <w:rPr>
          <w:rFonts w:hint="cs"/>
          <w:rtl/>
        </w:rPr>
        <w:t>باید دقیقا عنوان پرسشنامه</w:t>
      </w:r>
      <w:r w:rsidR="00CD7474">
        <w:rPr>
          <w:rFonts w:hint="cs"/>
          <w:rtl/>
        </w:rPr>
        <w:t xml:space="preserve"> خارجی را</w:t>
      </w:r>
      <w:r>
        <w:rPr>
          <w:rFonts w:hint="cs"/>
          <w:rtl/>
        </w:rPr>
        <w:t xml:space="preserve"> در اینترنت سرچ کنید ببنید عنوان انگلیسی پرسشنامه چ</w:t>
      </w:r>
      <w:r w:rsidR="00CD7474">
        <w:rPr>
          <w:rFonts w:hint="cs"/>
          <w:rtl/>
        </w:rPr>
        <w:t>ه</w:t>
      </w:r>
      <w:r>
        <w:rPr>
          <w:rFonts w:hint="cs"/>
          <w:rtl/>
        </w:rPr>
        <w:t xml:space="preserve"> بوده است که مثلا در ایران پرسشنامه سلامت عمومی ترجمه کردند.</w:t>
      </w:r>
    </w:p>
    <w:p w14:paraId="7ABEFC33" w14:textId="1A9C8383" w:rsidR="001B0D1D" w:rsidRDefault="001B0D1D" w:rsidP="00CD7474">
      <w:pPr>
        <w:pStyle w:val="CommentText"/>
        <w:bidi/>
      </w:pPr>
      <w:r>
        <w:rPr>
          <w:rFonts w:hint="cs"/>
          <w:rtl/>
        </w:rPr>
        <w:t>اگر دقت کنید حرف اول عنوان پرسشنامه ها بزرگ تایپ شده است</w:t>
      </w:r>
    </w:p>
  </w:comment>
  <w:comment w:id="19" w:author="Windows User" w:date="2021-11-22T13:47:00Z" w:initials="WU">
    <w:p w14:paraId="05D7CF61" w14:textId="49F0153B" w:rsidR="001B0D1D" w:rsidRDefault="001B0D1D">
      <w:pPr>
        <w:pStyle w:val="CommentText"/>
      </w:pPr>
      <w:r>
        <w:rPr>
          <w:rStyle w:val="CommentReference"/>
        </w:rPr>
        <w:annotationRef/>
      </w:r>
      <w:r>
        <w:rPr>
          <w:rFonts w:hint="cs"/>
          <w:rtl/>
        </w:rPr>
        <w:t>اگر دقت بفرمایید شماره تلفن ثابت در زیرنویس برای نوینسده مسئول درج شده است شماره موبایل ننویسید</w:t>
      </w:r>
    </w:p>
  </w:comment>
  <w:comment w:id="20" w:author="Windows User" w:date="2021-11-22T13:45:00Z" w:initials="WU">
    <w:p w14:paraId="6EA704F9" w14:textId="2160349E" w:rsidR="001B0D1D" w:rsidRDefault="001B0D1D" w:rsidP="006B782C">
      <w:pPr>
        <w:pStyle w:val="CommentText"/>
        <w:bidi/>
        <w:rPr>
          <w:rStyle w:val="CommentReference"/>
          <w:rtl/>
        </w:rPr>
      </w:pPr>
      <w:r>
        <w:rPr>
          <w:rStyle w:val="CommentReference"/>
        </w:rPr>
        <w:annotationRef/>
      </w:r>
      <w:r>
        <w:rPr>
          <w:rStyle w:val="CommentReference"/>
          <w:rFonts w:hint="cs"/>
          <w:rtl/>
        </w:rPr>
        <w:t>اگر دقت کنید اولین حرف اولین کلیدواژه بزرگ تایپ دشه است</w:t>
      </w:r>
      <w:r w:rsidR="00CD7474">
        <w:rPr>
          <w:rStyle w:val="CommentReference"/>
          <w:rFonts w:hint="cs"/>
          <w:rtl/>
        </w:rPr>
        <w:t xml:space="preserve"> و در بقیه موارد کوچک تایپ شده است.</w:t>
      </w:r>
    </w:p>
    <w:p w14:paraId="6D278D2F" w14:textId="2356F1AA" w:rsidR="00CD7474" w:rsidRDefault="00CD7474" w:rsidP="00CD7474">
      <w:pPr>
        <w:pStyle w:val="CommentText"/>
        <w:bidi/>
        <w:rPr>
          <w:rStyle w:val="CommentReference"/>
          <w:rtl/>
        </w:rPr>
      </w:pPr>
      <w:r>
        <w:rPr>
          <w:rStyle w:val="CommentReference"/>
          <w:rFonts w:hint="cs"/>
          <w:rtl/>
        </w:rPr>
        <w:t>البته بر اساس ای پی ای تمامی کلیدواژه ها و حتی کلمه کلیدواژه باید ایتالیک باشد در این زمینه بهتر است فرمت نشریه موردنظرتان را بررسی کنید.</w:t>
      </w:r>
    </w:p>
    <w:p w14:paraId="5F8F9BC0" w14:textId="0CC57BB9" w:rsidR="00CD7474" w:rsidRPr="00CD7474" w:rsidRDefault="00CD7474" w:rsidP="00CD7474">
      <w:pPr>
        <w:pStyle w:val="CommentText"/>
        <w:bidi/>
        <w:rPr>
          <w:sz w:val="22"/>
          <w:szCs w:val="22"/>
          <w:rtl/>
          <w:lang w:bidi="fa-IR"/>
        </w:rPr>
      </w:pPr>
      <w:r w:rsidRPr="00CD7474">
        <w:rPr>
          <w:rStyle w:val="CommentReference"/>
          <w:rFonts w:hint="cs"/>
          <w:sz w:val="18"/>
          <w:szCs w:val="18"/>
          <w:rtl/>
        </w:rPr>
        <w:t>حتی ای پی ای تاکید می کنم که من کتاب آسمانی نیستم (در ضمن نخند، دارم جدی می گم</w:t>
      </w:r>
      <w:r>
        <w:rPr>
          <w:rStyle w:val="CommentReference"/>
          <w:rFonts w:hint="cs"/>
          <w:sz w:val="18"/>
          <w:szCs w:val="18"/>
          <w:rtl/>
        </w:rPr>
        <w:t xml:space="preserve"> (حرف های جدی به زبان شوخی. </w:t>
      </w:r>
      <w:r w:rsidRPr="00CD7474">
        <w:rPr>
          <w:rStyle w:val="CommentReference"/>
          <w:rFonts w:hint="cs"/>
          <w:sz w:val="18"/>
          <w:szCs w:val="18"/>
          <w:rtl/>
        </w:rPr>
        <w:t>) و به فرمت نشریه ای که قصد دارید ماقله خود را در آن چاپ کنید مطالعه و الگو قرار دهید.</w:t>
      </w:r>
    </w:p>
  </w:comment>
  <w:comment w:id="21" w:author="Windows User" w:date="2021-11-22T13:48:00Z" w:initials="WU">
    <w:p w14:paraId="43271D4F" w14:textId="77777777" w:rsidR="001B0D1D" w:rsidRDefault="001B0D1D" w:rsidP="006B2445">
      <w:pPr>
        <w:pStyle w:val="CommentText"/>
        <w:bidi/>
        <w:rPr>
          <w:rtl/>
        </w:rPr>
      </w:pPr>
      <w:r>
        <w:rPr>
          <w:rStyle w:val="CommentReference"/>
        </w:rPr>
        <w:annotationRef/>
      </w:r>
      <w:r>
        <w:rPr>
          <w:rFonts w:hint="cs"/>
          <w:rtl/>
        </w:rPr>
        <w:t>در مقالات چاپ شده چکیده بلند یا جامع فارسی وجود ندارد ولی باید این بخش را بنویسید تا با چکیده جامع انگلیسی مقاله شما مطابقت داده شود.</w:t>
      </w:r>
    </w:p>
    <w:p w14:paraId="576CD66E" w14:textId="0FAB6AB1" w:rsidR="001B0D1D" w:rsidRDefault="001B0D1D" w:rsidP="006F1A2D">
      <w:pPr>
        <w:pStyle w:val="CommentText"/>
        <w:bidi/>
        <w:rPr>
          <w:rtl/>
        </w:rPr>
      </w:pPr>
      <w:r w:rsidRPr="006F1A2D">
        <w:rPr>
          <w:rFonts w:hint="cs"/>
          <w:color w:val="FF0000"/>
          <w:rtl/>
        </w:rPr>
        <w:t>پیشنهاد می شود</w:t>
      </w:r>
      <w:r w:rsidR="006F1A2D" w:rsidRPr="006F1A2D">
        <w:rPr>
          <w:rFonts w:hint="cs"/>
          <w:color w:val="FF0000"/>
          <w:rtl/>
        </w:rPr>
        <w:t xml:space="preserve"> ابتدا متن اصلی مقاله نوشته شود و بعد از پذیرش مقاله، چکیده جامع فارسی از متن اصلی مقاله تلخیص شود و زمانی که چکیده جامع فارسی پذیرش شد </w:t>
      </w:r>
      <w:r w:rsidRPr="006F1A2D">
        <w:rPr>
          <w:rFonts w:hint="cs"/>
          <w:color w:val="FF0000"/>
          <w:rtl/>
        </w:rPr>
        <w:t xml:space="preserve"> </w:t>
      </w:r>
      <w:r w:rsidR="006F1A2D" w:rsidRPr="006F1A2D">
        <w:rPr>
          <w:rFonts w:hint="cs"/>
          <w:color w:val="FF0000"/>
          <w:rtl/>
        </w:rPr>
        <w:t xml:space="preserve">چکیده جامع فارسی را به </w:t>
      </w:r>
      <w:r w:rsidRPr="006F1A2D">
        <w:rPr>
          <w:rFonts w:hint="cs"/>
          <w:color w:val="FF0000"/>
          <w:rtl/>
        </w:rPr>
        <w:t xml:space="preserve">انگلیسی </w:t>
      </w:r>
      <w:r w:rsidR="006F1A2D" w:rsidRPr="006F1A2D">
        <w:rPr>
          <w:rFonts w:hint="cs"/>
          <w:color w:val="FF0000"/>
          <w:rtl/>
        </w:rPr>
        <w:t>ترجمه کنید</w:t>
      </w:r>
      <w:r w:rsidRPr="006F1A2D">
        <w:rPr>
          <w:rFonts w:hint="cs"/>
          <w:color w:val="FF0000"/>
          <w:rtl/>
        </w:rPr>
        <w:t xml:space="preserve"> تا هزینه مجدد به دارلترجمه یا مترجم </w:t>
      </w:r>
      <w:r w:rsidR="00CD7474" w:rsidRPr="006F1A2D">
        <w:rPr>
          <w:rFonts w:hint="cs"/>
          <w:color w:val="FF0000"/>
          <w:rtl/>
        </w:rPr>
        <w:t>نپردازید.</w:t>
      </w:r>
    </w:p>
    <w:p w14:paraId="347BD407" w14:textId="32CFD15F" w:rsidR="001B0D1D" w:rsidRDefault="001B0D1D" w:rsidP="006F1A2D">
      <w:pPr>
        <w:pStyle w:val="CommentText"/>
        <w:bidi/>
        <w:rPr>
          <w:rtl/>
        </w:rPr>
      </w:pPr>
      <w:r>
        <w:rPr>
          <w:rFonts w:hint="cs"/>
          <w:rtl/>
        </w:rPr>
        <w:t>حتی پیشنهاد می دهم ابتدا بدون نوشتن این چکیده جامع فارسی</w:t>
      </w:r>
      <w:r w:rsidR="00CD7474">
        <w:rPr>
          <w:rFonts w:hint="cs"/>
          <w:rtl/>
        </w:rPr>
        <w:t>،</w:t>
      </w:r>
      <w:r>
        <w:rPr>
          <w:rFonts w:hint="cs"/>
          <w:rtl/>
        </w:rPr>
        <w:t xml:space="preserve"> مقاله را بارگذاری کنید</w:t>
      </w:r>
      <w:r w:rsidR="006F1A2D">
        <w:rPr>
          <w:rFonts w:hint="cs"/>
          <w:rtl/>
        </w:rPr>
        <w:t xml:space="preserve"> </w:t>
      </w:r>
      <w:r w:rsidR="006F1A2D" w:rsidRPr="006F1A2D">
        <w:rPr>
          <w:rFonts w:hint="cs"/>
          <w:color w:val="FF0000"/>
          <w:rtl/>
        </w:rPr>
        <w:t>(البته عنوان چکیده جامع فارسی را بنویسید و دو صفحه سفید قرار دهید و سپس عنوان چکیده جامع انگلیسی را بنویسید و دو صفحه سفید قرار دهید)</w:t>
      </w:r>
      <w:r w:rsidRPr="006F1A2D">
        <w:rPr>
          <w:rFonts w:hint="cs"/>
          <w:color w:val="FF0000"/>
          <w:rtl/>
        </w:rPr>
        <w:t xml:space="preserve"> </w:t>
      </w:r>
      <w:r>
        <w:rPr>
          <w:rFonts w:hint="cs"/>
          <w:rtl/>
        </w:rPr>
        <w:t>و وقتی مقاله پذیرش و نهایی شده است چکیده جامع فارسی</w:t>
      </w:r>
      <w:r w:rsidR="006F1A2D">
        <w:rPr>
          <w:rFonts w:hint="cs"/>
          <w:rtl/>
        </w:rPr>
        <w:t xml:space="preserve"> و انگلیسی را در جای خود قرار دهید.</w:t>
      </w:r>
      <w:r>
        <w:rPr>
          <w:rFonts w:hint="cs"/>
          <w:rtl/>
        </w:rPr>
        <w:t xml:space="preserve"> چون هر بخش از مقاله اصلی شما تغییر می کند شماره منابع و ... تغییر می کند و این </w:t>
      </w:r>
      <w:r w:rsidR="00CD7474">
        <w:rPr>
          <w:rFonts w:hint="cs"/>
          <w:rtl/>
        </w:rPr>
        <w:t>قسمت باز باید مجددً</w:t>
      </w:r>
      <w:r>
        <w:rPr>
          <w:rFonts w:hint="cs"/>
          <w:rtl/>
        </w:rPr>
        <w:t xml:space="preserve"> بنویسید.</w:t>
      </w:r>
    </w:p>
    <w:p w14:paraId="24F05C9B" w14:textId="77777777" w:rsidR="001B0D1D" w:rsidRDefault="001B0D1D" w:rsidP="006B2445">
      <w:pPr>
        <w:pStyle w:val="CommentText"/>
        <w:bidi/>
        <w:rPr>
          <w:rtl/>
        </w:rPr>
      </w:pPr>
      <w:r>
        <w:rPr>
          <w:rFonts w:hint="cs"/>
          <w:rtl/>
        </w:rPr>
        <w:t>در این چکیده تا می توانید معادل های خاص- اسامی خاص- حتی اسامی خاص داخلی (از منابع باید چک کنید) و .... همه و همه را زیرنویس کنید چون مترجم نمی داند اسامی خاص یا معادل ها را چگونه ترجمه کند</w:t>
      </w:r>
    </w:p>
    <w:p w14:paraId="73819965" w14:textId="77777777" w:rsidR="001B0D1D" w:rsidRDefault="001B0D1D" w:rsidP="006B2445">
      <w:pPr>
        <w:pStyle w:val="CommentText"/>
        <w:bidi/>
        <w:rPr>
          <w:rtl/>
        </w:rPr>
      </w:pPr>
      <w:r w:rsidRPr="00CD7474">
        <w:rPr>
          <w:rFonts w:hint="cs"/>
          <w:color w:val="FF0000"/>
          <w:rtl/>
        </w:rPr>
        <w:t>نکته:</w:t>
      </w:r>
    </w:p>
    <w:p w14:paraId="3186AB23" w14:textId="57DBC148" w:rsidR="001B0D1D" w:rsidRDefault="001B0D1D" w:rsidP="00CD7474">
      <w:pPr>
        <w:pStyle w:val="CommentText"/>
        <w:bidi/>
        <w:rPr>
          <w:rtl/>
        </w:rPr>
      </w:pPr>
      <w:r>
        <w:rPr>
          <w:rFonts w:hint="cs"/>
          <w:rtl/>
        </w:rPr>
        <w:t>اینکه اسم خاص نوینسده فارسی را باید از کجا بدونید چه شکلی به انگلیسی نوشته شود باید اون منبع مربوطه فارسی یعنی اون مقاله فارسی را که از آن استفاده</w:t>
      </w:r>
      <w:r w:rsidR="00CD7474">
        <w:t xml:space="preserve"> </w:t>
      </w:r>
      <w:r w:rsidR="00CD7474">
        <w:rPr>
          <w:rFonts w:hint="cs"/>
          <w:rtl/>
          <w:lang w:bidi="fa-IR"/>
        </w:rPr>
        <w:t>کردید را</w:t>
      </w:r>
      <w:r>
        <w:rPr>
          <w:rFonts w:hint="cs"/>
          <w:rtl/>
        </w:rPr>
        <w:t xml:space="preserve"> سرچ کنید و وارد سایت مجله فارسی که مقاله فارسی در آن چاپ شده شوید سپس وارد بخش انگلیسی سایت نشریه فارسی </w:t>
      </w:r>
      <w:r w:rsidR="00CD7474">
        <w:rPr>
          <w:rFonts w:hint="cs"/>
          <w:rtl/>
        </w:rPr>
        <w:t>شوید</w:t>
      </w:r>
      <w:r>
        <w:rPr>
          <w:rFonts w:hint="cs"/>
          <w:rtl/>
        </w:rPr>
        <w:t xml:space="preserve"> و اون منبع یا مقاله مربوطه را پیدا کنید در اونجا نام نوینسده فارسی به انگلیسی نوشته شده است. از اونجا باید عینا </w:t>
      </w:r>
      <w:r w:rsidR="00CD7474">
        <w:rPr>
          <w:rFonts w:hint="cs"/>
          <w:rtl/>
        </w:rPr>
        <w:t>نحوه نوشتن شکل انگلیسی مثلا اسم خانزاده را کپی کنید. یعنی هر فردی خودش می داند چگونه باید نام خود را به چه شکلی به انگلیسی بنویسد و باید سرچ کنید که نوینسده فارسی چگونه نام خود را به انگلیسی در مقالات نوشته است.</w:t>
      </w:r>
    </w:p>
    <w:p w14:paraId="19924828" w14:textId="2492D18E" w:rsidR="001B0D1D" w:rsidRDefault="001B0D1D" w:rsidP="006B2445">
      <w:pPr>
        <w:pStyle w:val="CommentText"/>
        <w:bidi/>
      </w:pPr>
      <w:r>
        <w:rPr>
          <w:rFonts w:hint="cs"/>
          <w:rtl/>
        </w:rPr>
        <w:t>پس حق ندارید اسامی نویسندگان ایرانی را از خودتان انگلیسی کنید</w:t>
      </w:r>
      <w:r w:rsidR="00CD7474">
        <w:rPr>
          <w:rFonts w:hint="cs"/>
          <w:rtl/>
        </w:rPr>
        <w:t>.</w:t>
      </w:r>
    </w:p>
  </w:comment>
  <w:comment w:id="22" w:author="Windows User" w:date="2021-11-22T13:55:00Z" w:initials="WU">
    <w:p w14:paraId="595848D9" w14:textId="77777777" w:rsidR="001B0D1D" w:rsidRDefault="001B0D1D" w:rsidP="006B2445">
      <w:pPr>
        <w:pStyle w:val="CommentText"/>
        <w:bidi/>
        <w:rPr>
          <w:rtl/>
        </w:rPr>
      </w:pPr>
      <w:r>
        <w:rPr>
          <w:rStyle w:val="CommentReference"/>
        </w:rPr>
        <w:annotationRef/>
      </w:r>
      <w:r>
        <w:rPr>
          <w:rFonts w:hint="cs"/>
          <w:rtl/>
        </w:rPr>
        <w:t>نهایت هنرمندی و خلاقیت نویسنده باید در این قسمت ظهور کند که بین 250 تا 300 این قسمت را بنویسید.</w:t>
      </w:r>
    </w:p>
    <w:p w14:paraId="20857F9A" w14:textId="77777777" w:rsidR="001B0D1D" w:rsidRDefault="001B0D1D" w:rsidP="006B2445">
      <w:pPr>
        <w:pStyle w:val="CommentText"/>
        <w:bidi/>
        <w:rPr>
          <w:rtl/>
        </w:rPr>
      </w:pPr>
      <w:r>
        <w:rPr>
          <w:rFonts w:hint="cs"/>
          <w:rtl/>
        </w:rPr>
        <w:t>اما مهم این است که بخش مقدمه نسخه انگلیسی چکیده جامع زیر 300 واژه باشد یعنی شما ممکن است ر 380 واژه این قسمت فارسی ر ا بنویسید ولی مترجم در 350 واژه ترجمه کند. پس ملاک نسخه انگلیسی است. ولی سعنی کنید مختصر و مفید بنویسید تا مترجم دچار مشکل نشود.</w:t>
      </w:r>
    </w:p>
    <w:p w14:paraId="3F243D23" w14:textId="77777777" w:rsidR="001B0D1D" w:rsidRDefault="001B0D1D" w:rsidP="006B2445">
      <w:pPr>
        <w:pStyle w:val="CommentText"/>
        <w:bidi/>
        <w:rPr>
          <w:rtl/>
        </w:rPr>
      </w:pPr>
      <w:r>
        <w:rPr>
          <w:rFonts w:hint="cs"/>
          <w:rtl/>
        </w:rPr>
        <w:t xml:space="preserve">یادتان باشد در این بخش مقدمه چکیده جامع اگر ده منبع استفاده رکدید از همین ده منبع حق دارید در بخش مقایسه و تبیین و تفسیر چیکده جامع استفاده کنید. </w:t>
      </w:r>
    </w:p>
    <w:p w14:paraId="30CCC4C5" w14:textId="23EE0794" w:rsidR="001B0D1D" w:rsidRDefault="001B0D1D" w:rsidP="003B5031">
      <w:pPr>
        <w:pStyle w:val="CommentText"/>
        <w:bidi/>
      </w:pPr>
      <w:r>
        <w:rPr>
          <w:rFonts w:hint="cs"/>
          <w:rtl/>
        </w:rPr>
        <w:t xml:space="preserve">در این چکیده جامع نیازی به شماره گذاری مجدد نیست شما فقط مطالبی را از بخش مقدمه مقاله اصلی در این قمست کپی می کنید و در هم تنیده و تلخیص می کنید و هر شماره منبعی در مقدمه قماله اصلی داشت عینا در این قسمت اخل پرانتز میارین. </w:t>
      </w:r>
    </w:p>
  </w:comment>
  <w:comment w:id="23" w:author="Windows User" w:date="2021-11-24T17:03:00Z" w:initials="WU">
    <w:p w14:paraId="2F7E0BBB" w14:textId="4804646E" w:rsidR="00CD7474" w:rsidRDefault="00CD7474" w:rsidP="00CD7474">
      <w:pPr>
        <w:pStyle w:val="CommentText"/>
        <w:bidi/>
        <w:rPr>
          <w:rtl/>
        </w:rPr>
      </w:pPr>
      <w:r>
        <w:rPr>
          <w:rStyle w:val="CommentReference"/>
        </w:rPr>
        <w:annotationRef/>
      </w:r>
      <w:r>
        <w:rPr>
          <w:rFonts w:hint="cs"/>
          <w:rtl/>
        </w:rPr>
        <w:t>در زیرنویس 2 و 3 نباید حروفی که قرکز کردم بزرگ تاپ می شد</w:t>
      </w:r>
    </w:p>
    <w:p w14:paraId="6B8DA766" w14:textId="18F23252" w:rsidR="00CD7474" w:rsidRDefault="00CD7474" w:rsidP="00CD7474">
      <w:pPr>
        <w:pStyle w:val="CommentText"/>
        <w:bidi/>
      </w:pPr>
      <w:r>
        <w:rPr>
          <w:rFonts w:hint="cs"/>
          <w:rtl/>
        </w:rPr>
        <w:t>در نشرایت رسم بر این است که اگر در زیرنویس ها اسامی خاص باشد حرف اول آنها بزرگ تایپ شود و در غیر این صورت نباید این کار انجام شود ولی مورد تأیید من نیست. اولین حرف اولین جمله انگلیسی همیشه باید بزرگ تایپ شود؛ حتی اگر اون جمله انگلیسی یک کلمه باشد.</w:t>
      </w:r>
    </w:p>
  </w:comment>
  <w:comment w:id="24" w:author="Windows User" w:date="2021-11-22T14:01:00Z" w:initials="WU">
    <w:p w14:paraId="7D12A1E4" w14:textId="77777777" w:rsidR="001B0D1D" w:rsidRDefault="001B0D1D" w:rsidP="003B5031">
      <w:pPr>
        <w:pStyle w:val="CommentText"/>
        <w:bidi/>
        <w:rPr>
          <w:rtl/>
        </w:rPr>
      </w:pPr>
      <w:r>
        <w:rPr>
          <w:rStyle w:val="CommentReference"/>
        </w:rPr>
        <w:annotationRef/>
      </w:r>
      <w:r>
        <w:rPr>
          <w:rFonts w:hint="cs"/>
          <w:rtl/>
        </w:rPr>
        <w:t>برخی مواردی که بهتر بود در این چکیده زیرنویس می شد را قرمز رنگ مشخص کردم چون ممکن است مترجم شما رشته روان شناسی نخوانده باشد بنابراین تا می تونید حتی ساده ترین معادل ها را زیرنویس کنید.</w:t>
      </w:r>
    </w:p>
    <w:p w14:paraId="5D60F5DE" w14:textId="39552CA1" w:rsidR="001B0D1D" w:rsidRDefault="001B0D1D" w:rsidP="00354625">
      <w:pPr>
        <w:pStyle w:val="CommentText"/>
        <w:bidi/>
        <w:rPr>
          <w:rtl/>
        </w:rPr>
      </w:pPr>
      <w:r>
        <w:rPr>
          <w:rFonts w:hint="cs"/>
          <w:rtl/>
        </w:rPr>
        <w:t>همچنین از خ</w:t>
      </w:r>
      <w:r w:rsidR="00354625">
        <w:rPr>
          <w:rFonts w:hint="cs"/>
          <w:rtl/>
        </w:rPr>
        <w:t>و</w:t>
      </w:r>
      <w:r>
        <w:rPr>
          <w:rFonts w:hint="cs"/>
          <w:rtl/>
        </w:rPr>
        <w:t>دتان هم معادلهای</w:t>
      </w:r>
      <w:r w:rsidR="00354625">
        <w:rPr>
          <w:rFonts w:hint="cs"/>
          <w:rtl/>
        </w:rPr>
        <w:t xml:space="preserve"> فارسی را به </w:t>
      </w:r>
      <w:r>
        <w:rPr>
          <w:rFonts w:hint="cs"/>
          <w:rtl/>
        </w:rPr>
        <w:t>انگلیسی در زیر</w:t>
      </w:r>
      <w:r w:rsidR="00354625">
        <w:rPr>
          <w:rFonts w:hint="cs"/>
          <w:rtl/>
        </w:rPr>
        <w:t>نویس</w:t>
      </w:r>
      <w:r>
        <w:rPr>
          <w:rFonts w:hint="cs"/>
          <w:rtl/>
        </w:rPr>
        <w:t xml:space="preserve"> نیاورید به منبع انگلیسی مربوطه رجوع کنید که از آن اقتباس کردید.</w:t>
      </w:r>
    </w:p>
    <w:p w14:paraId="2264ADF2" w14:textId="77777777" w:rsidR="001B0D1D" w:rsidRDefault="001B0D1D" w:rsidP="003B5031">
      <w:pPr>
        <w:pStyle w:val="CommentText"/>
        <w:bidi/>
        <w:rPr>
          <w:rtl/>
        </w:rPr>
      </w:pPr>
      <w:r w:rsidRPr="00354625">
        <w:rPr>
          <w:rFonts w:hint="cs"/>
          <w:color w:val="FF0000"/>
          <w:rtl/>
        </w:rPr>
        <w:t>نکته:</w:t>
      </w:r>
    </w:p>
    <w:p w14:paraId="7DA5827E" w14:textId="272DCC71" w:rsidR="001B0D1D" w:rsidRDefault="001B0D1D" w:rsidP="00354625">
      <w:pPr>
        <w:pStyle w:val="CommentText"/>
        <w:bidi/>
      </w:pPr>
      <w:r>
        <w:rPr>
          <w:rFonts w:hint="cs"/>
          <w:rtl/>
        </w:rPr>
        <w:t>در نوشتن چکیده جامع سعی کنید اصلا از منابع دست دوم یا به نقل از استفاده نکنید حتما</w:t>
      </w:r>
      <w:r w:rsidR="00354625">
        <w:rPr>
          <w:rFonts w:hint="cs"/>
          <w:rtl/>
        </w:rPr>
        <w:t>ً</w:t>
      </w:r>
      <w:r>
        <w:rPr>
          <w:rFonts w:hint="cs"/>
          <w:rtl/>
        </w:rPr>
        <w:t xml:space="preserve"> اصل منبع را سرچ کنید بیارین تا خواننده غیرفارسی زبان بتواند </w:t>
      </w:r>
      <w:r w:rsidR="00354625">
        <w:rPr>
          <w:rFonts w:hint="cs"/>
          <w:rtl/>
        </w:rPr>
        <w:t>آن</w:t>
      </w:r>
      <w:r>
        <w:rPr>
          <w:rFonts w:hint="cs"/>
          <w:rtl/>
        </w:rPr>
        <w:t xml:space="preserve"> را سرچ و صحت و سقم آنرا مشخص کند</w:t>
      </w:r>
    </w:p>
  </w:comment>
  <w:comment w:id="25" w:author="Windows User" w:date="2021-11-22T14:05:00Z" w:initials="WU">
    <w:p w14:paraId="001028E7" w14:textId="19296AA7" w:rsidR="001B0D1D" w:rsidRDefault="001B0D1D" w:rsidP="0072488D">
      <w:pPr>
        <w:pStyle w:val="CommentText"/>
        <w:bidi/>
      </w:pPr>
      <w:r>
        <w:rPr>
          <w:rStyle w:val="CommentReference"/>
        </w:rPr>
        <w:annotationRef/>
      </w:r>
      <w:r>
        <w:rPr>
          <w:rFonts w:hint="cs"/>
          <w:rtl/>
        </w:rPr>
        <w:t>کل بخش روش باید بین 250 تا 300 واژه باشد سعی کنید از زیرعنوان های مجزا برای روش استفاده نکنید اینکه در 2 یا 3 پارگراف بیارین اشکالی ندارد</w:t>
      </w:r>
    </w:p>
  </w:comment>
  <w:comment w:id="27" w:author="Windows User" w:date="2021-11-23T17:09:00Z" w:initials="WU">
    <w:p w14:paraId="4631DE50" w14:textId="77777777" w:rsidR="001B0D1D" w:rsidRDefault="001B0D1D" w:rsidP="002A0162">
      <w:pPr>
        <w:pStyle w:val="CommentText"/>
        <w:bidi/>
        <w:rPr>
          <w:rtl/>
        </w:rPr>
      </w:pPr>
      <w:r>
        <w:rPr>
          <w:rStyle w:val="CommentReference"/>
        </w:rPr>
        <w:annotationRef/>
      </w:r>
      <w:r>
        <w:rPr>
          <w:rFonts w:hint="cs"/>
          <w:rtl/>
        </w:rPr>
        <w:t>در زیرنویس این صفحه توجه کنید عدد زیرنویس دقیقا جلوی معادل قرار گرفته است. بعد از شماره زیرنویس یعنی ملا عدد 1 یک نقطه ذاشته شده است و سپس یک اسپیس فاصله افتاد و بعد معادل نوشته شده است.</w:t>
      </w:r>
    </w:p>
    <w:p w14:paraId="2AF0329D" w14:textId="77777777" w:rsidR="001B0D1D" w:rsidRDefault="001B0D1D" w:rsidP="002A0162">
      <w:pPr>
        <w:pStyle w:val="CommentText"/>
        <w:bidi/>
        <w:rPr>
          <w:rtl/>
        </w:rPr>
      </w:pPr>
      <w:r>
        <w:rPr>
          <w:rFonts w:hint="cs"/>
          <w:rtl/>
        </w:rPr>
        <w:t>شمار زینویس در هر صفحه بای ا 1 شروع شود.</w:t>
      </w:r>
    </w:p>
    <w:p w14:paraId="1FCF69B9" w14:textId="5C0B978D" w:rsidR="001B0D1D" w:rsidRDefault="001B0D1D" w:rsidP="002A0162">
      <w:pPr>
        <w:pStyle w:val="CommentText"/>
        <w:bidi/>
        <w:rPr>
          <w:rtl/>
          <w:lang w:bidi="fa-IR"/>
        </w:rPr>
      </w:pPr>
      <w:r>
        <w:rPr>
          <w:rFonts w:hint="cs"/>
          <w:rtl/>
        </w:rPr>
        <w:t xml:space="preserve">برای اینکه عدد زیرنویس دقیقا در جلوی معادل باد وقتی زیرنویس ها را نوشتید </w:t>
      </w:r>
      <w:r>
        <w:t xml:space="preserve"> </w:t>
      </w:r>
      <w:r>
        <w:rPr>
          <w:rFonts w:hint="cs"/>
          <w:rtl/>
        </w:rPr>
        <w:t>روی همه انها کلیک کنید و سپس پنجره فونت را بز کنید دو تایتگ های سکت چپ پنجره از پایین را بردارید</w:t>
      </w:r>
    </w:p>
  </w:comment>
  <w:comment w:id="26" w:author="Windows User" w:date="2021-11-22T14:06:00Z" w:initials="WU">
    <w:p w14:paraId="16C391CB" w14:textId="2308CB57" w:rsidR="001B0D1D" w:rsidRDefault="001B0D1D" w:rsidP="0072488D">
      <w:pPr>
        <w:pStyle w:val="CommentText"/>
        <w:bidi/>
        <w:rPr>
          <w:rtl/>
        </w:rPr>
      </w:pPr>
      <w:r>
        <w:rPr>
          <w:rStyle w:val="CommentReference"/>
        </w:rPr>
        <w:annotationRef/>
      </w:r>
      <w:r>
        <w:rPr>
          <w:rFonts w:hint="cs"/>
          <w:rtl/>
        </w:rPr>
        <w:t>نوع مطالعه- جامعه-نمونه- روش نمونه گیری- ویژگی های افراد نمونه- ش</w:t>
      </w:r>
      <w:r w:rsidR="00354625">
        <w:rPr>
          <w:rFonts w:hint="cs"/>
          <w:rtl/>
        </w:rPr>
        <w:t>ر</w:t>
      </w:r>
      <w:r>
        <w:rPr>
          <w:rFonts w:hint="cs"/>
          <w:rtl/>
        </w:rPr>
        <w:t xml:space="preserve">ایط ورود و خروج و نام ابزارها گزارش شود. </w:t>
      </w:r>
    </w:p>
    <w:p w14:paraId="040DBA4E" w14:textId="68F00802" w:rsidR="001B0D1D" w:rsidRDefault="001B0D1D" w:rsidP="00354625">
      <w:pPr>
        <w:pStyle w:val="CommentText"/>
        <w:bidi/>
        <w:rPr>
          <w:rtl/>
        </w:rPr>
      </w:pPr>
      <w:r>
        <w:rPr>
          <w:rFonts w:hint="cs"/>
          <w:rtl/>
        </w:rPr>
        <w:t>نام پرسشنامه ها حتما زیرنویس شود. تام م</w:t>
      </w:r>
      <w:r w:rsidR="00354625">
        <w:rPr>
          <w:rFonts w:hint="cs"/>
          <w:rtl/>
        </w:rPr>
        <w:t>ؤ</w:t>
      </w:r>
      <w:r>
        <w:rPr>
          <w:rFonts w:hint="cs"/>
          <w:rtl/>
        </w:rPr>
        <w:t>لف پرسشنامه ها زیرنیوس شود</w:t>
      </w:r>
    </w:p>
    <w:p w14:paraId="43D375AE" w14:textId="1FA6A880" w:rsidR="001B0D1D" w:rsidRDefault="001B0D1D" w:rsidP="00354625">
      <w:pPr>
        <w:pStyle w:val="CommentText"/>
        <w:bidi/>
        <w:rPr>
          <w:rtl/>
        </w:rPr>
      </w:pPr>
      <w:r>
        <w:rPr>
          <w:rFonts w:hint="cs"/>
          <w:rtl/>
        </w:rPr>
        <w:t xml:space="preserve">اینکه کدام نسخه پرسشنامه </w:t>
      </w:r>
      <w:r w:rsidR="00354625">
        <w:rPr>
          <w:rFonts w:hint="cs"/>
          <w:rtl/>
        </w:rPr>
        <w:t>ر</w:t>
      </w:r>
      <w:r>
        <w:rPr>
          <w:rFonts w:hint="cs"/>
          <w:rtl/>
        </w:rPr>
        <w:t>ا</w:t>
      </w:r>
      <w:r w:rsidR="00354625">
        <w:rPr>
          <w:rFonts w:hint="cs"/>
          <w:rtl/>
        </w:rPr>
        <w:t xml:space="preserve"> </w:t>
      </w:r>
      <w:r>
        <w:rPr>
          <w:rFonts w:hint="cs"/>
          <w:rtl/>
        </w:rPr>
        <w:t xml:space="preserve">استفاده </w:t>
      </w:r>
      <w:r w:rsidR="00354625">
        <w:rPr>
          <w:rFonts w:hint="cs"/>
          <w:rtl/>
        </w:rPr>
        <w:t>کردید نیز</w:t>
      </w:r>
      <w:r>
        <w:rPr>
          <w:rFonts w:hint="cs"/>
          <w:rtl/>
        </w:rPr>
        <w:t xml:space="preserve"> اهمیت دارد.</w:t>
      </w:r>
    </w:p>
    <w:p w14:paraId="506369BD" w14:textId="21B982FC" w:rsidR="001B0D1D" w:rsidRDefault="001B0D1D" w:rsidP="00354625">
      <w:pPr>
        <w:pStyle w:val="CommentText"/>
        <w:bidi/>
        <w:rPr>
          <w:rtl/>
        </w:rPr>
      </w:pPr>
      <w:r>
        <w:rPr>
          <w:rFonts w:hint="cs"/>
          <w:rtl/>
        </w:rPr>
        <w:t xml:space="preserve">مثلا بنویسید از </w:t>
      </w:r>
      <w:r w:rsidR="00354625">
        <w:rPr>
          <w:rFonts w:hint="cs"/>
          <w:rtl/>
        </w:rPr>
        <w:t xml:space="preserve">ویرایش پنجم  </w:t>
      </w:r>
      <w:r>
        <w:rPr>
          <w:rFonts w:hint="cs"/>
          <w:rtl/>
        </w:rPr>
        <w:t xml:space="preserve">مقیاس وکسلر که درسال ... ساخته شد (شماره منبع اثر اصلی) استفاده شده است که در ایران در سال ... توسط .... (شماره منبع ) هنحار شده است. یعنی دارید به خواننده غیرفارسی زبان گزارش میدین که این تست در ایران هنجار شده و ما نسخه هنجار شده این تست در ایران را استفاده کردیم. </w:t>
      </w:r>
    </w:p>
    <w:p w14:paraId="64ED55EB" w14:textId="7165B3B1" w:rsidR="001B0D1D" w:rsidRDefault="001B0D1D" w:rsidP="005C0F31">
      <w:pPr>
        <w:pStyle w:val="CommentText"/>
        <w:bidi/>
      </w:pPr>
      <w:r>
        <w:rPr>
          <w:rFonts w:hint="cs"/>
          <w:rtl/>
        </w:rPr>
        <w:t xml:space="preserve">خیلی وارد جزئیات هر تست نشوید اگر ابعادی دارد ذکر کنید و زیرنیوس کنید. </w:t>
      </w:r>
    </w:p>
  </w:comment>
  <w:comment w:id="28" w:author="Windows User" w:date="2021-11-24T17:08:00Z" w:initials="WU">
    <w:p w14:paraId="1427CE66" w14:textId="2B7DAF40" w:rsidR="00354625" w:rsidRDefault="00354625" w:rsidP="006F1A2D">
      <w:pPr>
        <w:pStyle w:val="CommentText"/>
        <w:bidi/>
        <w:rPr>
          <w:rFonts w:hint="cs"/>
          <w:rtl/>
        </w:rPr>
      </w:pPr>
      <w:r>
        <w:rPr>
          <w:rStyle w:val="CommentReference"/>
        </w:rPr>
        <w:annotationRef/>
      </w:r>
      <w:r w:rsidR="006F1A2D">
        <w:rPr>
          <w:rFonts w:hint="cs"/>
          <w:rtl/>
        </w:rPr>
        <w:t>تست ها را فقط در یک پارگراف بنویسید و بدین شکل شماره گذاری نکنید.</w:t>
      </w:r>
    </w:p>
    <w:p w14:paraId="1632874F" w14:textId="47DBD828" w:rsidR="006F1A2D" w:rsidRDefault="006F1A2D" w:rsidP="006F1A2D">
      <w:pPr>
        <w:pStyle w:val="CommentText"/>
        <w:bidi/>
        <w:rPr>
          <w:rtl/>
        </w:rPr>
      </w:pPr>
      <w:r>
        <w:rPr>
          <w:rFonts w:hint="cs"/>
          <w:rtl/>
        </w:rPr>
        <w:t>مانن:</w:t>
      </w:r>
    </w:p>
    <w:p w14:paraId="5800540A" w14:textId="0D709C08" w:rsidR="006F1A2D" w:rsidRDefault="006F1A2D" w:rsidP="006F1A2D">
      <w:pPr>
        <w:pStyle w:val="CommentText"/>
        <w:bidi/>
        <w:rPr>
          <w:rFonts w:hint="cs"/>
          <w:rtl/>
        </w:rPr>
      </w:pPr>
      <w:r>
        <w:rPr>
          <w:rFonts w:hint="cs"/>
          <w:rtl/>
        </w:rPr>
        <w:t>در این مطالعه از نسخه هنجار شده ایرانی پرسشنامه های .... (12، 13)، .... (14، 15) و .... (16)  استفاده شده است.</w:t>
      </w:r>
    </w:p>
    <w:p w14:paraId="7A439323" w14:textId="77777777" w:rsidR="006F1A2D" w:rsidRDefault="006F1A2D" w:rsidP="006F1A2D">
      <w:pPr>
        <w:pStyle w:val="CommentText"/>
        <w:bidi/>
        <w:rPr>
          <w:rtl/>
        </w:rPr>
      </w:pPr>
    </w:p>
    <w:p w14:paraId="341E8B31" w14:textId="16E0E4FE" w:rsidR="006F1A2D" w:rsidRDefault="006F1A2D" w:rsidP="006F1A2D">
      <w:pPr>
        <w:pStyle w:val="CommentText"/>
        <w:bidi/>
      </w:pPr>
      <w:r>
        <w:rPr>
          <w:rFonts w:hint="cs"/>
          <w:rtl/>
        </w:rPr>
        <w:t>اگر دو منبع درج کردم یعنی یک منبع برای اصل تست است و یکی برای نسخه هنجارشده در ایران. ولی برای مثال پرسشنامه ای استفاده کردید که فق طدر ایران ساخته شده است برای مورد سوم فقط یک منبع 16 را داخل پرانتز درج کردم.</w:t>
      </w:r>
    </w:p>
  </w:comment>
  <w:comment w:id="29" w:author="Windows User" w:date="2021-11-22T14:11:00Z" w:initials="WU">
    <w:p w14:paraId="26FBF4E3" w14:textId="77777777" w:rsidR="001B0D1D" w:rsidRDefault="001B0D1D" w:rsidP="005C0F31">
      <w:pPr>
        <w:pStyle w:val="CommentText"/>
        <w:bidi/>
        <w:rPr>
          <w:rtl/>
        </w:rPr>
      </w:pPr>
      <w:r>
        <w:rPr>
          <w:rStyle w:val="CommentReference"/>
        </w:rPr>
        <w:annotationRef/>
      </w:r>
      <w:r>
        <w:rPr>
          <w:rFonts w:hint="cs"/>
          <w:rtl/>
        </w:rPr>
        <w:t>این جا بهتر بود روش اجرا در یک جمله خلاصه گزارش می شد که مثلا این پرسشنامه ها به صورت انفرادی یا گروهی توسط آزمودنی (یا الدین یا معلم یا ...) تکمیل شده است.</w:t>
      </w:r>
    </w:p>
    <w:p w14:paraId="66AC41A5" w14:textId="2D697EC8" w:rsidR="001B0D1D" w:rsidRDefault="001B0D1D" w:rsidP="00354625">
      <w:pPr>
        <w:pStyle w:val="CommentText"/>
        <w:bidi/>
        <w:rPr>
          <w:rtl/>
        </w:rPr>
      </w:pPr>
      <w:r>
        <w:rPr>
          <w:rFonts w:hint="cs"/>
          <w:rtl/>
        </w:rPr>
        <w:t xml:space="preserve">اگر مشکل در تعداد واژه ها به وجود آمد مثلا می توانید تعریف جامعه و نمونه در هم </w:t>
      </w:r>
      <w:r w:rsidR="00354625">
        <w:rPr>
          <w:rFonts w:hint="cs"/>
          <w:rtl/>
        </w:rPr>
        <w:t xml:space="preserve">تنیده </w:t>
      </w:r>
      <w:r>
        <w:rPr>
          <w:rFonts w:hint="cs"/>
          <w:rtl/>
        </w:rPr>
        <w:t>بنویسید مانند:</w:t>
      </w:r>
    </w:p>
    <w:p w14:paraId="6265CB32" w14:textId="77777777" w:rsidR="001B0D1D" w:rsidRDefault="001B0D1D" w:rsidP="005C0F31">
      <w:pPr>
        <w:pStyle w:val="CommentText"/>
        <w:bidi/>
        <w:rPr>
          <w:rtl/>
        </w:rPr>
      </w:pPr>
      <w:r>
        <w:rPr>
          <w:rFonts w:hint="cs"/>
          <w:rtl/>
        </w:rPr>
        <w:t>نمونه مورد مطالعه شامل ... کودک با اختلال ... از بین .... شهر .... سال ...با روش نمونه گیری ... انتخاب شدند.</w:t>
      </w:r>
    </w:p>
    <w:p w14:paraId="574BD081" w14:textId="77777777" w:rsidR="001B0D1D" w:rsidRDefault="001B0D1D" w:rsidP="005C0F31">
      <w:pPr>
        <w:pStyle w:val="CommentText"/>
        <w:bidi/>
        <w:rPr>
          <w:rtl/>
        </w:rPr>
      </w:pPr>
    </w:p>
    <w:p w14:paraId="3F55153A" w14:textId="5F40941B" w:rsidR="001B0D1D" w:rsidRDefault="001B0D1D" w:rsidP="005C0F31">
      <w:pPr>
        <w:pStyle w:val="CommentText"/>
        <w:bidi/>
        <w:rPr>
          <w:rtl/>
        </w:rPr>
      </w:pPr>
      <w:r>
        <w:rPr>
          <w:rFonts w:hint="cs"/>
          <w:rtl/>
        </w:rPr>
        <w:t xml:space="preserve">یادتان باش اگر شیوه مطالعه شما </w:t>
      </w:r>
      <w:r w:rsidRPr="00354625">
        <w:rPr>
          <w:rFonts w:hint="cs"/>
          <w:color w:val="FF0000"/>
          <w:rtl/>
        </w:rPr>
        <w:t xml:space="preserve">مداخله ای </w:t>
      </w:r>
      <w:r>
        <w:rPr>
          <w:rFonts w:hint="cs"/>
          <w:rtl/>
        </w:rPr>
        <w:t>است بعد از ابزارها با</w:t>
      </w:r>
      <w:r w:rsidR="00354625">
        <w:rPr>
          <w:rFonts w:hint="cs"/>
          <w:rtl/>
        </w:rPr>
        <w:t>ید نام برنامه مداخله ای و منبع آ</w:t>
      </w:r>
      <w:r>
        <w:rPr>
          <w:rFonts w:hint="cs"/>
          <w:rtl/>
        </w:rPr>
        <w:t>ن را بنویسید</w:t>
      </w:r>
      <w:r w:rsidRPr="004560F3">
        <w:rPr>
          <w:rFonts w:hint="cs"/>
          <w:color w:val="FF0000"/>
          <w:rtl/>
        </w:rPr>
        <w:t xml:space="preserve"> و </w:t>
      </w:r>
      <w:r w:rsidR="00354625" w:rsidRPr="004560F3">
        <w:rPr>
          <w:rFonts w:hint="cs"/>
          <w:color w:val="FF0000"/>
          <w:rtl/>
        </w:rPr>
        <w:t>در</w:t>
      </w:r>
      <w:r w:rsidRPr="004560F3">
        <w:rPr>
          <w:rFonts w:hint="cs"/>
          <w:color w:val="FF0000"/>
          <w:rtl/>
        </w:rPr>
        <w:t>یک جمله توضیح د هید که مثلا گروه آزمایش در چند جلسه توسط چه کسی مداخله را دریافت کرد.</w:t>
      </w:r>
    </w:p>
    <w:p w14:paraId="6C9E8486" w14:textId="77777777" w:rsidR="004560F3" w:rsidRDefault="004560F3" w:rsidP="004560F3">
      <w:pPr>
        <w:pStyle w:val="CommentText"/>
        <w:bidi/>
        <w:rPr>
          <w:rtl/>
        </w:rPr>
      </w:pPr>
    </w:p>
    <w:p w14:paraId="65AB86D5" w14:textId="5E999FB4" w:rsidR="001B0D1D" w:rsidRDefault="001B0D1D" w:rsidP="004560F3">
      <w:pPr>
        <w:pStyle w:val="CommentText"/>
        <w:bidi/>
        <w:rPr>
          <w:rtl/>
        </w:rPr>
      </w:pPr>
      <w:r>
        <w:rPr>
          <w:rFonts w:hint="cs"/>
          <w:rtl/>
        </w:rPr>
        <w:t>برای اینکه تعداد واژه های بخش روش در این گونه موا</w:t>
      </w:r>
      <w:r w:rsidR="004560F3">
        <w:rPr>
          <w:rFonts w:hint="cs"/>
          <w:rtl/>
        </w:rPr>
        <w:t>ر</w:t>
      </w:r>
      <w:r>
        <w:rPr>
          <w:rFonts w:hint="cs"/>
          <w:rtl/>
        </w:rPr>
        <w:t>د زیادتر از حد مجاز نشود یک پیشنهاد  این است که فقط ابزارها را با ذکر منبع نا</w:t>
      </w:r>
      <w:r w:rsidR="00354625">
        <w:rPr>
          <w:rFonts w:hint="cs"/>
          <w:rtl/>
        </w:rPr>
        <w:t xml:space="preserve">م ببرید و توضیحات اضافه درباره ابزار </w:t>
      </w:r>
      <w:r>
        <w:rPr>
          <w:rFonts w:hint="cs"/>
          <w:rtl/>
        </w:rPr>
        <w:t>ندهید. چون وقتی شماره منب</w:t>
      </w:r>
      <w:r w:rsidR="00354625">
        <w:rPr>
          <w:rFonts w:hint="cs"/>
          <w:rtl/>
        </w:rPr>
        <w:t>ع</w:t>
      </w:r>
      <w:r>
        <w:rPr>
          <w:rFonts w:hint="cs"/>
          <w:rtl/>
        </w:rPr>
        <w:t xml:space="preserve"> هر</w:t>
      </w:r>
      <w:r w:rsidR="00354625">
        <w:rPr>
          <w:rFonts w:hint="cs"/>
          <w:rtl/>
        </w:rPr>
        <w:t xml:space="preserve"> ابزار</w:t>
      </w:r>
      <w:r>
        <w:rPr>
          <w:rFonts w:hint="cs"/>
          <w:rtl/>
        </w:rPr>
        <w:t xml:space="preserve"> را دقیق بیان کنید خواننده روی اون منبع در پایان مقاله کلیک می</w:t>
      </w:r>
      <w:r w:rsidR="00354625">
        <w:rPr>
          <w:rFonts w:hint="cs"/>
          <w:rtl/>
        </w:rPr>
        <w:t xml:space="preserve"> ک</w:t>
      </w:r>
      <w:r>
        <w:rPr>
          <w:rFonts w:hint="cs"/>
          <w:rtl/>
        </w:rPr>
        <w:t>ند و به پرسشنامه دسترسی پیدا می کند و برایش مشخص می شود چه ابزاری استفاده کردید.</w:t>
      </w:r>
    </w:p>
    <w:p w14:paraId="4690B134" w14:textId="77777777" w:rsidR="004560F3" w:rsidRDefault="004560F3" w:rsidP="004560F3">
      <w:pPr>
        <w:pStyle w:val="CommentText"/>
        <w:bidi/>
        <w:rPr>
          <w:rtl/>
        </w:rPr>
      </w:pPr>
    </w:p>
    <w:p w14:paraId="1173F858" w14:textId="102ABD90" w:rsidR="00354625" w:rsidRDefault="00354625" w:rsidP="00354625">
      <w:pPr>
        <w:pStyle w:val="CommentText"/>
        <w:bidi/>
      </w:pPr>
      <w:r>
        <w:rPr>
          <w:rFonts w:hint="cs"/>
          <w:rtl/>
        </w:rPr>
        <w:t>حتی شاخص های روان سنجی در ایران و خارج از ایران هم لازم نیست فقط یک جمله بنویسید از نسخه ای که در ایران هنجار شده استفاده کردیم.</w:t>
      </w:r>
    </w:p>
  </w:comment>
  <w:comment w:id="30" w:author="Windows User" w:date="2021-11-22T14:18:00Z" w:initials="WU">
    <w:p w14:paraId="0E1BC062" w14:textId="32EC30AE" w:rsidR="001B0D1D" w:rsidRDefault="001B0D1D" w:rsidP="005C0F31">
      <w:pPr>
        <w:pStyle w:val="CommentText"/>
        <w:bidi/>
        <w:rPr>
          <w:rtl/>
        </w:rPr>
      </w:pPr>
      <w:r>
        <w:rPr>
          <w:rStyle w:val="CommentReference"/>
        </w:rPr>
        <w:annotationRef/>
      </w:r>
      <w:r>
        <w:rPr>
          <w:rFonts w:hint="cs"/>
          <w:rtl/>
        </w:rPr>
        <w:t xml:space="preserve">سعتی کنید بخش یافته ها را تا 350 </w:t>
      </w:r>
      <w:r w:rsidR="00354625">
        <w:rPr>
          <w:rFonts w:hint="cs"/>
          <w:rtl/>
        </w:rPr>
        <w:t xml:space="preserve">واژه </w:t>
      </w:r>
      <w:r>
        <w:rPr>
          <w:rFonts w:hint="cs"/>
          <w:rtl/>
        </w:rPr>
        <w:t>تمام کنید بیش از یک جدول نباشد و در صورت ناچاری سعی کنید حداکثر دو جدول بیارین.</w:t>
      </w:r>
    </w:p>
    <w:p w14:paraId="54E40286" w14:textId="77777777" w:rsidR="001B0D1D" w:rsidRDefault="001B0D1D" w:rsidP="005C0F31">
      <w:pPr>
        <w:pStyle w:val="CommentText"/>
        <w:bidi/>
        <w:rPr>
          <w:rtl/>
        </w:rPr>
      </w:pPr>
      <w:r>
        <w:rPr>
          <w:rFonts w:hint="cs"/>
          <w:rtl/>
        </w:rPr>
        <w:t>اینکه یافته های توصیفی در جدول نوشته شود اهمیت دارد یافته های استنباطی جدول لازم ندارد و متنی گزارش کنید.</w:t>
      </w:r>
    </w:p>
    <w:p w14:paraId="38BA152A" w14:textId="66EF0B1A" w:rsidR="001B0D1D" w:rsidRDefault="001B0D1D" w:rsidP="00EE643D">
      <w:pPr>
        <w:pStyle w:val="CommentText"/>
        <w:bidi/>
        <w:rPr>
          <w:rtl/>
        </w:rPr>
      </w:pPr>
      <w:r>
        <w:rPr>
          <w:rFonts w:hint="cs"/>
          <w:rtl/>
        </w:rPr>
        <w:t xml:space="preserve">فقط برای آزمونی که استفاده </w:t>
      </w:r>
      <w:r w:rsidR="00EE643D">
        <w:rPr>
          <w:rFonts w:hint="cs"/>
          <w:rtl/>
        </w:rPr>
        <w:t>کردید ی</w:t>
      </w:r>
      <w:r>
        <w:rPr>
          <w:rFonts w:hint="cs"/>
          <w:rtl/>
        </w:rPr>
        <w:t>ک حمله بنویسید که لازم به ذکر است که مفروضه های این آزمون قبل از اجرا بررسی شد</w:t>
      </w:r>
      <w:r w:rsidR="00EE643D">
        <w:rPr>
          <w:rFonts w:hint="cs"/>
          <w:rtl/>
        </w:rPr>
        <w:t xml:space="preserve">ه است  و </w:t>
      </w:r>
      <w:r>
        <w:rPr>
          <w:rFonts w:hint="cs"/>
          <w:rtl/>
        </w:rPr>
        <w:t>بیشتر توضیح ندهید.</w:t>
      </w:r>
    </w:p>
    <w:p w14:paraId="0E30FA90" w14:textId="537CBE16" w:rsidR="001B0D1D" w:rsidRDefault="001B0D1D" w:rsidP="00020DCE">
      <w:pPr>
        <w:pStyle w:val="CommentText"/>
        <w:bidi/>
      </w:pPr>
      <w:r w:rsidRPr="00EE643D">
        <w:rPr>
          <w:rFonts w:hint="cs"/>
          <w:color w:val="FF0000"/>
          <w:rtl/>
        </w:rPr>
        <w:t xml:space="preserve">اما نکته مهم </w:t>
      </w:r>
      <w:r w:rsidR="00EE643D">
        <w:rPr>
          <w:rFonts w:hint="cs"/>
          <w:rtl/>
        </w:rPr>
        <w:t>این است که تمامی معادل های آ</w:t>
      </w:r>
      <w:r>
        <w:rPr>
          <w:rFonts w:hint="cs"/>
          <w:rtl/>
        </w:rPr>
        <w:t xml:space="preserve">ماری- تمامی متغیرها- خرده مقیاس ها و ... حتما در </w:t>
      </w:r>
      <w:r w:rsidR="00EE643D">
        <w:rPr>
          <w:rFonts w:hint="cs"/>
          <w:rtl/>
        </w:rPr>
        <w:t>ا</w:t>
      </w:r>
      <w:r>
        <w:rPr>
          <w:rFonts w:hint="cs"/>
          <w:rtl/>
        </w:rPr>
        <w:t xml:space="preserve">ین بخش زیرنویس کنید چون مترجم هرچقدر استاد انگلیسی زبان باشد ممکن است نداند که مثلا اصطلاحات آماری خاص مربوط به معادلات ساختاری چه هستند. </w:t>
      </w:r>
    </w:p>
  </w:comment>
  <w:comment w:id="31" w:author="Windows User" w:date="2021-11-22T14:22:00Z" w:initials="WU">
    <w:p w14:paraId="34E436F3" w14:textId="77777777" w:rsidR="001B0D1D" w:rsidRDefault="001B0D1D" w:rsidP="00020DCE">
      <w:pPr>
        <w:pStyle w:val="CommentText"/>
        <w:bidi/>
        <w:rPr>
          <w:rtl/>
        </w:rPr>
      </w:pPr>
      <w:r>
        <w:rPr>
          <w:rStyle w:val="CommentReference"/>
        </w:rPr>
        <w:annotationRef/>
      </w:r>
      <w:r>
        <w:rPr>
          <w:rFonts w:hint="cs"/>
          <w:rtl/>
        </w:rPr>
        <w:t xml:space="preserve">نحوه گزارش چندان جامع و مانع نیست. مثلا ابتدا بهتر بود نتایج همبستگی در یکی دو جمله گزارش می شد و سپس نتایج رگرسیون گفته می شد. </w:t>
      </w:r>
    </w:p>
    <w:p w14:paraId="166C697B" w14:textId="1BE05C38" w:rsidR="001B0D1D" w:rsidRDefault="001B0D1D" w:rsidP="00EE643D">
      <w:pPr>
        <w:pStyle w:val="CommentText"/>
        <w:bidi/>
        <w:rPr>
          <w:rtl/>
        </w:rPr>
      </w:pPr>
      <w:r>
        <w:rPr>
          <w:rFonts w:hint="cs"/>
          <w:rtl/>
        </w:rPr>
        <w:t>مق</w:t>
      </w:r>
      <w:r w:rsidR="00EE643D">
        <w:rPr>
          <w:rFonts w:hint="cs"/>
          <w:rtl/>
        </w:rPr>
        <w:t>داری بین این دو بخش شیفت انجام شده</w:t>
      </w:r>
      <w:r>
        <w:rPr>
          <w:rFonts w:hint="cs"/>
          <w:rtl/>
        </w:rPr>
        <w:t xml:space="preserve"> است. </w:t>
      </w:r>
    </w:p>
    <w:p w14:paraId="1B79EA01" w14:textId="0C786475" w:rsidR="001B0D1D" w:rsidRDefault="001B0D1D" w:rsidP="00EE643D">
      <w:pPr>
        <w:pStyle w:val="CommentText"/>
        <w:bidi/>
        <w:rPr>
          <w:rtl/>
        </w:rPr>
      </w:pPr>
      <w:r>
        <w:rPr>
          <w:rFonts w:hint="cs"/>
          <w:rtl/>
        </w:rPr>
        <w:t xml:space="preserve">این نکته را از </w:t>
      </w:r>
      <w:r w:rsidR="00EE643D">
        <w:rPr>
          <w:rFonts w:hint="cs"/>
          <w:rtl/>
        </w:rPr>
        <w:t>این</w:t>
      </w:r>
      <w:r>
        <w:rPr>
          <w:rFonts w:hint="cs"/>
          <w:rtl/>
        </w:rPr>
        <w:t xml:space="preserve"> لحاظ نوشتم که فکر نکنید این </w:t>
      </w:r>
      <w:r w:rsidR="00EE643D">
        <w:rPr>
          <w:rFonts w:hint="cs"/>
          <w:rtl/>
        </w:rPr>
        <w:t xml:space="preserve">مقاله </w:t>
      </w:r>
      <w:r>
        <w:rPr>
          <w:rFonts w:hint="cs"/>
          <w:rtl/>
        </w:rPr>
        <w:t>از هر نظر مورد تایید است شما سعی کنید با هنرمندی و خلاقیت خودتان بخش یافته ها را فرضیه به فرضیه بسیار خلاصه گزارش کنید.</w:t>
      </w:r>
    </w:p>
    <w:p w14:paraId="4E10B334" w14:textId="4B0CEB72" w:rsidR="001B0D1D" w:rsidRDefault="001B0D1D" w:rsidP="00020DCE">
      <w:pPr>
        <w:pStyle w:val="CommentText"/>
        <w:bidi/>
        <w:rPr>
          <w:rtl/>
        </w:rPr>
      </w:pPr>
      <w:r>
        <w:rPr>
          <w:rFonts w:hint="cs"/>
          <w:rtl/>
        </w:rPr>
        <w:t xml:space="preserve">سه تا فرضیه اگر دارید </w:t>
      </w:r>
      <w:r w:rsidR="00EE643D">
        <w:rPr>
          <w:rFonts w:hint="cs"/>
          <w:rtl/>
        </w:rPr>
        <w:t xml:space="preserve">نتایج توصیفی </w:t>
      </w:r>
      <w:r>
        <w:rPr>
          <w:rFonts w:hint="cs"/>
          <w:rtl/>
        </w:rPr>
        <w:t xml:space="preserve">را می تونید یک جا بیارین و بعد نتایج استنباطی هر فرضیه را متنی گزارش کنید. </w:t>
      </w:r>
    </w:p>
    <w:p w14:paraId="0DAC5AB0" w14:textId="54C45F09" w:rsidR="001B0D1D" w:rsidRDefault="001B0D1D" w:rsidP="00020DCE">
      <w:pPr>
        <w:pStyle w:val="CommentText"/>
        <w:bidi/>
      </w:pPr>
      <w:r>
        <w:rPr>
          <w:rFonts w:hint="cs"/>
          <w:rtl/>
        </w:rPr>
        <w:t>با در نظر گرفتن محتوای جدول و ... بخش یافته ها تا 400 واژه اشکالی ندارد ولی باز تاکید می کنم خلاصه و مفید بنویسید. وقتی زیرنویس ها در چکیده جامع انگلیسی حذف می شود تعداد واژه ها کاهش می یابد پس خیلی نگران نباشید تمامی بخش های چکیده جامع وقتی زیرنیوس می زنید در کل بر تعداد واژه می افزاید ولی چون بسیاری از زیرنویس های غیرضروری در نسخه انگلیسی چکیده جامع حذف می شود پس جای نگرانی وجود ندارد.</w:t>
      </w:r>
    </w:p>
  </w:comment>
  <w:comment w:id="32" w:author="Windows User" w:date="2021-11-22T14:27:00Z" w:initials="WU">
    <w:p w14:paraId="7A4587CB" w14:textId="77777777" w:rsidR="001B0D1D" w:rsidRDefault="001B0D1D" w:rsidP="00020DCE">
      <w:pPr>
        <w:pStyle w:val="CommentText"/>
        <w:bidi/>
        <w:rPr>
          <w:rtl/>
        </w:rPr>
      </w:pPr>
      <w:r>
        <w:rPr>
          <w:rStyle w:val="CommentReference"/>
        </w:rPr>
        <w:annotationRef/>
      </w:r>
      <w:r>
        <w:rPr>
          <w:rFonts w:hint="cs"/>
          <w:rtl/>
        </w:rPr>
        <w:t>این قسمت بیش از 250 واژه نباشد</w:t>
      </w:r>
    </w:p>
    <w:p w14:paraId="29C9DB50" w14:textId="77777777" w:rsidR="001B0D1D" w:rsidRDefault="001B0D1D" w:rsidP="00020DCE">
      <w:pPr>
        <w:pStyle w:val="CommentText"/>
        <w:bidi/>
        <w:rPr>
          <w:rtl/>
        </w:rPr>
      </w:pPr>
      <w:r>
        <w:rPr>
          <w:rFonts w:hint="cs"/>
          <w:rtl/>
        </w:rPr>
        <w:t>اینکه هر یک از این عنوان ها چه معادل انگلیسی دارد به فرمت رجوع کنید یا از مقالات چاپ شده الگو بگیرید و زیرنویس کنید.</w:t>
      </w:r>
    </w:p>
    <w:p w14:paraId="7040A85F" w14:textId="0D6B3F42" w:rsidR="001B0D1D" w:rsidRDefault="001B0D1D" w:rsidP="00AF30A4">
      <w:pPr>
        <w:pStyle w:val="CommentText"/>
        <w:bidi/>
        <w:rPr>
          <w:rtl/>
        </w:rPr>
      </w:pPr>
      <w:r>
        <w:rPr>
          <w:rFonts w:hint="cs"/>
          <w:rtl/>
        </w:rPr>
        <w:t>تاکید می شود مقایسه دقیق انجام شود یعنی همین ش</w:t>
      </w:r>
      <w:r w:rsidR="00AF30A4">
        <w:rPr>
          <w:rFonts w:hint="cs"/>
          <w:rtl/>
        </w:rPr>
        <w:t>ک</w:t>
      </w:r>
      <w:r>
        <w:rPr>
          <w:rFonts w:hint="cs"/>
          <w:rtl/>
        </w:rPr>
        <w:t xml:space="preserve">لی </w:t>
      </w:r>
      <w:r w:rsidR="00AF30A4">
        <w:rPr>
          <w:rFonts w:hint="cs"/>
          <w:rtl/>
        </w:rPr>
        <w:t xml:space="preserve">الکی </w:t>
      </w:r>
      <w:r>
        <w:rPr>
          <w:rFonts w:hint="cs"/>
          <w:rtl/>
        </w:rPr>
        <w:t>ننیوسید با نتایج مطالعات (1-7) همسو است. در ای</w:t>
      </w:r>
      <w:r w:rsidR="00AF30A4">
        <w:rPr>
          <w:rFonts w:hint="cs"/>
          <w:rtl/>
        </w:rPr>
        <w:t>ن قسمت خیلی احتیاط کنید مثلا ب</w:t>
      </w:r>
      <w:r>
        <w:rPr>
          <w:rFonts w:hint="cs"/>
          <w:rtl/>
        </w:rPr>
        <w:t xml:space="preserve">نویسید با نتایج مطالعات (12-14) از این نظر که آنها نیز .... همسو است. یعنی یک جمله توضیح دهید </w:t>
      </w:r>
      <w:r w:rsidRPr="00AF30A4">
        <w:rPr>
          <w:rFonts w:hint="cs"/>
          <w:color w:val="FF0000"/>
          <w:rtl/>
        </w:rPr>
        <w:t xml:space="preserve">که از چه نظر همسو است. </w:t>
      </w:r>
    </w:p>
    <w:p w14:paraId="4B13A7F0" w14:textId="04CA4C04" w:rsidR="001B0D1D" w:rsidRDefault="001B0D1D" w:rsidP="00AF30A4">
      <w:pPr>
        <w:pStyle w:val="CommentText"/>
        <w:bidi/>
        <w:rPr>
          <w:rtl/>
        </w:rPr>
      </w:pPr>
      <w:r>
        <w:rPr>
          <w:rFonts w:hint="cs"/>
          <w:rtl/>
        </w:rPr>
        <w:t>نکته مهم این است که در قسمت مقدمه چکیده جامع اگر مثلا 7 تا منبع دارید از هم</w:t>
      </w:r>
      <w:r w:rsidR="00AF30A4">
        <w:rPr>
          <w:rFonts w:hint="cs"/>
          <w:rtl/>
        </w:rPr>
        <w:t xml:space="preserve">ین </w:t>
      </w:r>
      <w:r>
        <w:rPr>
          <w:rFonts w:hint="cs"/>
          <w:rtl/>
        </w:rPr>
        <w:t xml:space="preserve"> 7 منبع می توانید در این قسمت استفاده کنید بنابراین اگر منابع زیادی در این قسمت برای مقایسه نیاز دارید در قسمت پیشینه مقدمه چکیده جامع</w:t>
      </w:r>
      <w:r w:rsidR="00AF30A4">
        <w:rPr>
          <w:rFonts w:hint="cs"/>
          <w:rtl/>
        </w:rPr>
        <w:t>،</w:t>
      </w:r>
      <w:r>
        <w:rPr>
          <w:rFonts w:hint="cs"/>
          <w:rtl/>
        </w:rPr>
        <w:t xml:space="preserve"> اونجا در یک جمله بیارین که مطالعات زیادی (3-12) درباره رابطه ... انجام شده است در این صورت شما می توانید از همه منابع 3 تا 12 در این قسمت بحث استفاده کنید.</w:t>
      </w:r>
    </w:p>
    <w:p w14:paraId="2FA362A5" w14:textId="77777777" w:rsidR="001B0D1D" w:rsidRDefault="001B0D1D" w:rsidP="0008767B">
      <w:pPr>
        <w:pStyle w:val="CommentText"/>
        <w:bidi/>
        <w:rPr>
          <w:rtl/>
        </w:rPr>
      </w:pPr>
      <w:r w:rsidRPr="00AF30A4">
        <w:rPr>
          <w:rFonts w:hint="cs"/>
          <w:color w:val="FF0000"/>
          <w:rtl/>
        </w:rPr>
        <w:t xml:space="preserve">برای هر فرضیه یک جمله نتیجه را بگویید- یکی دو جمله مقایسه- و یکی دو جمله تبیین. </w:t>
      </w:r>
    </w:p>
    <w:p w14:paraId="037765A3" w14:textId="77777777" w:rsidR="001B0D1D" w:rsidRDefault="001B0D1D" w:rsidP="0008767B">
      <w:pPr>
        <w:pStyle w:val="CommentText"/>
        <w:bidi/>
        <w:rPr>
          <w:rtl/>
        </w:rPr>
      </w:pPr>
      <w:r>
        <w:rPr>
          <w:rFonts w:hint="cs"/>
          <w:rtl/>
        </w:rPr>
        <w:t>بعد فرضیه بعدی.</w:t>
      </w:r>
    </w:p>
    <w:p w14:paraId="1799CBA5" w14:textId="77777777" w:rsidR="001B0D1D" w:rsidRDefault="001B0D1D" w:rsidP="0008767B">
      <w:pPr>
        <w:pStyle w:val="CommentText"/>
        <w:bidi/>
        <w:rPr>
          <w:rtl/>
        </w:rPr>
      </w:pPr>
      <w:r>
        <w:rPr>
          <w:rFonts w:hint="cs"/>
          <w:rtl/>
        </w:rPr>
        <w:t>در پایان هم در یک جمله تمامی محدودیت ها و در یک جمله پیشنهادهای پژوهشی و کاربردی را بیارین.</w:t>
      </w:r>
    </w:p>
    <w:p w14:paraId="37F35C7E" w14:textId="5FD2F763" w:rsidR="001B0D1D" w:rsidRDefault="001B0D1D" w:rsidP="0008767B">
      <w:pPr>
        <w:pStyle w:val="CommentText"/>
        <w:bidi/>
        <w:rPr>
          <w:rtl/>
        </w:rPr>
      </w:pPr>
      <w:r>
        <w:rPr>
          <w:rFonts w:hint="cs"/>
          <w:rtl/>
        </w:rPr>
        <w:t xml:space="preserve">محدودیتهایی را بیاورید که </w:t>
      </w:r>
      <w:r w:rsidRPr="00AF30A4">
        <w:rPr>
          <w:rFonts w:hint="cs"/>
          <w:color w:val="FF0000"/>
          <w:rtl/>
        </w:rPr>
        <w:t xml:space="preserve">تعمیم یافته ها </w:t>
      </w:r>
      <w:r>
        <w:rPr>
          <w:rFonts w:hint="cs"/>
          <w:rtl/>
        </w:rPr>
        <w:t xml:space="preserve">را محدود می کند اینکه تهران انجام شد به کالیفرنیا تعمیم داده نشود  و یا پیشنهادها ننویسید ما اصفهان انجام دادیدم شما آمل و بابل و ساری انجام دهید </w:t>
      </w:r>
      <w:r w:rsidR="00AF30A4">
        <w:rPr>
          <w:rFonts w:hint="cs"/>
          <w:rtl/>
        </w:rPr>
        <w:t xml:space="preserve">این پیشنهادها </w:t>
      </w:r>
      <w:r>
        <w:rPr>
          <w:rFonts w:hint="cs"/>
          <w:rtl/>
        </w:rPr>
        <w:t xml:space="preserve">را لطفا بی خیال بشین. </w:t>
      </w:r>
    </w:p>
    <w:p w14:paraId="0C7EC8D8" w14:textId="65B20322" w:rsidR="001B0D1D" w:rsidRDefault="001B0D1D" w:rsidP="0008767B">
      <w:pPr>
        <w:pStyle w:val="CommentText"/>
        <w:bidi/>
      </w:pPr>
      <w:r>
        <w:rPr>
          <w:rFonts w:hint="cs"/>
          <w:rtl/>
        </w:rPr>
        <w:t>کانال تلگرام نشریه و فرمت تفصیلی نشریه به شما کمک می کند چطوری محدودیت ها و پیشنهادات را بنویسید.</w:t>
      </w:r>
    </w:p>
  </w:comment>
  <w:comment w:id="34" w:author="Windows User" w:date="2021-11-22T14:35:00Z" w:initials="WU">
    <w:p w14:paraId="17080C40" w14:textId="77777777" w:rsidR="001B0D1D" w:rsidRDefault="001B0D1D" w:rsidP="0008767B">
      <w:pPr>
        <w:pStyle w:val="CommentText"/>
        <w:bidi/>
        <w:rPr>
          <w:rtl/>
        </w:rPr>
      </w:pPr>
      <w:r>
        <w:rPr>
          <w:rStyle w:val="CommentReference"/>
        </w:rPr>
        <w:annotationRef/>
      </w:r>
      <w:r>
        <w:rPr>
          <w:rFonts w:hint="cs"/>
          <w:rtl/>
        </w:rPr>
        <w:t>معادل انگلیسی هر یک از این بخش ها را از فرمت برای مترجم بنویسید.</w:t>
      </w:r>
    </w:p>
    <w:p w14:paraId="6E7937E1" w14:textId="1BF82F63" w:rsidR="001B0D1D" w:rsidRDefault="001B0D1D" w:rsidP="00AF30A4">
      <w:pPr>
        <w:pStyle w:val="CommentText"/>
        <w:bidi/>
        <w:rPr>
          <w:rtl/>
        </w:rPr>
      </w:pPr>
      <w:r>
        <w:rPr>
          <w:rFonts w:hint="cs"/>
          <w:rtl/>
        </w:rPr>
        <w:t xml:space="preserve">سعی کنید حتی اگر مطالعه </w:t>
      </w:r>
      <w:r w:rsidR="00AF30A4">
        <w:rPr>
          <w:rFonts w:hint="cs"/>
          <w:rtl/>
        </w:rPr>
        <w:t>مستقل</w:t>
      </w:r>
      <w:r>
        <w:rPr>
          <w:rFonts w:hint="cs"/>
          <w:rtl/>
        </w:rPr>
        <w:t xml:space="preserve"> انجام شده است باز مجوز اجرا را بیارین. </w:t>
      </w:r>
    </w:p>
    <w:p w14:paraId="792F0CB6" w14:textId="69DB9420" w:rsidR="001B0D1D" w:rsidRDefault="001B0D1D" w:rsidP="00EE2E58">
      <w:pPr>
        <w:pStyle w:val="CommentText"/>
        <w:bidi/>
      </w:pPr>
      <w:r>
        <w:rPr>
          <w:rFonts w:hint="cs"/>
          <w:rtl/>
        </w:rPr>
        <w:t>اگر پایان نامه است شماره نامه تصویب پروپوزال پایان نامه و تاریخ اون نامه را بیارین بعد اگ</w:t>
      </w:r>
      <w:r w:rsidR="00AF30A4">
        <w:rPr>
          <w:rFonts w:hint="cs"/>
          <w:rtl/>
        </w:rPr>
        <w:t>ر مجوزهایی از سازمان های مختلف آ</w:t>
      </w:r>
      <w:r>
        <w:rPr>
          <w:rFonts w:hint="cs"/>
          <w:rtl/>
        </w:rPr>
        <w:t>موزش و پرورش و بهزسیتی</w:t>
      </w:r>
      <w:r w:rsidR="00AF30A4">
        <w:rPr>
          <w:rFonts w:hint="cs"/>
          <w:rtl/>
        </w:rPr>
        <w:t xml:space="preserve"> یا حتی مدیر مرکز</w:t>
      </w:r>
      <w:r w:rsidR="00EE2E58">
        <w:rPr>
          <w:rFonts w:hint="cs"/>
          <w:rtl/>
        </w:rPr>
        <w:t xml:space="preserve"> یا مدرسه ا</w:t>
      </w:r>
      <w:r w:rsidR="00AF30A4">
        <w:rPr>
          <w:rFonts w:hint="cs"/>
          <w:rtl/>
        </w:rPr>
        <w:t>ی که کار می کنید و از روش در دسترس استفاده کردید</w:t>
      </w:r>
      <w:r w:rsidR="00EE2E58">
        <w:rPr>
          <w:rFonts w:hint="cs"/>
          <w:rtl/>
        </w:rPr>
        <w:t xml:space="preserve">، را بیاورید. </w:t>
      </w:r>
      <w:r>
        <w:rPr>
          <w:rFonts w:hint="cs"/>
          <w:rtl/>
        </w:rPr>
        <w:t>شماره نامه و تاریخ آنها را بیارین. کد اخلاق مطالعه خودتان را بیارین</w:t>
      </w:r>
    </w:p>
  </w:comment>
  <w:comment w:id="35" w:author="Windows User" w:date="2021-11-22T14:37:00Z" w:initials="WU">
    <w:p w14:paraId="69DD07BC" w14:textId="77777777" w:rsidR="00EE2E58" w:rsidRDefault="001B0D1D" w:rsidP="0008767B">
      <w:pPr>
        <w:pStyle w:val="CommentText"/>
        <w:bidi/>
        <w:rPr>
          <w:rtl/>
        </w:rPr>
      </w:pPr>
      <w:r>
        <w:rPr>
          <w:rStyle w:val="CommentReference"/>
        </w:rPr>
        <w:annotationRef/>
      </w:r>
      <w:r w:rsidR="00EE2E58">
        <w:rPr>
          <w:rFonts w:hint="cs"/>
          <w:rtl/>
        </w:rPr>
        <w:t>اشکالات و</w:t>
      </w:r>
      <w:r>
        <w:rPr>
          <w:rFonts w:hint="cs"/>
          <w:rtl/>
        </w:rPr>
        <w:t xml:space="preserve">یرایشی ونگارشی و </w:t>
      </w:r>
      <w:r w:rsidR="00EE2E58">
        <w:rPr>
          <w:rFonts w:hint="cs"/>
          <w:rtl/>
        </w:rPr>
        <w:t xml:space="preserve">مشکلات در عدم استفده از </w:t>
      </w:r>
      <w:r>
        <w:rPr>
          <w:rFonts w:hint="cs"/>
          <w:rtl/>
        </w:rPr>
        <w:t>معادلهای تخصصی و غیرتخصصی</w:t>
      </w:r>
      <w:r w:rsidR="00EE2E58">
        <w:rPr>
          <w:rFonts w:hint="cs"/>
          <w:rtl/>
        </w:rPr>
        <w:t xml:space="preserve"> مورد تایید نشریه </w:t>
      </w:r>
      <w:r>
        <w:rPr>
          <w:rFonts w:hint="cs"/>
          <w:rtl/>
        </w:rPr>
        <w:t xml:space="preserve"> در این چکیده جامع فا</w:t>
      </w:r>
      <w:r w:rsidR="00EE2E58">
        <w:rPr>
          <w:rFonts w:hint="cs"/>
          <w:rtl/>
        </w:rPr>
        <w:t>رسی وجود دارد ولی کامنت ندادم</w:t>
      </w:r>
    </w:p>
    <w:p w14:paraId="59C7A6C5" w14:textId="5F7EABF5" w:rsidR="001B0D1D" w:rsidRDefault="001B0D1D" w:rsidP="00EE2E58">
      <w:pPr>
        <w:pStyle w:val="CommentText"/>
        <w:bidi/>
        <w:rPr>
          <w:rtl/>
        </w:rPr>
      </w:pPr>
      <w:r>
        <w:rPr>
          <w:rFonts w:hint="cs"/>
          <w:rtl/>
        </w:rPr>
        <w:t xml:space="preserve">چون نسخه انگلیسی مهم است به همین دلیل همین که زینویس بدهید مشکلی وجود ندارد. </w:t>
      </w:r>
    </w:p>
    <w:p w14:paraId="1040AA32" w14:textId="1997CF17" w:rsidR="001B0D1D" w:rsidRDefault="001B0D1D" w:rsidP="0008767B">
      <w:pPr>
        <w:pStyle w:val="CommentText"/>
        <w:bidi/>
      </w:pPr>
      <w:r>
        <w:rPr>
          <w:rFonts w:hint="cs"/>
          <w:rtl/>
        </w:rPr>
        <w:t>مثلا در همین قسمت که قرمز نشان دادم دو تا فعل پشت سر هم آمده است که اشتاه است</w:t>
      </w:r>
      <w:r w:rsidR="00EE2E58">
        <w:rPr>
          <w:rFonts w:hint="cs"/>
          <w:rtl/>
        </w:rPr>
        <w:t>.</w:t>
      </w:r>
    </w:p>
  </w:comment>
  <w:comment w:id="36" w:author="Windows User" w:date="2022-06-05T03:58:00Z" w:initials="WU">
    <w:p w14:paraId="60C04DDC" w14:textId="2F30D865" w:rsidR="003A2FD9" w:rsidRDefault="003A2FD9" w:rsidP="003A2FD9">
      <w:pPr>
        <w:pStyle w:val="CommentText"/>
        <w:bidi/>
        <w:rPr>
          <w:rFonts w:cs="B Zar"/>
          <w:rtl/>
        </w:rPr>
      </w:pPr>
      <w:r>
        <w:rPr>
          <w:rStyle w:val="CommentReference"/>
        </w:rPr>
        <w:annotationRef/>
      </w:r>
      <w:r w:rsidRPr="00EA6B54">
        <w:rPr>
          <w:rFonts w:cs="B Zar"/>
          <w:color w:val="FF0000"/>
          <w:rtl/>
        </w:rPr>
        <w:t>افعال اجرایی به زبان گذشته خواهند بود و یافته ها به زبان حال نوشته می شوند</w:t>
      </w:r>
      <w:r w:rsidRPr="00EA6B54">
        <w:rPr>
          <w:rFonts w:cs="B Zar"/>
        </w:rPr>
        <w:t>.</w:t>
      </w:r>
    </w:p>
    <w:p w14:paraId="31C856AE" w14:textId="6DB212B2" w:rsidR="003A2FD9" w:rsidRDefault="003A2FD9" w:rsidP="003A2FD9">
      <w:pPr>
        <w:pStyle w:val="CommentText"/>
        <w:bidi/>
        <w:rPr>
          <w:rFonts w:cs="B Zar"/>
          <w:color w:val="FF0000"/>
          <w:rtl/>
        </w:rPr>
      </w:pPr>
      <w:r w:rsidRPr="00EA6B54">
        <w:rPr>
          <w:rFonts w:cs="B Zar"/>
          <w:color w:val="FF0000"/>
          <w:rtl/>
        </w:rPr>
        <w:t>اسامی ابزارها در چکیده ذکر شوند و حرف اول آنها با بزرگ نوشته شود</w:t>
      </w:r>
    </w:p>
    <w:p w14:paraId="142248D4" w14:textId="0250AE48" w:rsidR="003A2FD9" w:rsidRDefault="003A2FD9" w:rsidP="003A2FD9">
      <w:pPr>
        <w:pStyle w:val="CommentText"/>
        <w:bidi/>
        <w:rPr>
          <w:rFonts w:cs="B Zar"/>
          <w:color w:val="FF0000"/>
          <w:rtl/>
        </w:rPr>
      </w:pPr>
      <w:r w:rsidRPr="00EA6B54">
        <w:rPr>
          <w:rFonts w:cs="B Zar"/>
          <w:color w:val="FF0000"/>
          <w:rtl/>
        </w:rPr>
        <w:t>در انگلیسی استفاده از جملات طولانی بدون مهارت ادبی بسیار سخت است؛ بنابراین از جملات کوتاه تر استفاده کنید تا مشکل برطرف شود</w:t>
      </w:r>
      <w:r w:rsidRPr="00EA6B54">
        <w:rPr>
          <w:rFonts w:cs="B Zar"/>
          <w:color w:val="FF0000"/>
        </w:rPr>
        <w:t>.</w:t>
      </w:r>
    </w:p>
    <w:p w14:paraId="13722506" w14:textId="77777777" w:rsidR="003A2FD9" w:rsidRPr="003E235C" w:rsidRDefault="003A2FD9" w:rsidP="003A2FD9">
      <w:pPr>
        <w:pStyle w:val="NormalWeb"/>
        <w:bidi/>
        <w:rPr>
          <w:rFonts w:cs="B Zar"/>
          <w:sz w:val="22"/>
          <w:szCs w:val="22"/>
        </w:rPr>
      </w:pPr>
      <w:r w:rsidRPr="003E235C">
        <w:rPr>
          <w:rFonts w:cs="B Zar"/>
          <w:sz w:val="22"/>
          <w:szCs w:val="22"/>
          <w:rtl/>
        </w:rPr>
        <w:t>پس از نوشتن چکیده مبسوط انگلیسی، متن انگلیسی، را در</w:t>
      </w:r>
      <w:r w:rsidRPr="003E235C">
        <w:rPr>
          <w:rFonts w:cs="B Zar"/>
          <w:sz w:val="22"/>
          <w:szCs w:val="22"/>
        </w:rPr>
        <w:t xml:space="preserve"> Grammarly </w:t>
      </w:r>
    </w:p>
    <w:p w14:paraId="5A874BC2" w14:textId="1D031EF7" w:rsidR="003A2FD9" w:rsidRDefault="003A2FD9" w:rsidP="003A2FD9">
      <w:pPr>
        <w:pStyle w:val="CommentText"/>
        <w:bidi/>
      </w:pPr>
      <w:proofErr w:type="gramStart"/>
      <w:r w:rsidRPr="003E235C">
        <w:rPr>
          <w:rFonts w:cs="B Zar"/>
          <w:sz w:val="22"/>
          <w:szCs w:val="22"/>
        </w:rPr>
        <w:t xml:space="preserve">( </w:t>
      </w:r>
      <w:proofErr w:type="gramEnd"/>
      <w:hyperlink r:id="rId1" w:tgtFrame="_blank" w:history="1">
        <w:r w:rsidRPr="003E235C">
          <w:rPr>
            <w:rStyle w:val="Hyperlink"/>
            <w:rFonts w:cs="B Zar"/>
            <w:sz w:val="22"/>
            <w:szCs w:val="22"/>
          </w:rPr>
          <w:t>https://app.grammarly.com/</w:t>
        </w:r>
      </w:hyperlink>
      <w:r w:rsidRPr="003E235C">
        <w:rPr>
          <w:rFonts w:cs="B Zar"/>
          <w:sz w:val="22"/>
          <w:szCs w:val="22"/>
        </w:rPr>
        <w:t xml:space="preserve"> ) </w:t>
      </w:r>
      <w:r w:rsidRPr="003E235C">
        <w:rPr>
          <w:rFonts w:cs="B Zar"/>
          <w:sz w:val="22"/>
          <w:szCs w:val="22"/>
          <w:rtl/>
        </w:rPr>
        <w:t>بزنید تا مشکلات را متوجه شوید</w:t>
      </w:r>
    </w:p>
  </w:comment>
  <w:comment w:id="37" w:author="Windows User" w:date="2021-11-23T08:51:00Z" w:initials="WU">
    <w:p w14:paraId="2E6B67A3" w14:textId="01761B5F" w:rsidR="001B0D1D" w:rsidRDefault="001B0D1D" w:rsidP="003C7C69">
      <w:pPr>
        <w:pStyle w:val="CommentText"/>
        <w:bidi/>
        <w:rPr>
          <w:rtl/>
          <w:lang w:bidi="fa-IR"/>
        </w:rPr>
      </w:pPr>
      <w:r>
        <w:rPr>
          <w:rStyle w:val="CommentReference"/>
        </w:rPr>
        <w:annotationRef/>
      </w:r>
      <w:r w:rsidR="00EE2E58">
        <w:rPr>
          <w:rFonts w:hint="cs"/>
          <w:rtl/>
          <w:lang w:bidi="fa-IR"/>
        </w:rPr>
        <w:t>وقتی مقاله و چکیده ها</w:t>
      </w:r>
      <w:r>
        <w:rPr>
          <w:rFonts w:hint="cs"/>
          <w:rtl/>
          <w:lang w:bidi="fa-IR"/>
        </w:rPr>
        <w:t>ی کوتاه و بلند فارسی مورد تایی</w:t>
      </w:r>
      <w:r w:rsidR="003A2FD9">
        <w:rPr>
          <w:rFonts w:hint="cs"/>
          <w:rtl/>
          <w:lang w:bidi="fa-IR"/>
        </w:rPr>
        <w:t>د قرار گرفت در اون صورت برای نو</w:t>
      </w:r>
      <w:r>
        <w:rPr>
          <w:rFonts w:hint="cs"/>
          <w:rtl/>
          <w:lang w:bidi="fa-IR"/>
        </w:rPr>
        <w:t>شتن چکیده بلند انگلیسی اقدام کنید.</w:t>
      </w:r>
    </w:p>
    <w:p w14:paraId="5C7A1A22" w14:textId="0B8ACC64" w:rsidR="001B0D1D" w:rsidRDefault="001B0D1D" w:rsidP="003C7C69">
      <w:pPr>
        <w:pStyle w:val="CommentText"/>
        <w:bidi/>
        <w:rPr>
          <w:rtl/>
          <w:lang w:bidi="fa-IR"/>
        </w:rPr>
      </w:pPr>
      <w:r>
        <w:rPr>
          <w:rFonts w:hint="cs"/>
          <w:rtl/>
          <w:lang w:bidi="fa-IR"/>
        </w:rPr>
        <w:t>توجه داشته باشید که حجم تعداد واژه های هر بخش چکیده بلند انگلیسی متناسب با فرمت باشد</w:t>
      </w:r>
    </w:p>
  </w:comment>
  <w:comment w:id="38" w:author="Windows User" w:date="2021-11-23T10:22:00Z" w:initials="WU">
    <w:p w14:paraId="66CFCB5A" w14:textId="121B0A2D" w:rsidR="001B0D1D" w:rsidRDefault="001B0D1D" w:rsidP="00EE2E58">
      <w:pPr>
        <w:pStyle w:val="CommentText"/>
        <w:bidi/>
      </w:pPr>
      <w:r>
        <w:rPr>
          <w:rStyle w:val="CommentReference"/>
        </w:rPr>
        <w:annotationRef/>
      </w:r>
      <w:r>
        <w:rPr>
          <w:rFonts w:hint="cs"/>
          <w:rtl/>
        </w:rPr>
        <w:t>کل بخش مقدمه باید  بین 250 تا 300 اژه باشد</w:t>
      </w:r>
    </w:p>
  </w:comment>
  <w:comment w:id="39" w:author="Windows User" w:date="2021-11-23T10:22:00Z" w:initials="WU">
    <w:p w14:paraId="32620CEE" w14:textId="0275DCE3" w:rsidR="001B0D1D" w:rsidRDefault="001B0D1D" w:rsidP="00EE2E58">
      <w:pPr>
        <w:pStyle w:val="CommentText"/>
        <w:bidi/>
        <w:rPr>
          <w:rtl/>
        </w:rPr>
      </w:pPr>
      <w:r>
        <w:rPr>
          <w:rStyle w:val="CommentReference"/>
        </w:rPr>
        <w:annotationRef/>
      </w:r>
      <w:r>
        <w:rPr>
          <w:rFonts w:hint="cs"/>
          <w:rtl/>
        </w:rPr>
        <w:t>حتما چک کنید که مترجم معادل های تخصصی رشته شما را نوشته باشد</w:t>
      </w:r>
    </w:p>
    <w:p w14:paraId="45DB0F86" w14:textId="29692D35" w:rsidR="00EE2E58" w:rsidRDefault="00EE2E58" w:rsidP="00EE2E58">
      <w:pPr>
        <w:pStyle w:val="CommentText"/>
        <w:bidi/>
      </w:pPr>
      <w:r>
        <w:rPr>
          <w:rFonts w:hint="cs"/>
          <w:rtl/>
        </w:rPr>
        <w:t>ابتدا چکیده جامع فارسی را به دارلترجمه معتبر یا استاد زبان اگلیسی بدین بعد خودتان از نطر معادلهای تخصصی چک کنید در نهایت یک استاد مسلط به گرامر نسخه انگلیسی مقاله را از هر نظر چک کند چون نسخه انگلیسی در سطح بین المللی منتشر می شود حیف است واقعا اشکالات واضح در آن وجود داشته باشد.</w:t>
      </w:r>
    </w:p>
  </w:comment>
  <w:comment w:id="40" w:author="Windows User" w:date="2021-11-23T10:26:00Z" w:initials="WU">
    <w:p w14:paraId="7FF8A9D8" w14:textId="7FDD1085" w:rsidR="001B0D1D" w:rsidRDefault="001B0D1D" w:rsidP="00EE2E58">
      <w:pPr>
        <w:pStyle w:val="CommentText"/>
        <w:bidi/>
      </w:pPr>
      <w:r>
        <w:rPr>
          <w:rStyle w:val="CommentReference"/>
        </w:rPr>
        <w:annotationRef/>
      </w:r>
      <w:r>
        <w:rPr>
          <w:rFonts w:hint="cs"/>
          <w:rtl/>
        </w:rPr>
        <w:t>این بخش نیز بین 250 تا 300 واژه باشد</w:t>
      </w:r>
    </w:p>
  </w:comment>
  <w:comment w:id="41" w:author="Windows User" w:date="2021-11-23T10:26:00Z" w:initials="WU">
    <w:p w14:paraId="5ECFB527" w14:textId="7D6F1213" w:rsidR="001B0D1D" w:rsidRDefault="001B0D1D" w:rsidP="00EE2E58">
      <w:pPr>
        <w:pStyle w:val="CommentText"/>
        <w:bidi/>
      </w:pPr>
      <w:r>
        <w:rPr>
          <w:rStyle w:val="CommentReference"/>
        </w:rPr>
        <w:annotationRef/>
      </w:r>
      <w:r>
        <w:rPr>
          <w:rFonts w:hint="cs"/>
          <w:rtl/>
        </w:rPr>
        <w:t xml:space="preserve">معادل انگلیسی این تست ها را </w:t>
      </w:r>
      <w:r w:rsidR="00EE2E58">
        <w:rPr>
          <w:rFonts w:hint="cs"/>
          <w:rtl/>
        </w:rPr>
        <w:t>حتما</w:t>
      </w:r>
      <w:r>
        <w:rPr>
          <w:rFonts w:hint="cs"/>
          <w:rtl/>
        </w:rPr>
        <w:t xml:space="preserve"> چک کنید که مترجم از خودش انگلیسی نکرده باشد</w:t>
      </w:r>
    </w:p>
  </w:comment>
  <w:comment w:id="42" w:author="Windows User" w:date="2021-11-23T10:27:00Z" w:initials="WU">
    <w:p w14:paraId="0286CA8B" w14:textId="291561D5" w:rsidR="001B0D1D" w:rsidRPr="003565F0" w:rsidRDefault="001B0D1D" w:rsidP="00EE2E58">
      <w:pPr>
        <w:pStyle w:val="CommentText"/>
        <w:bidi/>
        <w:rPr>
          <w:rFonts w:ascii="Times New Roman" w:eastAsia="Times New Roman" w:hAnsi="Times New Roman" w:cs="B Zar"/>
          <w:rtl/>
          <w:lang w:bidi="fa-IR"/>
        </w:rPr>
      </w:pPr>
      <w:r w:rsidRPr="003565F0">
        <w:rPr>
          <w:rStyle w:val="CommentReference"/>
        </w:rPr>
        <w:annotationRef/>
      </w:r>
      <w:r w:rsidRPr="003565F0">
        <w:rPr>
          <w:rFonts w:hint="cs"/>
          <w:rtl/>
        </w:rPr>
        <w:t xml:space="preserve"> </w:t>
      </w:r>
      <w:r w:rsidRPr="003565F0">
        <w:rPr>
          <w:rFonts w:ascii="Times New Roman" w:eastAsia="Times New Roman" w:hAnsi="Times New Roman" w:cs="B Zar"/>
          <w:rtl/>
          <w:lang w:bidi="fa-IR"/>
        </w:rPr>
        <w:t>(بین 350 تا 400 واژه)</w:t>
      </w:r>
      <w:r w:rsidRPr="003565F0">
        <w:rPr>
          <w:rFonts w:ascii="Times New Roman" w:eastAsia="Times New Roman" w:hAnsi="Times New Roman" w:cs="B Zar" w:hint="cs"/>
          <w:rtl/>
          <w:lang w:bidi="fa-IR"/>
        </w:rPr>
        <w:t xml:space="preserve"> باشد</w:t>
      </w:r>
    </w:p>
    <w:p w14:paraId="27AC715B" w14:textId="3456F6D4" w:rsidR="001B0D1D" w:rsidRPr="003565F0" w:rsidRDefault="001B0D1D" w:rsidP="003565F0">
      <w:pPr>
        <w:pStyle w:val="CommentText"/>
        <w:bidi/>
      </w:pPr>
      <w:r w:rsidRPr="003565F0">
        <w:rPr>
          <w:rFonts w:ascii="Times New Roman" w:eastAsia="Times New Roman" w:hAnsi="Times New Roman" w:cs="B Zar" w:hint="cs"/>
          <w:rtl/>
          <w:lang w:bidi="fa-IR"/>
        </w:rPr>
        <w:t>معادلها</w:t>
      </w:r>
      <w:r w:rsidR="00EE2E58">
        <w:rPr>
          <w:rFonts w:ascii="Times New Roman" w:eastAsia="Times New Roman" w:hAnsi="Times New Roman" w:cs="B Zar" w:hint="cs"/>
          <w:rtl/>
          <w:lang w:bidi="fa-IR"/>
        </w:rPr>
        <w:t>ی</w:t>
      </w:r>
      <w:r w:rsidRPr="003565F0">
        <w:rPr>
          <w:rFonts w:ascii="Times New Roman" w:eastAsia="Times New Roman" w:hAnsi="Times New Roman" w:cs="B Zar" w:hint="cs"/>
          <w:rtl/>
          <w:lang w:bidi="fa-IR"/>
        </w:rPr>
        <w:t xml:space="preserve"> آمار ی خاص و همچنین نام متغیرها در داخل و بیرون جدول و خیلی از اصطلاحات را چک کنید که مربوط به رشته تخصصی شما باشد</w:t>
      </w:r>
    </w:p>
  </w:comment>
  <w:comment w:id="43" w:author="Windows User" w:date="2021-11-24T17:48:00Z" w:initials="WU">
    <w:p w14:paraId="2588EAA4" w14:textId="6B87F70F" w:rsidR="0035614D" w:rsidRDefault="0035614D" w:rsidP="0035614D">
      <w:pPr>
        <w:pStyle w:val="CommentText"/>
        <w:bidi/>
        <w:rPr>
          <w:rtl/>
        </w:rPr>
      </w:pPr>
      <w:r>
        <w:rPr>
          <w:rStyle w:val="CommentReference"/>
        </w:rPr>
        <w:annotationRef/>
      </w:r>
      <w:r>
        <w:rPr>
          <w:rFonts w:hint="cs"/>
          <w:rtl/>
        </w:rPr>
        <w:t xml:space="preserve">یادتان باشد که مثلا اگر ااز معادلات ساختاری استفاده می کنید </w:t>
      </w:r>
      <w:r w:rsidRPr="0035614D">
        <w:rPr>
          <w:rFonts w:hint="cs"/>
          <w:color w:val="FF0000"/>
          <w:rtl/>
        </w:rPr>
        <w:t xml:space="preserve">در نسخه انگلیسی </w:t>
      </w:r>
      <w:r>
        <w:rPr>
          <w:rFonts w:hint="cs"/>
          <w:rtl/>
        </w:rPr>
        <w:t>فقط مخفف معادل های خاص آماری کفایت نمی کند باید نام کامل را ابتدا بنویسید و سرواژه آن را داخل پرانتز در چکیده جامع انگلیسی بیاورید.</w:t>
      </w:r>
    </w:p>
    <w:p w14:paraId="4E17FC80" w14:textId="27149C7F" w:rsidR="0035614D" w:rsidRDefault="0035614D" w:rsidP="0035614D">
      <w:pPr>
        <w:pStyle w:val="CommentText"/>
        <w:bidi/>
        <w:rPr>
          <w:rtl/>
        </w:rPr>
      </w:pPr>
      <w:r>
        <w:rPr>
          <w:rFonts w:hint="cs"/>
          <w:rtl/>
        </w:rPr>
        <w:t xml:space="preserve">البته در مرتبه دوم و یا در جدول اشکالی ندارد مخفف معادل خاص آماری بیاورید. </w:t>
      </w:r>
    </w:p>
    <w:p w14:paraId="51F364EE" w14:textId="0D9E9F7D" w:rsidR="0035614D" w:rsidRDefault="0035614D" w:rsidP="0035614D">
      <w:pPr>
        <w:pStyle w:val="CommentText"/>
        <w:bidi/>
        <w:rPr>
          <w:rtl/>
        </w:rPr>
      </w:pPr>
      <w:r w:rsidRPr="0035614D">
        <w:rPr>
          <w:rFonts w:hint="cs"/>
          <w:color w:val="FF0000"/>
          <w:rtl/>
        </w:rPr>
        <w:t>نکته:</w:t>
      </w:r>
    </w:p>
    <w:p w14:paraId="19593CE7" w14:textId="5A1DFD59" w:rsidR="0035614D" w:rsidRDefault="0035614D" w:rsidP="0035614D">
      <w:pPr>
        <w:pStyle w:val="CommentText"/>
        <w:bidi/>
      </w:pPr>
      <w:r>
        <w:rPr>
          <w:rFonts w:hint="cs"/>
          <w:rtl/>
        </w:rPr>
        <w:t>در بخش یافته های مقاله فارسی حق ندارید مخفف انگلیسی یا معادل انگلیسی را در داخل متن فارسی بنویسید در آن قسمت باید ابتدا در زیرنویس معادل کامل را گزارش کنید و در همان زیرنویس داخل پرانتز مخفف را بنویسید.</w:t>
      </w:r>
    </w:p>
  </w:comment>
  <w:comment w:id="44" w:author="Windows User" w:date="2021-11-23T10:29:00Z" w:initials="WU">
    <w:p w14:paraId="4C2BFB75" w14:textId="77777777" w:rsidR="001B0D1D" w:rsidRDefault="001B0D1D" w:rsidP="0035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B Zar"/>
          <w:b/>
          <w:bCs/>
          <w:u w:val="single"/>
          <w:rtl/>
          <w:lang w:bidi="fa-IR"/>
        </w:rPr>
      </w:pPr>
      <w:r>
        <w:rPr>
          <w:rStyle w:val="CommentReference"/>
        </w:rPr>
        <w:annotationRef/>
      </w:r>
      <w:r w:rsidRPr="006D2837">
        <w:rPr>
          <w:rFonts w:ascii="Times New Roman" w:eastAsia="Times New Roman" w:hAnsi="Times New Roman" w:cs="B Zar"/>
          <w:b/>
          <w:bCs/>
          <w:u w:val="single"/>
          <w:rtl/>
          <w:lang w:bidi="fa-IR"/>
        </w:rPr>
        <w:t xml:space="preserve">(بین </w:t>
      </w:r>
      <w:r>
        <w:rPr>
          <w:rFonts w:ascii="Times New Roman" w:eastAsia="Times New Roman" w:hAnsi="Times New Roman" w:cs="B Zar" w:hint="cs"/>
          <w:b/>
          <w:bCs/>
          <w:u w:val="single"/>
          <w:rtl/>
          <w:lang w:bidi="fa-IR"/>
        </w:rPr>
        <w:t>2</w:t>
      </w:r>
      <w:r w:rsidRPr="006D2837">
        <w:rPr>
          <w:rFonts w:ascii="Times New Roman" w:eastAsia="Times New Roman" w:hAnsi="Times New Roman" w:cs="B Zar"/>
          <w:b/>
          <w:bCs/>
          <w:u w:val="single"/>
          <w:rtl/>
          <w:lang w:bidi="fa-IR"/>
        </w:rPr>
        <w:t xml:space="preserve">00 تا </w:t>
      </w:r>
      <w:r>
        <w:rPr>
          <w:rFonts w:ascii="Times New Roman" w:eastAsia="Times New Roman" w:hAnsi="Times New Roman" w:cs="B Zar" w:hint="cs"/>
          <w:b/>
          <w:bCs/>
          <w:u w:val="single"/>
          <w:rtl/>
          <w:lang w:bidi="fa-IR"/>
        </w:rPr>
        <w:t>2</w:t>
      </w:r>
      <w:r w:rsidRPr="006D2837">
        <w:rPr>
          <w:rFonts w:ascii="Times New Roman" w:eastAsia="Times New Roman" w:hAnsi="Times New Roman" w:cs="B Zar"/>
          <w:b/>
          <w:bCs/>
          <w:u w:val="single"/>
          <w:rtl/>
          <w:lang w:bidi="fa-IR"/>
        </w:rPr>
        <w:t>50 واژه)</w:t>
      </w:r>
    </w:p>
    <w:p w14:paraId="1965E0D1" w14:textId="746E7283" w:rsidR="001B0D1D" w:rsidRDefault="001B0D1D">
      <w:pPr>
        <w:pStyle w:val="CommentText"/>
      </w:pPr>
    </w:p>
  </w:comment>
  <w:comment w:id="45" w:author="Windows User" w:date="2021-11-24T17:54:00Z" w:initials="WU">
    <w:p w14:paraId="04F1BB88" w14:textId="029DA0C4" w:rsidR="0035614D" w:rsidRDefault="0035614D" w:rsidP="0035614D">
      <w:pPr>
        <w:pStyle w:val="CommentText"/>
        <w:bidi/>
      </w:pPr>
      <w:r>
        <w:rPr>
          <w:rStyle w:val="CommentReference"/>
        </w:rPr>
        <w:annotationRef/>
      </w:r>
      <w:r>
        <w:rPr>
          <w:rFonts w:hint="cs"/>
          <w:rtl/>
        </w:rPr>
        <w:t>تک تک این منابع باید در بخش مقدمه چکیده جامع باشد وگرنه نمیتونید این جا استفاده کنید</w:t>
      </w:r>
    </w:p>
  </w:comment>
  <w:comment w:id="46" w:author="Windows User" w:date="2021-11-23T10:29:00Z" w:initials="WU">
    <w:p w14:paraId="4E3D8631" w14:textId="42E6C04E" w:rsidR="001B0D1D" w:rsidRDefault="001B0D1D" w:rsidP="005904A0">
      <w:pPr>
        <w:pStyle w:val="CommentText"/>
        <w:bidi/>
      </w:pPr>
      <w:r>
        <w:rPr>
          <w:rStyle w:val="CommentReference"/>
        </w:rPr>
        <w:annotationRef/>
      </w:r>
      <w:r w:rsidRPr="00CD04F9">
        <w:rPr>
          <w:rFonts w:ascii="Times New Roman" w:hAnsi="Times New Roman" w:cs="B Zar"/>
          <w:rtl/>
          <w:lang w:bidi="fa-IR"/>
        </w:rPr>
        <w:t>یکی از ملاک</w:t>
      </w:r>
      <w:r w:rsidRPr="00CD04F9">
        <w:rPr>
          <w:rFonts w:ascii="Times New Roman" w:hAnsi="Times New Roman" w:cs="B Zar"/>
          <w:rtl/>
          <w:lang w:bidi="fa-IR"/>
        </w:rPr>
        <w:softHyphen/>
        <w:t>های مهم در پذیرش یا عدم پذیرش مقاله، مهارت نویسنده در نوشتن چکیده جامع مقاله به زبان انگلیسی است.</w:t>
      </w:r>
    </w:p>
  </w:comment>
  <w:comment w:id="47" w:author="Windows User" w:date="2021-11-23T10:35:00Z" w:initials="WU">
    <w:p w14:paraId="296C48FA" w14:textId="342EC07A" w:rsidR="001B0D1D" w:rsidRDefault="001B0D1D" w:rsidP="0035614D">
      <w:pPr>
        <w:pStyle w:val="CommentText"/>
        <w:bidi/>
      </w:pPr>
      <w:r>
        <w:rPr>
          <w:rStyle w:val="CommentReference"/>
        </w:rPr>
        <w:annotationRef/>
      </w:r>
      <w:r>
        <w:rPr>
          <w:rFonts w:hint="cs"/>
          <w:rtl/>
        </w:rPr>
        <w:t>تک تک این معادل های انگلیسی را دقت بفرمایید عینا همین معادل ها باشد</w:t>
      </w:r>
    </w:p>
  </w:comment>
  <w:comment w:id="48" w:author="Windows User" w:date="2021-11-23T10:38:00Z" w:initials="WU">
    <w:p w14:paraId="009AC757" w14:textId="411FEA0C" w:rsidR="001B0D1D" w:rsidRDefault="001B0D1D" w:rsidP="005904A0">
      <w:pPr>
        <w:pStyle w:val="CommentText"/>
        <w:bidi/>
      </w:pPr>
      <w:r>
        <w:rPr>
          <w:rStyle w:val="CommentReference"/>
        </w:rPr>
        <w:annotationRef/>
      </w:r>
      <w:r>
        <w:rPr>
          <w:rFonts w:hint="cs"/>
          <w:rtl/>
        </w:rPr>
        <w:t>از این قسمت به بعد به زبان فارسی چاپ می شود بنابراین تک تک معادل های تخصصی و غیرتخصصی مورد تایید نشریه و همچنین همه قواعد دستوری را باید استفاده کنید</w:t>
      </w:r>
    </w:p>
  </w:comment>
  <w:comment w:id="49" w:author="Windows User" w:date="2021-11-23T11:01:00Z" w:initials="WU">
    <w:p w14:paraId="5FAF9147" w14:textId="683602CA" w:rsidR="001B0D1D" w:rsidRDefault="001B0D1D" w:rsidP="0035614D">
      <w:pPr>
        <w:pStyle w:val="CommentText"/>
        <w:bidi/>
        <w:rPr>
          <w:rtl/>
        </w:rPr>
      </w:pPr>
      <w:r>
        <w:rPr>
          <w:rStyle w:val="CommentReference"/>
        </w:rPr>
        <w:annotationRef/>
      </w:r>
      <w:r>
        <w:rPr>
          <w:rFonts w:hint="cs"/>
          <w:rtl/>
        </w:rPr>
        <w:t xml:space="preserve">در شروع مقدمه سعی کنید از گروه شروع کنید و سپس وارد متغیرهای وابسته </w:t>
      </w:r>
      <w:r w:rsidR="0035614D">
        <w:rPr>
          <w:rFonts w:hint="cs"/>
          <w:rtl/>
        </w:rPr>
        <w:t>شوید</w:t>
      </w:r>
      <w:r>
        <w:rPr>
          <w:rFonts w:hint="cs"/>
          <w:rtl/>
        </w:rPr>
        <w:t xml:space="preserve">  در نهایت وارد متغیرهای پیش بین یا مستقل شوید. </w:t>
      </w:r>
    </w:p>
    <w:p w14:paraId="53A90993" w14:textId="56D514D4" w:rsidR="001B0D1D" w:rsidRDefault="001B0D1D" w:rsidP="0035614D">
      <w:pPr>
        <w:pStyle w:val="CommentText"/>
        <w:bidi/>
      </w:pPr>
      <w:r>
        <w:rPr>
          <w:rFonts w:hint="cs"/>
          <w:rtl/>
        </w:rPr>
        <w:t>اراتباط دهی بین اینها و یا در واقع چسب زدن بین گروه و متغیرهای وابسته و مستقل و گروه بسیار اهمیت دارد و به هنرمندی</w:t>
      </w:r>
      <w:r w:rsidR="0035614D">
        <w:rPr>
          <w:rFonts w:hint="cs"/>
          <w:rtl/>
        </w:rPr>
        <w:t xml:space="preserve"> نویسنده</w:t>
      </w:r>
      <w:r>
        <w:rPr>
          <w:rFonts w:hint="cs"/>
          <w:rtl/>
        </w:rPr>
        <w:t xml:space="preserve"> بستگی دارد.</w:t>
      </w:r>
    </w:p>
  </w:comment>
  <w:comment w:id="50" w:author="Windows User" w:date="2021-11-23T10:39:00Z" w:initials="WU">
    <w:p w14:paraId="5072BD8F" w14:textId="77777777" w:rsidR="001B0D1D" w:rsidRDefault="001B0D1D" w:rsidP="0035614D">
      <w:pPr>
        <w:pStyle w:val="CommentText"/>
        <w:bidi/>
        <w:rPr>
          <w:rtl/>
        </w:rPr>
      </w:pPr>
      <w:r>
        <w:rPr>
          <w:rStyle w:val="CommentReference"/>
        </w:rPr>
        <w:annotationRef/>
      </w:r>
      <w:r>
        <w:rPr>
          <w:rFonts w:hint="cs"/>
          <w:rtl/>
        </w:rPr>
        <w:t>همان طور که ملاحظه می کنید معادل های خاص برای بار اول باید زیرنیوس شود</w:t>
      </w:r>
    </w:p>
    <w:p w14:paraId="635DB9E9" w14:textId="044F0D12" w:rsidR="001B0D1D" w:rsidRDefault="001B0D1D" w:rsidP="0035614D">
      <w:pPr>
        <w:pStyle w:val="CommentText"/>
        <w:bidi/>
      </w:pPr>
      <w:r>
        <w:rPr>
          <w:rFonts w:hint="cs"/>
          <w:rtl/>
        </w:rPr>
        <w:t>حم مقدمه با فونت ب زر اندازه قلم 12 و فاصله خطوط سینگل هرگز نباید بیش از 2 صفحه باشد در غیر این صورت مشمول پرداخت هزینه اضافی خواهید شد</w:t>
      </w:r>
      <w:r w:rsidR="0035614D">
        <w:rPr>
          <w:rFonts w:hint="cs"/>
          <w:rtl/>
        </w:rPr>
        <w:t>. چون نشریه خصوصی است شرکت حتی برای ارسال پیامک جهت اطلاع به نیوسنده برای پذیرش یا رد مقاله پول دریافت می کند. دوست نداشم از مسائل مالی در این بحث علمی صحبتی به میان بیاورم ولی مجبور شدم.</w:t>
      </w:r>
    </w:p>
  </w:comment>
  <w:comment w:id="51" w:author="Windows User" w:date="2021-11-23T11:02:00Z" w:initials="WU">
    <w:p w14:paraId="0301D929" w14:textId="77777777" w:rsidR="001B0D1D" w:rsidRDefault="001B0D1D" w:rsidP="00EB7693">
      <w:pPr>
        <w:pStyle w:val="CommentText"/>
        <w:bidi/>
        <w:rPr>
          <w:rtl/>
        </w:rPr>
      </w:pPr>
      <w:r>
        <w:rPr>
          <w:rStyle w:val="CommentReference"/>
        </w:rPr>
        <w:annotationRef/>
      </w:r>
      <w:r>
        <w:rPr>
          <w:rFonts w:hint="cs"/>
          <w:rtl/>
        </w:rPr>
        <w:t>همان طور که می بینید ویرگول یا نقطه ویرگول یا نقطه یا ....به کلمه قبل می چسبند ولی بعد از انها یک فاصله باید بیاید.</w:t>
      </w:r>
    </w:p>
    <w:p w14:paraId="27530325" w14:textId="4708C99D" w:rsidR="001B0D1D" w:rsidRDefault="001B0D1D" w:rsidP="0035614D">
      <w:pPr>
        <w:pStyle w:val="CommentText"/>
        <w:bidi/>
      </w:pPr>
      <w:r>
        <w:rPr>
          <w:rFonts w:hint="cs"/>
          <w:rtl/>
        </w:rPr>
        <w:t xml:space="preserve">این نکته در تک تک </w:t>
      </w:r>
      <w:r w:rsidR="0035614D">
        <w:rPr>
          <w:rFonts w:hint="cs"/>
          <w:rtl/>
        </w:rPr>
        <w:t>جملات</w:t>
      </w:r>
      <w:r>
        <w:rPr>
          <w:rFonts w:hint="cs"/>
          <w:rtl/>
        </w:rPr>
        <w:t xml:space="preserve"> مقاله رعایت شود</w:t>
      </w:r>
    </w:p>
  </w:comment>
  <w:comment w:id="52" w:author="Windows User" w:date="2021-11-23T15:48:00Z" w:initials="WU">
    <w:p w14:paraId="4873B240" w14:textId="72C677D2" w:rsidR="001B0D1D" w:rsidRDefault="001B0D1D" w:rsidP="00F96B8B">
      <w:pPr>
        <w:pStyle w:val="CommentText"/>
        <w:bidi/>
        <w:rPr>
          <w:rtl/>
          <w:lang w:bidi="fa-IR"/>
        </w:rPr>
      </w:pPr>
      <w:r>
        <w:rPr>
          <w:rStyle w:val="CommentReference"/>
        </w:rPr>
        <w:annotationRef/>
      </w:r>
      <w:r>
        <w:rPr>
          <w:rFonts w:hint="cs"/>
          <w:rtl/>
          <w:lang w:bidi="fa-IR"/>
        </w:rPr>
        <w:t>توجه داشته باشید که همین مبع 1 با نرم افزار چک می شود و اگر چنین مطلبی در این منبع وجود نداشته باشد یعنی جعل منابع که حالا ممکن است سهوی باشد یا عمدی.</w:t>
      </w:r>
    </w:p>
    <w:p w14:paraId="25C0DC0C" w14:textId="706C947F" w:rsidR="001B0D1D" w:rsidRDefault="001B0D1D" w:rsidP="00F96B8B">
      <w:pPr>
        <w:pStyle w:val="CommentText"/>
        <w:bidi/>
        <w:rPr>
          <w:rtl/>
          <w:lang w:bidi="fa-IR"/>
        </w:rPr>
      </w:pPr>
      <w:r>
        <w:rPr>
          <w:rFonts w:hint="cs"/>
          <w:rtl/>
          <w:lang w:bidi="fa-IR"/>
        </w:rPr>
        <w:t>ما بنا را بر سهوی بودن می گذاریم و فقط مقاله را رد می کنیم ولی نشریات این کار را انجام نمی دهند. پس لطفا دقت کنید مطلبی که می نویسید و منبعی که داخل پرانتزبرای ان ذکر می کنید مرتبط باشند</w:t>
      </w:r>
    </w:p>
    <w:p w14:paraId="7FE8648D" w14:textId="77777777" w:rsidR="001B0D1D" w:rsidRDefault="001B0D1D" w:rsidP="00F96B8B">
      <w:pPr>
        <w:pStyle w:val="CommentText"/>
        <w:bidi/>
        <w:rPr>
          <w:rtl/>
          <w:lang w:bidi="fa-IR"/>
        </w:rPr>
      </w:pPr>
    </w:p>
  </w:comment>
  <w:comment w:id="53" w:author="Windows User" w:date="2021-11-23T11:03:00Z" w:initials="WU">
    <w:p w14:paraId="260B65B4" w14:textId="60E23D60" w:rsidR="001B0D1D" w:rsidRDefault="001B0D1D">
      <w:pPr>
        <w:pStyle w:val="CommentText"/>
      </w:pPr>
      <w:r>
        <w:rPr>
          <w:rStyle w:val="CommentReference"/>
        </w:rPr>
        <w:annotationRef/>
      </w:r>
      <w:r>
        <w:rPr>
          <w:rFonts w:hint="cs"/>
          <w:rtl/>
        </w:rPr>
        <w:t xml:space="preserve">همان طو کهمشاهده می کنید این کلمات تربی در کل مقاله نیم فاصله نوشته شدند و همچنین جدانویسی رعایت شده است. </w:t>
      </w:r>
    </w:p>
  </w:comment>
  <w:comment w:id="54" w:author="Windows User" w:date="2021-11-23T15:52:00Z" w:initials="WU">
    <w:p w14:paraId="36EA035A" w14:textId="18693859" w:rsidR="001B0D1D" w:rsidRDefault="001B0D1D" w:rsidP="00F96B8B">
      <w:pPr>
        <w:pStyle w:val="CommentText"/>
        <w:bidi/>
        <w:rPr>
          <w:rtl/>
        </w:rPr>
      </w:pPr>
      <w:r>
        <w:rPr>
          <w:rStyle w:val="CommentReference"/>
        </w:rPr>
        <w:annotationRef/>
      </w:r>
      <w:r>
        <w:rPr>
          <w:rFonts w:hint="cs"/>
          <w:rtl/>
        </w:rPr>
        <w:t>بین پارگراف های مقاله نباید سکته بیفتد</w:t>
      </w:r>
    </w:p>
    <w:p w14:paraId="4A2C1688" w14:textId="69C3ED73" w:rsidR="001B0D1D" w:rsidRDefault="001B0D1D" w:rsidP="00F96B8B">
      <w:pPr>
        <w:pStyle w:val="CommentText"/>
        <w:bidi/>
        <w:rPr>
          <w:rtl/>
        </w:rPr>
      </w:pPr>
      <w:r>
        <w:rPr>
          <w:rFonts w:hint="cs"/>
          <w:rtl/>
        </w:rPr>
        <w:t>مانند حلقه های زنجیر به هم چسب معنایی بخورند</w:t>
      </w:r>
    </w:p>
    <w:p w14:paraId="4A6041AA" w14:textId="70E70A98" w:rsidR="001B0D1D" w:rsidRDefault="001B0D1D" w:rsidP="00F96B8B">
      <w:pPr>
        <w:pStyle w:val="CommentText"/>
        <w:bidi/>
        <w:rPr>
          <w:rtl/>
        </w:rPr>
      </w:pPr>
      <w:r>
        <w:rPr>
          <w:rFonts w:hint="cs"/>
          <w:rtl/>
        </w:rPr>
        <w:t>یعنی:</w:t>
      </w:r>
    </w:p>
    <w:p w14:paraId="7055F542" w14:textId="77777777" w:rsidR="001B0D1D" w:rsidRPr="00CD04F9" w:rsidRDefault="001B0D1D" w:rsidP="00F96B8B">
      <w:pPr>
        <w:pStyle w:val="NormalWeb"/>
        <w:bidi/>
        <w:spacing w:before="0" w:beforeAutospacing="0" w:after="0" w:afterAutospacing="0"/>
        <w:jc w:val="lowKashida"/>
        <w:rPr>
          <w:rFonts w:cs="B Zar"/>
          <w:color w:val="FF0000"/>
          <w:sz w:val="20"/>
          <w:szCs w:val="20"/>
          <w:rtl/>
        </w:rPr>
      </w:pPr>
      <w:r w:rsidRPr="00CD04F9">
        <w:rPr>
          <w:rFonts w:cs="B Zar"/>
          <w:sz w:val="20"/>
          <w:szCs w:val="20"/>
          <w:rtl/>
        </w:rPr>
        <w:t>باید بین پارگراف</w:t>
      </w:r>
      <w:r w:rsidRPr="00CD04F9">
        <w:rPr>
          <w:rFonts w:cs="B Zar"/>
          <w:sz w:val="20"/>
          <w:szCs w:val="20"/>
          <w:rtl/>
        </w:rPr>
        <w:softHyphen/>
        <w:t>ها انسجام محتوایی وجود داشته باشد و مانند حلقه</w:t>
      </w:r>
      <w:r w:rsidRPr="00CD04F9">
        <w:rPr>
          <w:rFonts w:cs="B Zar"/>
          <w:sz w:val="20"/>
          <w:szCs w:val="20"/>
          <w:rtl/>
        </w:rPr>
        <w:softHyphen/>
        <w:t>های زنجیر به هم مرتبط باشند. پیشینه پژوهش باید به گونه</w:t>
      </w:r>
      <w:r w:rsidRPr="00CD04F9">
        <w:rPr>
          <w:rFonts w:cs="B Zar"/>
          <w:sz w:val="20"/>
          <w:szCs w:val="20"/>
          <w:rtl/>
        </w:rPr>
        <w:softHyphen/>
        <w:t>ای باشد که در طی آن خلا پژهش و سوال</w:t>
      </w:r>
      <w:r w:rsidRPr="00CD04F9">
        <w:rPr>
          <w:rFonts w:cs="B Zar"/>
          <w:sz w:val="20"/>
          <w:szCs w:val="20"/>
          <w:rtl/>
        </w:rPr>
        <w:softHyphen/>
        <w:t>های پاسخ داده</w:t>
      </w:r>
      <w:r w:rsidRPr="00CD04F9">
        <w:rPr>
          <w:rFonts w:cs="B Zar"/>
          <w:sz w:val="20"/>
          <w:szCs w:val="20"/>
          <w:rtl/>
        </w:rPr>
        <w:softHyphen/>
        <w:t xml:space="preserve">نشده برای خواننده مشخص شود. </w:t>
      </w:r>
    </w:p>
    <w:p w14:paraId="2CAED452" w14:textId="77777777" w:rsidR="001B0D1D" w:rsidRDefault="001B0D1D" w:rsidP="00F96B8B">
      <w:pPr>
        <w:bidi/>
        <w:spacing w:after="0"/>
        <w:jc w:val="lowKashida"/>
        <w:rPr>
          <w:rFonts w:ascii="Times New Roman" w:hAnsi="Times New Roman" w:cs="B Zar"/>
          <w:color w:val="FF0000"/>
          <w:sz w:val="18"/>
          <w:szCs w:val="18"/>
          <w:rtl/>
          <w:lang w:bidi="fa-IR"/>
        </w:rPr>
      </w:pPr>
      <w:r w:rsidRPr="00CD04F9">
        <w:rPr>
          <w:rFonts w:ascii="Times New Roman" w:hAnsi="Times New Roman" w:cs="B Zar"/>
          <w:sz w:val="18"/>
          <w:szCs w:val="18"/>
          <w:rtl/>
          <w:lang w:bidi="fa-IR"/>
        </w:rPr>
        <w:t>- نیم</w:t>
      </w:r>
      <w:r w:rsidRPr="00CD04F9">
        <w:rPr>
          <w:rFonts w:ascii="Times New Roman" w:hAnsi="Times New Roman" w:cs="B Zar"/>
          <w:sz w:val="18"/>
          <w:szCs w:val="18"/>
          <w:rtl/>
          <w:lang w:bidi="fa-IR"/>
        </w:rPr>
        <w:softHyphen/>
        <w:t>فاصله در تمامی واژه</w:t>
      </w:r>
      <w:r w:rsidRPr="00CD04F9">
        <w:rPr>
          <w:rFonts w:ascii="Times New Roman" w:hAnsi="Times New Roman" w:cs="B Zar"/>
          <w:sz w:val="18"/>
          <w:szCs w:val="18"/>
          <w:rtl/>
          <w:lang w:bidi="fa-IR"/>
        </w:rPr>
        <w:softHyphen/>
        <w:t>های ترکیبی مقاله رعایت شود و در داخل متن مقاله به هیچ</w:t>
      </w:r>
      <w:r w:rsidRPr="00CD04F9">
        <w:rPr>
          <w:rFonts w:ascii="Times New Roman" w:hAnsi="Times New Roman" w:cs="B Zar"/>
          <w:sz w:val="18"/>
          <w:szCs w:val="18"/>
          <w:rtl/>
          <w:lang w:bidi="fa-IR"/>
        </w:rPr>
        <w:softHyphen/>
        <w:t>وجه از واژه</w:t>
      </w:r>
      <w:r w:rsidRPr="00CD04F9">
        <w:rPr>
          <w:rFonts w:ascii="Times New Roman" w:hAnsi="Times New Roman" w:cs="B Zar"/>
          <w:sz w:val="18"/>
          <w:szCs w:val="18"/>
          <w:rtl/>
          <w:lang w:bidi="fa-IR"/>
        </w:rPr>
        <w:softHyphen/>
        <w:t>های انگلیسی استفاده نکنید و</w:t>
      </w:r>
      <w:r w:rsidRPr="0035614D">
        <w:rPr>
          <w:rFonts w:ascii="Times New Roman" w:hAnsi="Times New Roman" w:cs="B Zar"/>
          <w:color w:val="FF0000"/>
          <w:sz w:val="18"/>
          <w:szCs w:val="18"/>
          <w:rtl/>
          <w:lang w:bidi="fa-IR"/>
        </w:rPr>
        <w:t xml:space="preserve"> همچنین اسامی خاصی که در قسمت منابع هستند زیرنویس نشوند. </w:t>
      </w:r>
    </w:p>
    <w:p w14:paraId="372B790F" w14:textId="45B82FF6" w:rsidR="0035614D" w:rsidRPr="00CD04F9" w:rsidRDefault="0035614D" w:rsidP="0035614D">
      <w:pPr>
        <w:bidi/>
        <w:spacing w:after="0"/>
        <w:jc w:val="lowKashida"/>
        <w:rPr>
          <w:rFonts w:ascii="Times New Roman" w:hAnsi="Times New Roman" w:cs="B Zar"/>
          <w:sz w:val="18"/>
          <w:szCs w:val="18"/>
          <w:rtl/>
          <w:lang w:bidi="fa-IR"/>
        </w:rPr>
      </w:pPr>
      <w:r>
        <w:rPr>
          <w:rFonts w:ascii="Times New Roman" w:hAnsi="Times New Roman" w:cs="B Zar" w:hint="cs"/>
          <w:color w:val="FF0000"/>
          <w:sz w:val="18"/>
          <w:szCs w:val="18"/>
          <w:rtl/>
          <w:lang w:bidi="fa-IR"/>
        </w:rPr>
        <w:t>مثلا می نویسید وکسلر (به نقل از 10).و منبع 10 یک نوینسده ایرانی است چون اسم وکسلر در منابع نیست در این گونه موراد که اسامی خاص در منابع  نیستند باید زیرنویس کنید.</w:t>
      </w:r>
    </w:p>
    <w:p w14:paraId="6A8E4E12" w14:textId="77777777" w:rsidR="001B0D1D" w:rsidRDefault="001B0D1D" w:rsidP="00F96B8B">
      <w:pPr>
        <w:pStyle w:val="CommentText"/>
        <w:bidi/>
      </w:pPr>
    </w:p>
  </w:comment>
  <w:comment w:id="55" w:author="Windows User" w:date="2021-11-23T15:50:00Z" w:initials="WU">
    <w:p w14:paraId="3A56C2A3" w14:textId="77777777" w:rsidR="001B0D1D" w:rsidRDefault="001B0D1D" w:rsidP="00F96B8B">
      <w:pPr>
        <w:pStyle w:val="CommentText"/>
        <w:bidi/>
        <w:rPr>
          <w:rtl/>
        </w:rPr>
      </w:pPr>
      <w:r>
        <w:rPr>
          <w:rStyle w:val="CommentReference"/>
        </w:rPr>
        <w:annotationRef/>
      </w:r>
      <w:r>
        <w:rPr>
          <w:rFonts w:hint="cs"/>
          <w:rtl/>
        </w:rPr>
        <w:t>وقتی دو منبع است بنویسید (9 و 10)</w:t>
      </w:r>
    </w:p>
    <w:p w14:paraId="2D75A93A" w14:textId="56E16E1F" w:rsidR="001B0D1D" w:rsidRDefault="001B0D1D" w:rsidP="00622AF3">
      <w:pPr>
        <w:pStyle w:val="CommentText"/>
        <w:bidi/>
        <w:rPr>
          <w:rtl/>
        </w:rPr>
      </w:pPr>
      <w:r>
        <w:rPr>
          <w:rFonts w:hint="cs"/>
          <w:rtl/>
        </w:rPr>
        <w:t xml:space="preserve">وقتی چند منبع پشت سر هم هست که به ترتیب هم هستند </w:t>
      </w:r>
      <w:r w:rsidR="00622AF3">
        <w:rPr>
          <w:rFonts w:hint="cs"/>
          <w:rtl/>
        </w:rPr>
        <w:t xml:space="preserve"> کانند:</w:t>
      </w:r>
      <w:r>
        <w:rPr>
          <w:rFonts w:hint="cs"/>
          <w:rtl/>
        </w:rPr>
        <w:t xml:space="preserve"> 10-11-12-13-14</w:t>
      </w:r>
    </w:p>
    <w:p w14:paraId="4ACAEDA3" w14:textId="72B38801" w:rsidR="001B0D1D" w:rsidRDefault="001B0D1D" w:rsidP="00F96B8B">
      <w:pPr>
        <w:pStyle w:val="CommentText"/>
        <w:bidi/>
        <w:rPr>
          <w:rtl/>
        </w:rPr>
      </w:pPr>
      <w:r>
        <w:rPr>
          <w:rFonts w:hint="cs"/>
          <w:rtl/>
        </w:rPr>
        <w:t>بنویسید (10-14)</w:t>
      </w:r>
    </w:p>
    <w:p w14:paraId="6C758A84" w14:textId="4FC157CC" w:rsidR="001B0D1D" w:rsidRDefault="001B0D1D" w:rsidP="00622AF3">
      <w:pPr>
        <w:pStyle w:val="CommentText"/>
        <w:bidi/>
        <w:rPr>
          <w:rtl/>
        </w:rPr>
      </w:pPr>
      <w:r>
        <w:rPr>
          <w:rFonts w:hint="cs"/>
          <w:rtl/>
        </w:rPr>
        <w:t>اگر چندین منبع به</w:t>
      </w:r>
      <w:r w:rsidR="00622AF3">
        <w:rPr>
          <w:rFonts w:hint="cs"/>
          <w:rtl/>
        </w:rPr>
        <w:t>صورت</w:t>
      </w:r>
      <w:r>
        <w:rPr>
          <w:rFonts w:hint="cs"/>
          <w:rtl/>
        </w:rPr>
        <w:t xml:space="preserve"> 10-11-12-13-14</w:t>
      </w:r>
      <w:r>
        <w:rPr>
          <w:rtl/>
        </w:rPr>
        <w:t>—</w:t>
      </w:r>
      <w:r>
        <w:rPr>
          <w:rFonts w:hint="cs"/>
          <w:rtl/>
        </w:rPr>
        <w:t>18 است</w:t>
      </w:r>
    </w:p>
    <w:p w14:paraId="0512E1C3" w14:textId="5E9EFC84" w:rsidR="001B0D1D" w:rsidRDefault="001B0D1D" w:rsidP="00F96B8B">
      <w:pPr>
        <w:pStyle w:val="CommentText"/>
        <w:bidi/>
        <w:rPr>
          <w:rtl/>
        </w:rPr>
      </w:pPr>
      <w:r>
        <w:rPr>
          <w:rFonts w:hint="cs"/>
          <w:rtl/>
        </w:rPr>
        <w:t>بنویسید:</w:t>
      </w:r>
    </w:p>
    <w:p w14:paraId="144A3AAF" w14:textId="33B2222F" w:rsidR="001B0D1D" w:rsidRDefault="001B0D1D" w:rsidP="00F96B8B">
      <w:pPr>
        <w:pStyle w:val="CommentText"/>
        <w:bidi/>
        <w:rPr>
          <w:rtl/>
        </w:rPr>
      </w:pPr>
      <w:r>
        <w:rPr>
          <w:rFonts w:hint="cs"/>
          <w:rtl/>
        </w:rPr>
        <w:t>(10-14، 18)</w:t>
      </w:r>
    </w:p>
    <w:p w14:paraId="1089B0D8" w14:textId="49C23421" w:rsidR="001B0D1D" w:rsidRDefault="001B0D1D" w:rsidP="00F96B8B">
      <w:pPr>
        <w:pStyle w:val="CommentText"/>
        <w:bidi/>
      </w:pPr>
    </w:p>
  </w:comment>
  <w:comment w:id="56" w:author="Windows User" w:date="2021-11-23T16:57:00Z" w:initials="WU">
    <w:p w14:paraId="7FFDE115" w14:textId="6870011E" w:rsidR="001B0D1D" w:rsidRDefault="001B0D1D" w:rsidP="00DA747D">
      <w:pPr>
        <w:pStyle w:val="CommentText"/>
        <w:bidi/>
      </w:pPr>
      <w:r>
        <w:rPr>
          <w:rStyle w:val="CommentReference"/>
        </w:rPr>
        <w:annotationRef/>
      </w:r>
      <w:r w:rsidRPr="007C16EF">
        <w:rPr>
          <w:rFonts w:cs="B Zar"/>
          <w:sz w:val="22"/>
          <w:szCs w:val="22"/>
          <w:rtl/>
          <w:lang w:bidi="fa-IR"/>
        </w:rPr>
        <w:t>در</w:t>
      </w:r>
      <w:r w:rsidRPr="007C16EF">
        <w:rPr>
          <w:rFonts w:cs="B Zar"/>
          <w:sz w:val="22"/>
          <w:szCs w:val="22"/>
          <w:lang w:bidi="fa-IR"/>
        </w:rPr>
        <w:t xml:space="preserve"> </w:t>
      </w:r>
      <w:r w:rsidRPr="007C16EF">
        <w:rPr>
          <w:rFonts w:cs="B Zar"/>
          <w:sz w:val="22"/>
          <w:szCs w:val="22"/>
          <w:rtl/>
          <w:lang w:bidi="fa-IR"/>
        </w:rPr>
        <w:t>متن</w:t>
      </w:r>
      <w:r w:rsidRPr="007C16EF">
        <w:rPr>
          <w:rFonts w:cs="B Zar"/>
          <w:sz w:val="22"/>
          <w:szCs w:val="22"/>
          <w:lang w:bidi="fa-IR"/>
        </w:rPr>
        <w:t xml:space="preserve"> </w:t>
      </w:r>
      <w:r w:rsidRPr="007C16EF">
        <w:rPr>
          <w:rFonts w:cs="B Zar"/>
          <w:sz w:val="22"/>
          <w:szCs w:val="22"/>
          <w:rtl/>
          <w:lang w:bidi="fa-IR"/>
        </w:rPr>
        <w:t>مقاله</w:t>
      </w:r>
      <w:r w:rsidRPr="007C16EF">
        <w:rPr>
          <w:rFonts w:cs="B Zar"/>
          <w:sz w:val="22"/>
          <w:szCs w:val="22"/>
          <w:lang w:bidi="fa-IR"/>
        </w:rPr>
        <w:t xml:space="preserve"> </w:t>
      </w:r>
      <w:r w:rsidRPr="007C16EF">
        <w:rPr>
          <w:rFonts w:cs="B Zar"/>
          <w:sz w:val="22"/>
          <w:szCs w:val="22"/>
          <w:rtl/>
          <w:lang w:bidi="fa-IR"/>
        </w:rPr>
        <w:t>تمام</w:t>
      </w:r>
      <w:r w:rsidRPr="007C16EF">
        <w:rPr>
          <w:rFonts w:cs="B Zar"/>
          <w:sz w:val="22"/>
          <w:szCs w:val="22"/>
          <w:lang w:bidi="fa-IR"/>
        </w:rPr>
        <w:t xml:space="preserve"> </w:t>
      </w:r>
      <w:r w:rsidRPr="007C16EF">
        <w:rPr>
          <w:rFonts w:cs="B Zar"/>
          <w:sz w:val="22"/>
          <w:szCs w:val="22"/>
          <w:rtl/>
          <w:lang w:bidi="fa-IR"/>
        </w:rPr>
        <w:t>اصول</w:t>
      </w:r>
      <w:r w:rsidRPr="007C16EF">
        <w:rPr>
          <w:rFonts w:cs="B Zar"/>
          <w:sz w:val="22"/>
          <w:szCs w:val="22"/>
          <w:lang w:bidi="fa-IR"/>
        </w:rPr>
        <w:t xml:space="preserve"> </w:t>
      </w:r>
      <w:r w:rsidRPr="007C16EF">
        <w:rPr>
          <w:rFonts w:cs="B Zar"/>
          <w:sz w:val="22"/>
          <w:szCs w:val="22"/>
          <w:rtl/>
          <w:lang w:bidi="fa-IR"/>
        </w:rPr>
        <w:t>و</w:t>
      </w:r>
      <w:r w:rsidRPr="007C16EF">
        <w:rPr>
          <w:rFonts w:cs="B Zar"/>
          <w:sz w:val="22"/>
          <w:szCs w:val="22"/>
          <w:lang w:bidi="fa-IR"/>
        </w:rPr>
        <w:t xml:space="preserve"> </w:t>
      </w:r>
      <w:r w:rsidRPr="007C16EF">
        <w:rPr>
          <w:rFonts w:cs="B Zar"/>
          <w:sz w:val="22"/>
          <w:szCs w:val="22"/>
          <w:rtl/>
          <w:lang w:bidi="fa-IR"/>
        </w:rPr>
        <w:t>قواعد</w:t>
      </w:r>
      <w:r w:rsidRPr="007C16EF">
        <w:rPr>
          <w:rFonts w:cs="B Zar"/>
          <w:sz w:val="22"/>
          <w:szCs w:val="22"/>
          <w:lang w:bidi="fa-IR"/>
        </w:rPr>
        <w:t xml:space="preserve"> </w:t>
      </w:r>
      <w:r w:rsidRPr="007C16EF">
        <w:rPr>
          <w:rFonts w:cs="B Zar"/>
          <w:sz w:val="22"/>
          <w:szCs w:val="22"/>
          <w:rtl/>
          <w:lang w:bidi="fa-IR"/>
        </w:rPr>
        <w:t>نگارشي</w:t>
      </w:r>
      <w:r w:rsidRPr="007C16EF">
        <w:rPr>
          <w:rFonts w:cs="B Zar"/>
          <w:sz w:val="22"/>
          <w:szCs w:val="22"/>
          <w:lang w:bidi="fa-IR"/>
        </w:rPr>
        <w:t xml:space="preserve"> </w:t>
      </w:r>
      <w:r w:rsidRPr="007C16EF">
        <w:rPr>
          <w:rFonts w:cs="B Zar"/>
          <w:sz w:val="22"/>
          <w:szCs w:val="22"/>
          <w:rtl/>
          <w:lang w:bidi="fa-IR"/>
        </w:rPr>
        <w:t>رعايت</w:t>
      </w:r>
      <w:r w:rsidRPr="007C16EF">
        <w:rPr>
          <w:rFonts w:cs="B Zar"/>
          <w:sz w:val="22"/>
          <w:szCs w:val="22"/>
          <w:lang w:bidi="fa-IR"/>
        </w:rPr>
        <w:t xml:space="preserve"> </w:t>
      </w:r>
      <w:r w:rsidRPr="007C16EF">
        <w:rPr>
          <w:rFonts w:cs="B Zar"/>
          <w:sz w:val="22"/>
          <w:szCs w:val="22"/>
          <w:rtl/>
          <w:lang w:bidi="fa-IR"/>
        </w:rPr>
        <w:t>شود.</w:t>
      </w:r>
      <w:r w:rsidRPr="007C16EF">
        <w:rPr>
          <w:rFonts w:cs="B Zar"/>
          <w:sz w:val="22"/>
          <w:szCs w:val="22"/>
          <w:lang w:bidi="fa-IR"/>
        </w:rPr>
        <w:t xml:space="preserve"> </w:t>
      </w:r>
      <w:r w:rsidRPr="007C16EF">
        <w:rPr>
          <w:rFonts w:cs="B Zar"/>
          <w:sz w:val="22"/>
          <w:szCs w:val="22"/>
          <w:rtl/>
          <w:lang w:bidi="fa-IR"/>
        </w:rPr>
        <w:t>براي</w:t>
      </w:r>
      <w:r w:rsidRPr="007C16EF">
        <w:rPr>
          <w:rFonts w:cs="B Zar"/>
          <w:sz w:val="22"/>
          <w:szCs w:val="22"/>
          <w:lang w:bidi="fa-IR"/>
        </w:rPr>
        <w:t xml:space="preserve"> </w:t>
      </w:r>
      <w:r w:rsidRPr="007C16EF">
        <w:rPr>
          <w:rFonts w:cs="B Zar"/>
          <w:sz w:val="22"/>
          <w:szCs w:val="22"/>
          <w:rtl/>
          <w:lang w:bidi="fa-IR"/>
        </w:rPr>
        <w:t>مثال</w:t>
      </w:r>
      <w:r w:rsidRPr="007C16EF">
        <w:rPr>
          <w:rFonts w:cs="B Zar"/>
          <w:sz w:val="22"/>
          <w:szCs w:val="22"/>
          <w:lang w:bidi="fa-IR"/>
        </w:rPr>
        <w:t xml:space="preserve"> </w:t>
      </w:r>
      <w:r w:rsidRPr="007C16EF">
        <w:rPr>
          <w:rFonts w:cs="B Zar"/>
          <w:sz w:val="22"/>
          <w:szCs w:val="22"/>
          <w:rtl/>
          <w:lang w:bidi="fa-IR"/>
        </w:rPr>
        <w:t>علامت</w:t>
      </w:r>
      <w:r w:rsidRPr="007C16EF">
        <w:rPr>
          <w:rFonts w:cs="B Zar"/>
          <w:sz w:val="22"/>
          <w:szCs w:val="22"/>
          <w:rtl/>
          <w:lang w:bidi="fa-IR"/>
        </w:rPr>
        <w:softHyphen/>
        <w:t>هاي</w:t>
      </w:r>
      <w:r w:rsidRPr="007C16EF">
        <w:rPr>
          <w:rFonts w:cs="B Zar"/>
          <w:sz w:val="22"/>
          <w:szCs w:val="22"/>
          <w:lang w:bidi="fa-IR"/>
        </w:rPr>
        <w:t xml:space="preserve"> </w:t>
      </w:r>
      <w:r w:rsidRPr="007C16EF">
        <w:rPr>
          <w:rFonts w:cs="B Zar"/>
          <w:sz w:val="22"/>
          <w:szCs w:val="22"/>
          <w:rtl/>
          <w:lang w:bidi="fa-IR"/>
        </w:rPr>
        <w:t>نقطه،</w:t>
      </w:r>
      <w:r w:rsidRPr="007C16EF">
        <w:rPr>
          <w:rFonts w:cs="B Zar"/>
          <w:sz w:val="22"/>
          <w:szCs w:val="22"/>
          <w:lang w:bidi="fa-IR"/>
        </w:rPr>
        <w:t xml:space="preserve"> </w:t>
      </w:r>
      <w:r w:rsidRPr="007C16EF">
        <w:rPr>
          <w:rFonts w:cs="B Zar"/>
          <w:sz w:val="22"/>
          <w:szCs w:val="22"/>
          <w:rtl/>
          <w:lang w:bidi="fa-IR"/>
        </w:rPr>
        <w:t>ويرگول، و</w:t>
      </w:r>
      <w:r w:rsidRPr="007C16EF">
        <w:rPr>
          <w:rFonts w:cs="B Zar"/>
          <w:sz w:val="22"/>
          <w:szCs w:val="22"/>
          <w:lang w:bidi="fa-IR"/>
        </w:rPr>
        <w:t xml:space="preserve"> </w:t>
      </w:r>
      <w:r w:rsidRPr="007C16EF">
        <w:rPr>
          <w:rFonts w:cs="B Zar"/>
          <w:sz w:val="22"/>
          <w:szCs w:val="22"/>
          <w:rtl/>
          <w:lang w:bidi="fa-IR"/>
        </w:rPr>
        <w:t>نقطه</w:t>
      </w:r>
      <w:r w:rsidRPr="007C16EF">
        <w:rPr>
          <w:rFonts w:cs="B Zar"/>
          <w:sz w:val="22"/>
          <w:szCs w:val="22"/>
          <w:rtl/>
          <w:lang w:bidi="fa-IR"/>
        </w:rPr>
        <w:softHyphen/>
        <w:t>ویرگول</w:t>
      </w:r>
      <w:r w:rsidRPr="007C16EF">
        <w:rPr>
          <w:rFonts w:cs="B Zar"/>
          <w:sz w:val="22"/>
          <w:szCs w:val="22"/>
          <w:lang w:bidi="fa-IR"/>
        </w:rPr>
        <w:t xml:space="preserve"> </w:t>
      </w:r>
      <w:r w:rsidRPr="007C16EF">
        <w:rPr>
          <w:rFonts w:cs="B Zar"/>
          <w:sz w:val="22"/>
          <w:szCs w:val="22"/>
          <w:rtl/>
          <w:lang w:bidi="fa-IR"/>
        </w:rPr>
        <w:t>به</w:t>
      </w:r>
      <w:r w:rsidRPr="007C16EF">
        <w:rPr>
          <w:rFonts w:cs="B Zar"/>
          <w:sz w:val="22"/>
          <w:szCs w:val="22"/>
          <w:lang w:bidi="fa-IR"/>
        </w:rPr>
        <w:t xml:space="preserve"> </w:t>
      </w:r>
      <w:r w:rsidRPr="007C16EF">
        <w:rPr>
          <w:rFonts w:cs="B Zar"/>
          <w:sz w:val="22"/>
          <w:szCs w:val="22"/>
          <w:rtl/>
          <w:lang w:bidi="fa-IR"/>
        </w:rPr>
        <w:t>واژة قبل</w:t>
      </w:r>
      <w:r w:rsidRPr="007C16EF">
        <w:rPr>
          <w:rFonts w:cs="B Zar"/>
          <w:sz w:val="22"/>
          <w:szCs w:val="22"/>
          <w:lang w:bidi="fa-IR"/>
        </w:rPr>
        <w:t xml:space="preserve"> </w:t>
      </w:r>
      <w:r w:rsidRPr="007C16EF">
        <w:rPr>
          <w:rFonts w:cs="B Zar"/>
          <w:sz w:val="22"/>
          <w:szCs w:val="22"/>
          <w:rtl/>
          <w:lang w:bidi="fa-IR"/>
        </w:rPr>
        <w:t>خود</w:t>
      </w:r>
      <w:r w:rsidRPr="007C16EF">
        <w:rPr>
          <w:rFonts w:cs="B Zar"/>
          <w:sz w:val="22"/>
          <w:szCs w:val="22"/>
          <w:lang w:bidi="fa-IR"/>
        </w:rPr>
        <w:t xml:space="preserve"> </w:t>
      </w:r>
      <w:r w:rsidRPr="007C16EF">
        <w:rPr>
          <w:rFonts w:cs="B Zar"/>
          <w:sz w:val="22"/>
          <w:szCs w:val="22"/>
          <w:rtl/>
          <w:lang w:bidi="fa-IR"/>
        </w:rPr>
        <w:t>مي</w:t>
      </w:r>
      <w:r w:rsidRPr="007C16EF">
        <w:rPr>
          <w:rFonts w:cs="B Zar"/>
          <w:sz w:val="22"/>
          <w:szCs w:val="22"/>
          <w:rtl/>
          <w:lang w:bidi="fa-IR"/>
        </w:rPr>
        <w:softHyphen/>
        <w:t>چسبند</w:t>
      </w:r>
      <w:r w:rsidRPr="007C16EF">
        <w:rPr>
          <w:rFonts w:cs="B Zar"/>
          <w:sz w:val="22"/>
          <w:szCs w:val="22"/>
          <w:lang w:bidi="fa-IR"/>
        </w:rPr>
        <w:t xml:space="preserve"> </w:t>
      </w:r>
      <w:r w:rsidRPr="007C16EF">
        <w:rPr>
          <w:rFonts w:cs="B Zar"/>
          <w:sz w:val="22"/>
          <w:szCs w:val="22"/>
          <w:rtl/>
          <w:lang w:bidi="fa-IR"/>
        </w:rPr>
        <w:t>و</w:t>
      </w:r>
      <w:r w:rsidRPr="007C16EF">
        <w:rPr>
          <w:rFonts w:cs="B Zar"/>
          <w:sz w:val="22"/>
          <w:szCs w:val="22"/>
          <w:lang w:bidi="fa-IR"/>
        </w:rPr>
        <w:t xml:space="preserve"> </w:t>
      </w:r>
      <w:r w:rsidRPr="007C16EF">
        <w:rPr>
          <w:rFonts w:cs="B Zar"/>
          <w:sz w:val="22"/>
          <w:szCs w:val="22"/>
          <w:rtl/>
          <w:lang w:bidi="fa-IR"/>
        </w:rPr>
        <w:t>واژة بع</w:t>
      </w:r>
      <w:r w:rsidR="00622AF3">
        <w:rPr>
          <w:rFonts w:cs="B Zar" w:hint="cs"/>
          <w:sz w:val="22"/>
          <w:szCs w:val="22"/>
          <w:rtl/>
          <w:lang w:bidi="fa-IR"/>
        </w:rPr>
        <w:t xml:space="preserve">ی </w:t>
      </w:r>
      <w:r w:rsidRPr="007C16EF">
        <w:rPr>
          <w:rFonts w:cs="B Zar"/>
          <w:sz w:val="22"/>
          <w:szCs w:val="22"/>
          <w:rtl/>
          <w:lang w:bidi="fa-IR"/>
        </w:rPr>
        <w:t>د</w:t>
      </w:r>
      <w:r w:rsidRPr="007C16EF">
        <w:rPr>
          <w:rFonts w:cs="B Zar"/>
          <w:sz w:val="22"/>
          <w:szCs w:val="22"/>
          <w:lang w:bidi="fa-IR"/>
        </w:rPr>
        <w:t xml:space="preserve"> </w:t>
      </w:r>
      <w:r w:rsidRPr="007C16EF">
        <w:rPr>
          <w:rFonts w:cs="B Zar"/>
          <w:sz w:val="22"/>
          <w:szCs w:val="22"/>
          <w:rtl/>
          <w:lang w:bidi="fa-IR"/>
        </w:rPr>
        <w:t>با</w:t>
      </w:r>
      <w:r w:rsidRPr="007C16EF">
        <w:rPr>
          <w:rFonts w:cs="B Zar"/>
          <w:sz w:val="22"/>
          <w:szCs w:val="22"/>
          <w:lang w:bidi="fa-IR"/>
        </w:rPr>
        <w:t xml:space="preserve"> </w:t>
      </w:r>
      <w:r w:rsidRPr="007C16EF">
        <w:rPr>
          <w:rFonts w:cs="B Zar"/>
          <w:sz w:val="22"/>
          <w:szCs w:val="22"/>
          <w:rtl/>
          <w:lang w:bidi="fa-IR"/>
        </w:rPr>
        <w:t>یک ‌فاصله</w:t>
      </w:r>
      <w:r w:rsidRPr="007C16EF">
        <w:rPr>
          <w:rFonts w:cs="B Zar"/>
          <w:sz w:val="22"/>
          <w:szCs w:val="22"/>
          <w:lang w:bidi="fa-IR"/>
        </w:rPr>
        <w:t xml:space="preserve"> </w:t>
      </w:r>
      <w:r w:rsidRPr="007C16EF">
        <w:rPr>
          <w:rFonts w:cs="B Zar"/>
          <w:sz w:val="22"/>
          <w:szCs w:val="22"/>
          <w:rtl/>
          <w:lang w:bidi="fa-IR"/>
        </w:rPr>
        <w:t>از</w:t>
      </w:r>
      <w:r w:rsidRPr="007C16EF">
        <w:rPr>
          <w:rFonts w:cs="B Zar"/>
          <w:sz w:val="22"/>
          <w:szCs w:val="22"/>
          <w:lang w:bidi="fa-IR"/>
        </w:rPr>
        <w:t xml:space="preserve"> </w:t>
      </w:r>
      <w:r w:rsidRPr="007C16EF">
        <w:rPr>
          <w:rFonts w:cs="B Zar"/>
          <w:sz w:val="22"/>
          <w:szCs w:val="22"/>
          <w:rtl/>
          <w:lang w:bidi="fa-IR"/>
        </w:rPr>
        <w:t>آن‌ها</w:t>
      </w:r>
      <w:r w:rsidRPr="007C16EF">
        <w:rPr>
          <w:rFonts w:cs="B Zar"/>
          <w:sz w:val="22"/>
          <w:szCs w:val="22"/>
          <w:lang w:bidi="fa-IR"/>
        </w:rPr>
        <w:t xml:space="preserve"> </w:t>
      </w:r>
      <w:r w:rsidRPr="007C16EF">
        <w:rPr>
          <w:rFonts w:cs="B Zar"/>
          <w:sz w:val="22"/>
          <w:szCs w:val="22"/>
          <w:rtl/>
          <w:lang w:bidi="fa-IR"/>
        </w:rPr>
        <w:t>نوشته</w:t>
      </w:r>
      <w:r w:rsidRPr="007C16EF">
        <w:rPr>
          <w:rFonts w:cs="B Zar"/>
          <w:sz w:val="22"/>
          <w:szCs w:val="22"/>
          <w:lang w:bidi="fa-IR"/>
        </w:rPr>
        <w:t xml:space="preserve"> </w:t>
      </w:r>
      <w:r w:rsidRPr="007C16EF">
        <w:rPr>
          <w:rFonts w:cs="B Zar"/>
          <w:sz w:val="22"/>
          <w:szCs w:val="22"/>
          <w:rtl/>
          <w:lang w:bidi="fa-IR"/>
        </w:rPr>
        <w:t>مي</w:t>
      </w:r>
      <w:r w:rsidRPr="007C16EF">
        <w:rPr>
          <w:rFonts w:cs="B Zar"/>
          <w:sz w:val="22"/>
          <w:szCs w:val="22"/>
          <w:rtl/>
          <w:lang w:bidi="fa-IR"/>
        </w:rPr>
        <w:softHyphen/>
        <w:t>شود. همچنین تمامی واژه</w:t>
      </w:r>
      <w:r w:rsidRPr="007C16EF">
        <w:rPr>
          <w:rFonts w:cs="B Zar"/>
          <w:sz w:val="22"/>
          <w:szCs w:val="22"/>
          <w:rtl/>
          <w:lang w:bidi="fa-IR"/>
        </w:rPr>
        <w:softHyphen/>
        <w:t>های ترکیبی به‌صورت نیم</w:t>
      </w:r>
      <w:r w:rsidRPr="007C16EF">
        <w:rPr>
          <w:rFonts w:cs="B Zar"/>
          <w:sz w:val="22"/>
          <w:szCs w:val="22"/>
          <w:rtl/>
          <w:lang w:bidi="fa-IR"/>
        </w:rPr>
        <w:softHyphen/>
        <w:t>فاصله نوشته شود. در کل مقاله، پرانتز به هیچ وجه به واژه قبل نچسبد.</w:t>
      </w:r>
      <w:r w:rsidR="00622AF3">
        <w:rPr>
          <w:rFonts w:cs="B Zar" w:hint="cs"/>
          <w:sz w:val="22"/>
          <w:szCs w:val="22"/>
          <w:rtl/>
          <w:lang w:bidi="fa-IR"/>
        </w:rPr>
        <w:t xml:space="preserve"> از نرم افزار ویراست یار می توانید برای نیم فاصله کردن یا فاصله قبل و بعد از علائم نقطه گذاری استفاده کنید.</w:t>
      </w:r>
    </w:p>
  </w:comment>
  <w:comment w:id="57" w:author="Windows User" w:date="2021-11-23T16:59:00Z" w:initials="WU">
    <w:p w14:paraId="778800BB" w14:textId="12A1317C" w:rsidR="001B0D1D" w:rsidRDefault="001B0D1D" w:rsidP="00622AF3">
      <w:pPr>
        <w:pStyle w:val="CommentText"/>
        <w:bidi/>
      </w:pPr>
      <w:r>
        <w:rPr>
          <w:rStyle w:val="CommentReference"/>
        </w:rPr>
        <w:annotationRef/>
      </w:r>
      <w:r>
        <w:rPr>
          <w:rFonts w:hint="cs"/>
          <w:rtl/>
        </w:rPr>
        <w:t xml:space="preserve">همان طو که ملاحظه می کنید حروفی که قرمز رنگ کردم بزرگ تایپ شده است یعنی حرف اول </w:t>
      </w:r>
      <w:r w:rsidR="00622AF3">
        <w:rPr>
          <w:rFonts w:hint="cs"/>
          <w:rtl/>
        </w:rPr>
        <w:t>کلمات</w:t>
      </w:r>
      <w:r>
        <w:rPr>
          <w:rFonts w:hint="cs"/>
          <w:rtl/>
        </w:rPr>
        <w:t xml:space="preserve"> بعدی بزرگ تای </w:t>
      </w:r>
      <w:r w:rsidR="00622AF3">
        <w:rPr>
          <w:rFonts w:hint="cs"/>
          <w:rtl/>
        </w:rPr>
        <w:t xml:space="preserve">می </w:t>
      </w:r>
      <w:r>
        <w:rPr>
          <w:rFonts w:hint="cs"/>
          <w:rtl/>
        </w:rPr>
        <w:t>شود مگه اینکه همه کلمات</w:t>
      </w:r>
      <w:r w:rsidR="00622AF3">
        <w:rPr>
          <w:rFonts w:hint="cs"/>
          <w:rtl/>
        </w:rPr>
        <w:t>،</w:t>
      </w:r>
      <w:r>
        <w:rPr>
          <w:rFonts w:hint="cs"/>
          <w:rtl/>
        </w:rPr>
        <w:t xml:space="preserve"> اسامی خاص باشد</w:t>
      </w:r>
    </w:p>
  </w:comment>
  <w:comment w:id="58" w:author="Windows User" w:date="2021-11-24T18:00:00Z" w:initials="WU">
    <w:p w14:paraId="4CF42183" w14:textId="64BC1B0B" w:rsidR="00622AF3" w:rsidRDefault="00622AF3" w:rsidP="00622AF3">
      <w:pPr>
        <w:pStyle w:val="CommentText"/>
        <w:bidi/>
        <w:rPr>
          <w:rtl/>
        </w:rPr>
      </w:pPr>
      <w:r>
        <w:rPr>
          <w:rStyle w:val="CommentReference"/>
        </w:rPr>
        <w:annotationRef/>
      </w:r>
      <w:r>
        <w:rPr>
          <w:rFonts w:hint="cs"/>
          <w:rtl/>
        </w:rPr>
        <w:t>یاتان باشد تک تک منابع توسط نرم افزار چک می شود که ایا مثلا موردی را که ذکر کردید درباره افسردگی است واقعا درست نوشته شده است یا نه.</w:t>
      </w:r>
    </w:p>
    <w:p w14:paraId="42201B17" w14:textId="1CE9E68E" w:rsidR="00622AF3" w:rsidRDefault="00622AF3" w:rsidP="00622AF3">
      <w:pPr>
        <w:pStyle w:val="CommentText"/>
        <w:bidi/>
        <w:rPr>
          <w:rtl/>
        </w:rPr>
      </w:pPr>
      <w:r>
        <w:rPr>
          <w:rFonts w:hint="cs"/>
          <w:rtl/>
        </w:rPr>
        <w:t>حتی بعد از چاپ مقاله مشخص شود که منابع اشتباه نوشته شده اند یا داده ها و دیگر بخش های مقاله سهوا یا عمدا اشتباه نوشته شدند، دو راه وجود دارد:</w:t>
      </w:r>
    </w:p>
    <w:p w14:paraId="543E937A" w14:textId="504EECD0" w:rsidR="00622AF3" w:rsidRDefault="00622AF3" w:rsidP="00622AF3">
      <w:pPr>
        <w:pStyle w:val="CommentText"/>
        <w:bidi/>
        <w:rPr>
          <w:rtl/>
        </w:rPr>
      </w:pPr>
      <w:r>
        <w:rPr>
          <w:rFonts w:hint="cs"/>
          <w:rtl/>
        </w:rPr>
        <w:t>1-طبق قوانین بین المللی مقاله مورد نظر و نام نوینسدکان در بلک لیست قرار می گیرد تا کسی در نیا از محتوای آن استفاده نکند اما این مورد تنبیه سختی است چون ممکن است نوینسده سهوا شاتباه کرده باشد</w:t>
      </w:r>
    </w:p>
    <w:p w14:paraId="53DC950D" w14:textId="68E04007" w:rsidR="00622AF3" w:rsidRDefault="00622AF3" w:rsidP="00622AF3">
      <w:pPr>
        <w:pStyle w:val="CommentText"/>
        <w:bidi/>
        <w:rPr>
          <w:rtl/>
        </w:rPr>
      </w:pPr>
      <w:r>
        <w:rPr>
          <w:rFonts w:hint="cs"/>
          <w:rtl/>
        </w:rPr>
        <w:t>2- مورد دوم این است که مقاله را از سایت برمی داریم تا الگوی مناسبی برای نویسندگان بعدی نباشد.</w:t>
      </w:r>
    </w:p>
    <w:p w14:paraId="7EDFC046" w14:textId="77777777" w:rsidR="00622AF3" w:rsidRDefault="00622AF3" w:rsidP="00622AF3">
      <w:pPr>
        <w:pStyle w:val="CommentText"/>
        <w:bidi/>
        <w:rPr>
          <w:rtl/>
        </w:rPr>
      </w:pPr>
    </w:p>
    <w:p w14:paraId="7E053D75" w14:textId="04DFC9B6" w:rsidR="00622AF3" w:rsidRDefault="00622AF3" w:rsidP="00622AF3">
      <w:pPr>
        <w:pStyle w:val="CommentText"/>
        <w:bidi/>
      </w:pPr>
      <w:r>
        <w:rPr>
          <w:rFonts w:hint="cs"/>
          <w:rtl/>
        </w:rPr>
        <w:t>البته ما دوست داریم خئدتان مقالات منتشر شده خودتان را چک کنید و به ما اصرار کنید که مثلا در یافته ها یا در بخش مبع یک اشتباه انجام شده اگر راه دارد برای ما اصلاح کنید.</w:t>
      </w:r>
    </w:p>
  </w:comment>
  <w:comment w:id="59" w:author="Windows User" w:date="2021-11-23T15:53:00Z" w:initials="WU">
    <w:p w14:paraId="394E41A3" w14:textId="54A64620" w:rsidR="001B0D1D" w:rsidRPr="00CD04F9" w:rsidRDefault="001B0D1D" w:rsidP="00F96B8B">
      <w:pPr>
        <w:pStyle w:val="NormalWeb"/>
        <w:bidi/>
        <w:spacing w:before="0" w:beforeAutospacing="0" w:after="0" w:afterAutospacing="0"/>
        <w:jc w:val="lowKashida"/>
        <w:rPr>
          <w:rFonts w:cs="B Zar"/>
          <w:color w:val="FF0000"/>
          <w:sz w:val="20"/>
          <w:szCs w:val="20"/>
          <w:rtl/>
        </w:rPr>
      </w:pPr>
      <w:r>
        <w:rPr>
          <w:rStyle w:val="CommentReference"/>
        </w:rPr>
        <w:annotationRef/>
      </w:r>
      <w:r w:rsidRPr="00CD04F9">
        <w:rPr>
          <w:rFonts w:cs="B Zar"/>
          <w:sz w:val="20"/>
          <w:szCs w:val="20"/>
          <w:rtl/>
        </w:rPr>
        <w:t>پیشینه پژوهش باید به گونه</w:t>
      </w:r>
      <w:r w:rsidRPr="00CD04F9">
        <w:rPr>
          <w:rFonts w:cs="B Zar"/>
          <w:sz w:val="20"/>
          <w:szCs w:val="20"/>
          <w:rtl/>
        </w:rPr>
        <w:softHyphen/>
        <w:t>ای باشد که در طی آن خلا پژهش و سوال</w:t>
      </w:r>
      <w:r w:rsidRPr="00CD04F9">
        <w:rPr>
          <w:rFonts w:cs="B Zar"/>
          <w:sz w:val="20"/>
          <w:szCs w:val="20"/>
          <w:rtl/>
        </w:rPr>
        <w:softHyphen/>
        <w:t>های پاسخ داده</w:t>
      </w:r>
      <w:r w:rsidRPr="00CD04F9">
        <w:rPr>
          <w:rFonts w:cs="B Zar"/>
          <w:sz w:val="20"/>
          <w:szCs w:val="20"/>
          <w:rtl/>
        </w:rPr>
        <w:softHyphen/>
        <w:t xml:space="preserve">نشده برای خواننده مشخص شود. </w:t>
      </w:r>
      <w:r w:rsidR="00622AF3">
        <w:rPr>
          <w:rFonts w:cs="B Zar" w:hint="cs"/>
          <w:sz w:val="20"/>
          <w:szCs w:val="20"/>
          <w:rtl/>
        </w:rPr>
        <w:t>یعنی خواننده حس کند که همین طور پیشینه ظری و پژوهشی را می خواند متوجه مسائل و معظلات حل نشده می شود و همچنان باید مطالعاتی انجام شود تا به هدف نهایی علم یعنی تدوین تئوری برسیم.</w:t>
      </w:r>
    </w:p>
    <w:p w14:paraId="01CE2256" w14:textId="5C07FBA8" w:rsidR="001B0D1D" w:rsidRDefault="001B0D1D">
      <w:pPr>
        <w:pStyle w:val="CommentText"/>
      </w:pPr>
    </w:p>
  </w:comment>
  <w:comment w:id="60" w:author="Windows User" w:date="2021-11-23T15:53:00Z" w:initials="WU">
    <w:p w14:paraId="78FFA5DC" w14:textId="09DD2394" w:rsidR="001B0D1D" w:rsidRDefault="001B0D1D" w:rsidP="00F96B8B">
      <w:pPr>
        <w:pStyle w:val="CommentText"/>
        <w:bidi/>
        <w:rPr>
          <w:rtl/>
        </w:rPr>
      </w:pPr>
      <w:r>
        <w:rPr>
          <w:rStyle w:val="CommentReference"/>
        </w:rPr>
        <w:annotationRef/>
      </w:r>
      <w:r>
        <w:rPr>
          <w:rFonts w:hint="cs"/>
          <w:rtl/>
        </w:rPr>
        <w:t xml:space="preserve">باز هم تاکید می </w:t>
      </w:r>
      <w:r w:rsidR="00622AF3">
        <w:rPr>
          <w:rFonts w:hint="cs"/>
          <w:rtl/>
        </w:rPr>
        <w:t>ک</w:t>
      </w:r>
      <w:r>
        <w:rPr>
          <w:rFonts w:hint="cs"/>
          <w:rtl/>
        </w:rPr>
        <w:t>منم نکته زیر را با نرم افزار ویراست یار رعیات کنید:</w:t>
      </w:r>
    </w:p>
    <w:p w14:paraId="028ACEFA" w14:textId="77777777" w:rsidR="001B0D1D" w:rsidRDefault="001B0D1D" w:rsidP="00F96B8B">
      <w:pPr>
        <w:bidi/>
        <w:spacing w:after="0"/>
        <w:jc w:val="lowKashida"/>
        <w:rPr>
          <w:rFonts w:ascii="Times New Roman" w:hAnsi="Times New Roman" w:cs="B Zar"/>
          <w:color w:val="FF0000"/>
          <w:sz w:val="18"/>
          <w:szCs w:val="18"/>
          <w:rtl/>
          <w:lang w:bidi="fa-IR"/>
        </w:rPr>
      </w:pPr>
      <w:r w:rsidRPr="00CD04F9">
        <w:rPr>
          <w:rFonts w:ascii="Times New Roman" w:hAnsi="Times New Roman" w:cs="B Zar"/>
          <w:sz w:val="18"/>
          <w:szCs w:val="18"/>
          <w:rtl/>
          <w:lang w:bidi="fa-IR"/>
        </w:rPr>
        <w:t>- نیم</w:t>
      </w:r>
      <w:r w:rsidRPr="00CD04F9">
        <w:rPr>
          <w:rFonts w:ascii="Times New Roman" w:hAnsi="Times New Roman" w:cs="B Zar"/>
          <w:sz w:val="18"/>
          <w:szCs w:val="18"/>
          <w:rtl/>
          <w:lang w:bidi="fa-IR"/>
        </w:rPr>
        <w:softHyphen/>
        <w:t>فاصله در تمامی واژه</w:t>
      </w:r>
      <w:r w:rsidRPr="00CD04F9">
        <w:rPr>
          <w:rFonts w:ascii="Times New Roman" w:hAnsi="Times New Roman" w:cs="B Zar"/>
          <w:sz w:val="18"/>
          <w:szCs w:val="18"/>
          <w:rtl/>
          <w:lang w:bidi="fa-IR"/>
        </w:rPr>
        <w:softHyphen/>
        <w:t>های ترکیبی مقاله رعایت شود و در داخل متن مقاله به هیچ</w:t>
      </w:r>
      <w:r w:rsidRPr="00CD04F9">
        <w:rPr>
          <w:rFonts w:ascii="Times New Roman" w:hAnsi="Times New Roman" w:cs="B Zar"/>
          <w:sz w:val="18"/>
          <w:szCs w:val="18"/>
          <w:rtl/>
          <w:lang w:bidi="fa-IR"/>
        </w:rPr>
        <w:softHyphen/>
        <w:t>وجه از واژه</w:t>
      </w:r>
      <w:r w:rsidRPr="00CD04F9">
        <w:rPr>
          <w:rFonts w:ascii="Times New Roman" w:hAnsi="Times New Roman" w:cs="B Zar"/>
          <w:sz w:val="18"/>
          <w:szCs w:val="18"/>
          <w:rtl/>
          <w:lang w:bidi="fa-IR"/>
        </w:rPr>
        <w:softHyphen/>
        <w:t xml:space="preserve">های انگلیسی استفاده نکنید و همچنین اسامی خاصی که در قسمت منابع هستند زیرنویس </w:t>
      </w:r>
      <w:r w:rsidRPr="00622AF3">
        <w:rPr>
          <w:rFonts w:ascii="Times New Roman" w:hAnsi="Times New Roman" w:cs="B Zar"/>
          <w:color w:val="FF0000"/>
          <w:sz w:val="18"/>
          <w:szCs w:val="18"/>
          <w:rtl/>
          <w:lang w:bidi="fa-IR"/>
        </w:rPr>
        <w:t xml:space="preserve">نشوند. </w:t>
      </w:r>
    </w:p>
    <w:p w14:paraId="03AA921A" w14:textId="4DE468CC" w:rsidR="00622AF3" w:rsidRPr="00CD04F9" w:rsidRDefault="00622AF3" w:rsidP="00622AF3">
      <w:pPr>
        <w:bidi/>
        <w:spacing w:after="0"/>
        <w:jc w:val="lowKashida"/>
        <w:rPr>
          <w:rFonts w:ascii="Times New Roman" w:hAnsi="Times New Roman" w:cs="B Zar"/>
          <w:sz w:val="18"/>
          <w:szCs w:val="18"/>
          <w:rtl/>
          <w:lang w:bidi="fa-IR"/>
        </w:rPr>
      </w:pPr>
      <w:r>
        <w:rPr>
          <w:rFonts w:ascii="Times New Roman" w:hAnsi="Times New Roman" w:cs="B Zar" w:hint="cs"/>
          <w:color w:val="FF0000"/>
          <w:sz w:val="18"/>
          <w:szCs w:val="18"/>
          <w:rtl/>
          <w:lang w:bidi="fa-IR"/>
        </w:rPr>
        <w:t>ین نکته به خاطر ارزنده سازی زبان پارسی است که در داخل متن از مخفف ها و معادل های انگلیسی استفاده نکنیم درزیرنویس استفاده کنیم به خدا اشکالی ندارد. حالا اگر خداباور نیستید باور کنید من چه میدونم به هرکسی که ایمان ارید اشکالی ندارد مخفف ها و معادل های انگلیسی را در زیرنویس بنویسیم.</w:t>
      </w:r>
    </w:p>
    <w:p w14:paraId="4304E518" w14:textId="4F728FB3" w:rsidR="001B0D1D" w:rsidRDefault="001B0D1D" w:rsidP="00F96B8B">
      <w:pPr>
        <w:pStyle w:val="CommentText"/>
        <w:bidi/>
      </w:pPr>
    </w:p>
  </w:comment>
  <w:comment w:id="61" w:author="Windows User" w:date="2021-11-23T15:54:00Z" w:initials="WU">
    <w:p w14:paraId="6732BC87" w14:textId="77777777" w:rsidR="001B0D1D" w:rsidRDefault="001B0D1D" w:rsidP="00F96B8B">
      <w:pPr>
        <w:pStyle w:val="CommentText"/>
        <w:bidi/>
        <w:rPr>
          <w:rtl/>
        </w:rPr>
      </w:pPr>
      <w:r>
        <w:rPr>
          <w:rStyle w:val="CommentReference"/>
        </w:rPr>
        <w:annotationRef/>
      </w:r>
      <w:r>
        <w:rPr>
          <w:rFonts w:hint="cs"/>
          <w:rtl/>
        </w:rPr>
        <w:t>اندازه قلم 13 بولد</w:t>
      </w:r>
    </w:p>
    <w:p w14:paraId="5DA3006F" w14:textId="11ED9150" w:rsidR="001B0D1D" w:rsidRDefault="001B0D1D" w:rsidP="00F96B8B">
      <w:pPr>
        <w:pStyle w:val="CommentText"/>
        <w:bidi/>
        <w:rPr>
          <w:rtl/>
        </w:rPr>
      </w:pPr>
      <w:r>
        <w:rPr>
          <w:rFonts w:hint="cs"/>
          <w:rtl/>
        </w:rPr>
        <w:t>در این بخش که خودش سه زیربخش  یا چها زیربخش (اگر برنامه مداخله ای داتشه باشید بعد از ابزارها قبل از روش احرا بنویسید) دارد. اناره قلم زیربخش ها 11 و بولد ی شود</w:t>
      </w:r>
    </w:p>
    <w:p w14:paraId="1BE99AE7" w14:textId="3D5DCF5A" w:rsidR="001B0D1D" w:rsidRDefault="001B0D1D" w:rsidP="00F96B8B">
      <w:pPr>
        <w:pStyle w:val="CommentText"/>
        <w:bidi/>
      </w:pPr>
      <w:r>
        <w:rPr>
          <w:rFonts w:hint="cs"/>
          <w:rtl/>
        </w:rPr>
        <w:t>زیربخش ها</w:t>
      </w:r>
    </w:p>
  </w:comment>
  <w:comment w:id="63" w:author="Windows User" w:date="2021-11-23T15:58:00Z" w:initials="WU">
    <w:p w14:paraId="7E85D0D1" w14:textId="6871FDB1" w:rsidR="001B0D1D" w:rsidRDefault="001B0D1D" w:rsidP="00F96B8B">
      <w:pPr>
        <w:pStyle w:val="CommentText"/>
        <w:bidi/>
      </w:pPr>
      <w:r>
        <w:rPr>
          <w:rStyle w:val="CommentReference"/>
        </w:rPr>
        <w:annotationRef/>
      </w:r>
      <w:r>
        <w:rPr>
          <w:rFonts w:hint="cs"/>
          <w:rtl/>
        </w:rPr>
        <w:t>باز هم تاکید می کنم  اگر در این قسمت نوشته شده کاران و ... (32)؛ در پایان منابع منبع 32 باید همین اسامی باشد اگر یک مورد جا به جا شود تمامی شماره گذاری های مقاله به هم می خورد و اصلا نمی توان به مطالب مقاله اعتماد کرد چون در مواردی که اسم نیونسده را ننوشتید و فقط نوشتید 4 یا 5؛ از کجا معلوم که اون مطالب مربوط به منبع 4 یا 5 باشد. این نکته ظریف را داوران در داوری دقت می کنند و یکی از ملاکهای رد یا پذیرش مقاله است.</w:t>
      </w:r>
    </w:p>
  </w:comment>
  <w:comment w:id="62" w:author="Windows User" w:date="2021-11-23T15:56:00Z" w:initials="WU">
    <w:p w14:paraId="1505165E" w14:textId="77777777" w:rsidR="001B0D1D" w:rsidRDefault="001B0D1D" w:rsidP="00F96B8B">
      <w:pPr>
        <w:pStyle w:val="CommentText"/>
        <w:bidi/>
        <w:rPr>
          <w:rtl/>
        </w:rPr>
      </w:pPr>
      <w:r>
        <w:rPr>
          <w:rStyle w:val="CommentReference"/>
        </w:rPr>
        <w:annotationRef/>
      </w:r>
      <w:r w:rsidRPr="00622AF3">
        <w:rPr>
          <w:rFonts w:hint="cs"/>
          <w:color w:val="FF0000"/>
          <w:rtl/>
        </w:rPr>
        <w:t>اگر یک مورد از موارد زیر در این بخش نباشد مقاله برگشت می کند و فرایند داروی مقاله طولانی می شود:</w:t>
      </w:r>
    </w:p>
    <w:p w14:paraId="7F37C885" w14:textId="77777777" w:rsidR="001B0D1D" w:rsidRDefault="001B0D1D" w:rsidP="00F96B8B">
      <w:pPr>
        <w:pStyle w:val="NormalWeb"/>
        <w:bidi/>
        <w:spacing w:before="0" w:beforeAutospacing="0" w:after="0" w:afterAutospacing="0"/>
        <w:jc w:val="lowKashida"/>
        <w:rPr>
          <w:rFonts w:cs="B Zar"/>
          <w:sz w:val="20"/>
          <w:szCs w:val="20"/>
          <w:rtl/>
        </w:rPr>
      </w:pPr>
      <w:r w:rsidRPr="00CD04F9">
        <w:rPr>
          <w:rFonts w:cs="B Zar"/>
          <w:sz w:val="20"/>
          <w:szCs w:val="20"/>
          <w:rtl/>
        </w:rPr>
        <w:t>نوع مطالعه، جامعه، نمونه، روش نمونه</w:t>
      </w:r>
      <w:r w:rsidRPr="00CD04F9">
        <w:rPr>
          <w:rFonts w:cs="B Zar"/>
          <w:sz w:val="20"/>
          <w:szCs w:val="20"/>
          <w:rtl/>
        </w:rPr>
        <w:softHyphen/>
        <w:t>گیری، شرایط ورود و خروج افراد نمونه، ویژگی</w:t>
      </w:r>
      <w:r w:rsidRPr="00CD04F9">
        <w:rPr>
          <w:rFonts w:cs="B Zar"/>
          <w:sz w:val="20"/>
          <w:szCs w:val="20"/>
          <w:rtl/>
        </w:rPr>
        <w:softHyphen/>
        <w:t>های جمعیت</w:t>
      </w:r>
      <w:r w:rsidRPr="00CD04F9">
        <w:rPr>
          <w:rFonts w:cs="B Zar"/>
          <w:sz w:val="20"/>
          <w:szCs w:val="20"/>
          <w:rtl/>
        </w:rPr>
        <w:softHyphen/>
        <w:t>شناختی افراد نمونه)</w:t>
      </w:r>
    </w:p>
    <w:p w14:paraId="1A14953F" w14:textId="72D23776" w:rsidR="001B0D1D" w:rsidRDefault="001B0D1D" w:rsidP="00F96B8B">
      <w:pPr>
        <w:pStyle w:val="NormalWeb"/>
        <w:bidi/>
        <w:spacing w:before="0" w:beforeAutospacing="0" w:after="0" w:afterAutospacing="0"/>
        <w:jc w:val="lowKashida"/>
        <w:rPr>
          <w:rFonts w:cs="B Zar"/>
          <w:sz w:val="20"/>
          <w:szCs w:val="20"/>
          <w:rtl/>
        </w:rPr>
      </w:pPr>
      <w:r>
        <w:rPr>
          <w:rFonts w:cs="B Zar" w:hint="cs"/>
          <w:sz w:val="20"/>
          <w:szCs w:val="20"/>
          <w:rtl/>
        </w:rPr>
        <w:t>اینکه بنویسید روش دسترس کافی نیست باید دقیق شرح دهید چگونه انتخاب کردید و ازکجا و طی چه روندی و مراحلی و ...</w:t>
      </w:r>
    </w:p>
    <w:p w14:paraId="05A68E6D" w14:textId="6DA8915F" w:rsidR="001B0D1D" w:rsidRDefault="001B0D1D" w:rsidP="00B01B57">
      <w:pPr>
        <w:pStyle w:val="NormalWeb"/>
        <w:bidi/>
        <w:spacing w:before="0" w:beforeAutospacing="0" w:after="0" w:afterAutospacing="0"/>
        <w:jc w:val="lowKashida"/>
        <w:rPr>
          <w:rFonts w:cs="B Zar"/>
          <w:sz w:val="20"/>
          <w:szCs w:val="20"/>
          <w:rtl/>
        </w:rPr>
      </w:pPr>
      <w:r>
        <w:rPr>
          <w:rFonts w:cs="B Zar" w:hint="cs"/>
          <w:sz w:val="20"/>
          <w:szCs w:val="20"/>
          <w:rtl/>
        </w:rPr>
        <w:t xml:space="preserve">وقتی ملاک های ورود را می </w:t>
      </w:r>
      <w:r w:rsidR="00B01B57">
        <w:rPr>
          <w:rFonts w:cs="B Zar" w:hint="cs"/>
          <w:sz w:val="20"/>
          <w:szCs w:val="20"/>
          <w:rtl/>
        </w:rPr>
        <w:t>نویسید</w:t>
      </w:r>
      <w:r>
        <w:rPr>
          <w:rFonts w:cs="B Zar" w:hint="cs"/>
          <w:sz w:val="20"/>
          <w:szCs w:val="20"/>
          <w:rtl/>
        </w:rPr>
        <w:t xml:space="preserve"> باید داخل </w:t>
      </w:r>
      <w:r w:rsidR="00B01B57">
        <w:rPr>
          <w:rFonts w:cs="B Zar" w:hint="cs"/>
          <w:sz w:val="20"/>
          <w:szCs w:val="20"/>
          <w:rtl/>
        </w:rPr>
        <w:t>پ</w:t>
      </w:r>
      <w:r>
        <w:rPr>
          <w:rFonts w:cs="B Zar" w:hint="cs"/>
          <w:sz w:val="20"/>
          <w:szCs w:val="20"/>
          <w:rtl/>
        </w:rPr>
        <w:t xml:space="preserve">رانتز بنویسید چطوری مشخص کردید مثلا نوشتید هوش بهنجار (باید داخل پرانتز مشخص کنید از کجا </w:t>
      </w:r>
      <w:r w:rsidR="00B01B57">
        <w:rPr>
          <w:rFonts w:cs="B Zar" w:hint="cs"/>
          <w:sz w:val="20"/>
          <w:szCs w:val="20"/>
          <w:rtl/>
        </w:rPr>
        <w:t xml:space="preserve"> متوجه</w:t>
      </w:r>
      <w:r>
        <w:rPr>
          <w:rFonts w:cs="B Zar" w:hint="cs"/>
          <w:sz w:val="20"/>
          <w:szCs w:val="20"/>
          <w:rtl/>
        </w:rPr>
        <w:t xml:space="preserve"> شدی هوش فرد بهنجار است)</w:t>
      </w:r>
      <w:r w:rsidR="00B01B57">
        <w:rPr>
          <w:rFonts w:cs="B Zar" w:hint="cs"/>
          <w:sz w:val="20"/>
          <w:szCs w:val="20"/>
          <w:rtl/>
        </w:rPr>
        <w:t>.</w:t>
      </w:r>
    </w:p>
    <w:p w14:paraId="7D7ADE21" w14:textId="41A3DA0D" w:rsidR="00B01B57" w:rsidRDefault="00B01B57" w:rsidP="00B01B57">
      <w:pPr>
        <w:pStyle w:val="NormalWeb"/>
        <w:bidi/>
        <w:spacing w:before="0" w:beforeAutospacing="0" w:after="0" w:afterAutospacing="0"/>
        <w:jc w:val="lowKashida"/>
        <w:rPr>
          <w:rFonts w:cs="B Zar"/>
          <w:sz w:val="20"/>
          <w:szCs w:val="20"/>
          <w:rtl/>
        </w:rPr>
      </w:pPr>
      <w:r>
        <w:rPr>
          <w:rFonts w:cs="B Zar" w:hint="cs"/>
          <w:sz w:val="20"/>
          <w:szCs w:val="20"/>
          <w:rtl/>
        </w:rPr>
        <w:t>در هر صورت مراحل و روند نمونه گیری و حتی در دسترس شرح دادهش ود بالاخره از مدرسه سر کوچه نزدیک به خونه تان رجوع کردید و داوطلبانه افراد نمونه را انتخاب کردید هر کاری کردید شفاف گزارش کنید اصلا لازم نیست حتما بنویسید تمام مراحل تصادفی بوده است.</w:t>
      </w:r>
    </w:p>
    <w:p w14:paraId="3617945F" w14:textId="49BBC7FA" w:rsidR="00B01B57" w:rsidRDefault="00B01B57" w:rsidP="00B01B57">
      <w:pPr>
        <w:pStyle w:val="NormalWeb"/>
        <w:bidi/>
        <w:spacing w:before="0" w:beforeAutospacing="0" w:after="0" w:afterAutospacing="0"/>
        <w:jc w:val="lowKashida"/>
        <w:rPr>
          <w:rFonts w:cs="B Zar"/>
          <w:sz w:val="20"/>
          <w:szCs w:val="20"/>
          <w:rtl/>
        </w:rPr>
      </w:pPr>
      <w:r>
        <w:rPr>
          <w:rFonts w:cs="B Zar" w:hint="cs"/>
          <w:sz w:val="20"/>
          <w:szCs w:val="20"/>
          <w:rtl/>
        </w:rPr>
        <w:t>نکته:</w:t>
      </w:r>
    </w:p>
    <w:p w14:paraId="43F38E8C" w14:textId="198C663F" w:rsidR="00B01B57" w:rsidRDefault="00B01B57" w:rsidP="00B01B57">
      <w:pPr>
        <w:pStyle w:val="NormalWeb"/>
        <w:bidi/>
        <w:spacing w:before="0" w:beforeAutospacing="0" w:after="0" w:afterAutospacing="0"/>
        <w:jc w:val="lowKashida"/>
        <w:rPr>
          <w:rFonts w:cs="B Zar"/>
          <w:sz w:val="20"/>
          <w:szCs w:val="20"/>
          <w:rtl/>
        </w:rPr>
      </w:pPr>
      <w:r>
        <w:rPr>
          <w:rFonts w:cs="B Zar" w:hint="cs"/>
          <w:sz w:val="20"/>
          <w:szCs w:val="20"/>
          <w:rtl/>
        </w:rPr>
        <w:t>در نمونه گیری چند مرحله ای در هر مرحله می توانید از یک روش نمونه گیری استفاده کنید. مثلا در مرحله ابتدایی ممکن است از 5 منطقه تهران به شیوه تصادفی ساده 3 منطقه را انتخاب کنید- د رمرحله بعد از 3 منطقه، و از هر منطقه 4 مدرسه را با روش در دسترس انتخاب کنید  و الی اخر.</w:t>
      </w:r>
    </w:p>
    <w:p w14:paraId="2B5290DE" w14:textId="3C33BBEF" w:rsidR="00B01B57" w:rsidRPr="00CD04F9" w:rsidRDefault="00B01B57" w:rsidP="00B01B57">
      <w:pPr>
        <w:pStyle w:val="NormalWeb"/>
        <w:bidi/>
        <w:spacing w:before="0" w:beforeAutospacing="0" w:after="0" w:afterAutospacing="0"/>
        <w:jc w:val="lowKashida"/>
        <w:rPr>
          <w:rFonts w:cs="B Zar"/>
          <w:rtl/>
        </w:rPr>
      </w:pPr>
      <w:r>
        <w:rPr>
          <w:rFonts w:cs="B Zar" w:hint="cs"/>
          <w:sz w:val="20"/>
          <w:szCs w:val="20"/>
          <w:rtl/>
        </w:rPr>
        <w:t>یعنی الزامی نیست در تمامی مراحل از یک شیوه نمونه گیری استفاده کنید.</w:t>
      </w:r>
    </w:p>
    <w:p w14:paraId="33A71945" w14:textId="496A7B32" w:rsidR="001B0D1D" w:rsidRDefault="001B0D1D" w:rsidP="00F96B8B">
      <w:pPr>
        <w:pStyle w:val="CommentText"/>
        <w:bidi/>
      </w:pPr>
    </w:p>
  </w:comment>
  <w:comment w:id="64" w:author="Windows User" w:date="2021-11-23T16:00:00Z" w:initials="WU">
    <w:p w14:paraId="155DDAEF" w14:textId="77777777" w:rsidR="001B0D1D" w:rsidRDefault="001B0D1D" w:rsidP="00F96B8B">
      <w:pPr>
        <w:pStyle w:val="CommentText"/>
        <w:bidi/>
        <w:rPr>
          <w:rtl/>
        </w:rPr>
      </w:pPr>
      <w:r>
        <w:rPr>
          <w:rStyle w:val="CommentReference"/>
        </w:rPr>
        <w:annotationRef/>
      </w:r>
      <w:r>
        <w:rPr>
          <w:rFonts w:hint="cs"/>
          <w:rtl/>
        </w:rPr>
        <w:t>اندازه قلم 12 و ایتالیک</w:t>
      </w:r>
    </w:p>
    <w:p w14:paraId="14ABAFA7" w14:textId="4CA4CC41" w:rsidR="001B0D1D" w:rsidRDefault="001B0D1D" w:rsidP="00F96B8B">
      <w:pPr>
        <w:pStyle w:val="CommentText"/>
        <w:bidi/>
      </w:pPr>
    </w:p>
  </w:comment>
  <w:comment w:id="65" w:author="Windows User" w:date="2021-11-23T16:01:00Z" w:initials="WU">
    <w:p w14:paraId="3DD9B5A4" w14:textId="77777777" w:rsidR="001B0D1D" w:rsidRDefault="001B0D1D" w:rsidP="003B58C8">
      <w:pPr>
        <w:pStyle w:val="CommentText"/>
        <w:bidi/>
        <w:rPr>
          <w:rtl/>
        </w:rPr>
      </w:pPr>
      <w:r>
        <w:rPr>
          <w:rStyle w:val="CommentReference"/>
        </w:rPr>
        <w:annotationRef/>
      </w:r>
      <w:r>
        <w:rPr>
          <w:rFonts w:hint="cs"/>
          <w:rtl/>
        </w:rPr>
        <w:t>در معرفی پرسشنامه اگر یک ی از موارد زیر رعایت نشود مقاله برگشت می کند:</w:t>
      </w:r>
    </w:p>
    <w:p w14:paraId="641A3BC1" w14:textId="77777777" w:rsidR="001B0D1D" w:rsidRPr="00CD04F9" w:rsidRDefault="001B0D1D" w:rsidP="003B58C8">
      <w:pPr>
        <w:pStyle w:val="NormalWeb"/>
        <w:bidi/>
        <w:spacing w:before="0" w:beforeAutospacing="0" w:after="0" w:afterAutospacing="0"/>
        <w:jc w:val="lowKashida"/>
        <w:rPr>
          <w:rFonts w:cs="B Zar"/>
          <w:color w:val="FF0000"/>
          <w:sz w:val="22"/>
          <w:szCs w:val="22"/>
          <w:rtl/>
          <w:lang w:bidi="fa-IR"/>
        </w:rPr>
      </w:pPr>
      <w:r w:rsidRPr="00CD04F9">
        <w:rPr>
          <w:rFonts w:cs="B Zar"/>
          <w:sz w:val="22"/>
          <w:szCs w:val="22"/>
          <w:rtl/>
          <w:lang w:bidi="fa-IR"/>
        </w:rPr>
        <w:t>نام پرسش</w:t>
      </w:r>
      <w:r w:rsidRPr="00CD04F9">
        <w:rPr>
          <w:rFonts w:cs="B Zar"/>
          <w:sz w:val="22"/>
          <w:szCs w:val="22"/>
          <w:rtl/>
          <w:lang w:bidi="fa-IR"/>
        </w:rPr>
        <w:softHyphen/>
        <w:t>نامه</w:t>
      </w:r>
      <w:r w:rsidRPr="00CD04F9">
        <w:rPr>
          <w:rFonts w:cs="B Zar"/>
          <w:sz w:val="22"/>
          <w:szCs w:val="22"/>
          <w:rtl/>
          <w:lang w:bidi="fa-IR"/>
        </w:rPr>
        <w:softHyphen/>
      </w:r>
      <w:r w:rsidRPr="00CD04F9">
        <w:rPr>
          <w:rFonts w:cs="B Zar" w:hint="cs"/>
          <w:sz w:val="22"/>
          <w:szCs w:val="22"/>
          <w:rtl/>
          <w:lang w:bidi="fa-IR"/>
        </w:rPr>
        <w:t>های استفاده شده، شماره</w:t>
      </w:r>
      <w:r w:rsidRPr="00CD04F9">
        <w:rPr>
          <w:rFonts w:cs="B Zar"/>
          <w:sz w:val="22"/>
          <w:szCs w:val="22"/>
          <w:rtl/>
          <w:lang w:bidi="fa-IR"/>
        </w:rPr>
        <w:softHyphen/>
      </w:r>
      <w:r w:rsidRPr="00CD04F9">
        <w:rPr>
          <w:rFonts w:cs="B Zar" w:hint="cs"/>
          <w:sz w:val="22"/>
          <w:szCs w:val="22"/>
          <w:rtl/>
          <w:lang w:bidi="fa-IR"/>
        </w:rPr>
        <w:t>گذاری شوند؛ اندازه قلم نام هر یک از پرسشنامه</w:t>
      </w:r>
      <w:r w:rsidRPr="00CD04F9">
        <w:rPr>
          <w:rFonts w:cs="B Zar"/>
          <w:sz w:val="22"/>
          <w:szCs w:val="22"/>
          <w:rtl/>
          <w:lang w:bidi="fa-IR"/>
        </w:rPr>
        <w:softHyphen/>
      </w:r>
      <w:r w:rsidRPr="00CD04F9">
        <w:rPr>
          <w:rFonts w:cs="B Zar" w:hint="cs"/>
          <w:sz w:val="22"/>
          <w:szCs w:val="22"/>
          <w:rtl/>
          <w:lang w:bidi="fa-IR"/>
        </w:rPr>
        <w:t>ها 12 ایتالیک باشد؛ نام پرسشنامه</w:t>
      </w:r>
      <w:r w:rsidRPr="00CD04F9">
        <w:rPr>
          <w:rFonts w:cs="B Zar"/>
          <w:sz w:val="22"/>
          <w:szCs w:val="22"/>
          <w:rtl/>
          <w:lang w:bidi="fa-IR"/>
        </w:rPr>
        <w:softHyphen/>
      </w:r>
      <w:r w:rsidRPr="00CD04F9">
        <w:rPr>
          <w:rFonts w:cs="B Zar" w:hint="cs"/>
          <w:sz w:val="22"/>
          <w:szCs w:val="22"/>
          <w:rtl/>
          <w:lang w:bidi="fa-IR"/>
        </w:rPr>
        <w:t>ها</w:t>
      </w:r>
      <w:r w:rsidRPr="00CD04F9">
        <w:rPr>
          <w:rFonts w:cs="B Zar"/>
          <w:sz w:val="22"/>
          <w:szCs w:val="22"/>
          <w:rtl/>
          <w:lang w:bidi="fa-IR"/>
        </w:rPr>
        <w:t xml:space="preserve"> حتما</w:t>
      </w:r>
      <w:r w:rsidRPr="00CD04F9">
        <w:rPr>
          <w:rFonts w:cs="B Zar" w:hint="cs"/>
          <w:sz w:val="22"/>
          <w:szCs w:val="22"/>
          <w:rtl/>
          <w:lang w:bidi="fa-IR"/>
        </w:rPr>
        <w:t>ً</w:t>
      </w:r>
      <w:r w:rsidRPr="00CD04F9">
        <w:rPr>
          <w:rFonts w:cs="B Zar"/>
          <w:sz w:val="22"/>
          <w:szCs w:val="22"/>
          <w:rtl/>
          <w:lang w:bidi="fa-IR"/>
        </w:rPr>
        <w:t xml:space="preserve"> زیرنویس شو</w:t>
      </w:r>
      <w:r w:rsidRPr="00CD04F9">
        <w:rPr>
          <w:rFonts w:cs="B Zar" w:hint="cs"/>
          <w:sz w:val="22"/>
          <w:szCs w:val="22"/>
          <w:rtl/>
          <w:lang w:bidi="fa-IR"/>
        </w:rPr>
        <w:t>ن</w:t>
      </w:r>
      <w:r w:rsidRPr="00CD04F9">
        <w:rPr>
          <w:rFonts w:cs="B Zar"/>
          <w:sz w:val="22"/>
          <w:szCs w:val="22"/>
          <w:rtl/>
          <w:lang w:bidi="fa-IR"/>
        </w:rPr>
        <w:t>د و نکته مهم این است که نام ابزار را از خودتان به انگلیسی تبدیل نکنید</w:t>
      </w:r>
      <w:r w:rsidRPr="00CD04F9">
        <w:rPr>
          <w:rFonts w:cs="B Zar" w:hint="cs"/>
          <w:sz w:val="22"/>
          <w:szCs w:val="22"/>
          <w:rtl/>
          <w:lang w:bidi="fa-IR"/>
        </w:rPr>
        <w:t xml:space="preserve"> و</w:t>
      </w:r>
      <w:r w:rsidRPr="00CD04F9">
        <w:rPr>
          <w:rFonts w:cs="B Zar"/>
          <w:sz w:val="22"/>
          <w:szCs w:val="22"/>
          <w:rtl/>
          <w:lang w:bidi="fa-IR"/>
        </w:rPr>
        <w:t xml:space="preserve"> حتماً باید نسخه منتشرشده را سرچ کرده و عیناً کپی کنید</w:t>
      </w:r>
      <w:r>
        <w:rPr>
          <w:rFonts w:cs="B Zar"/>
          <w:sz w:val="22"/>
          <w:szCs w:val="22"/>
          <w:rtl/>
          <w:lang w:bidi="fa-IR"/>
        </w:rPr>
        <w:t xml:space="preserve">؛ </w:t>
      </w:r>
      <w:r w:rsidRPr="00CD04F9">
        <w:rPr>
          <w:rFonts w:cs="B Zar"/>
          <w:sz w:val="22"/>
          <w:szCs w:val="22"/>
          <w:rtl/>
          <w:lang w:bidi="fa-IR"/>
        </w:rPr>
        <w:t>مثلا اگر از یک پرسشنامه به نام آزمون سرمایه روان</w:t>
      </w:r>
      <w:r w:rsidRPr="00CD04F9">
        <w:rPr>
          <w:rFonts w:cs="B Zar"/>
          <w:sz w:val="22"/>
          <w:szCs w:val="22"/>
          <w:rtl/>
          <w:lang w:bidi="fa-IR"/>
        </w:rPr>
        <w:softHyphen/>
        <w:t xml:space="preserve">شناختی که یک ابزار خارجی است، استفاده کردید هم نام این مقیاس و هم نام مؤلفان این مقیاس را باید از اینترنت سرچ کنید و دقیقاً عنوان انگلیسی اصلی این مقیاس را بنویسید </w:t>
      </w:r>
      <w:r w:rsidRPr="00CD04F9">
        <w:rPr>
          <w:rFonts w:cs="B Zar"/>
          <w:color w:val="FF0000"/>
          <w:sz w:val="22"/>
          <w:szCs w:val="22"/>
          <w:rtl/>
          <w:lang w:bidi="fa-IR"/>
        </w:rPr>
        <w:t>نه این که از خودتان نام این مقیاس را به انگلیسی تبدیل کنید.</w:t>
      </w:r>
    </w:p>
    <w:p w14:paraId="5D733985" w14:textId="178D7C5A" w:rsidR="001B0D1D" w:rsidRPr="00CD04F9" w:rsidRDefault="001B0D1D" w:rsidP="00B01B57">
      <w:pPr>
        <w:pStyle w:val="CommentText"/>
        <w:bidi/>
        <w:spacing w:after="0"/>
        <w:jc w:val="lowKashida"/>
        <w:rPr>
          <w:rFonts w:ascii="Times New Roman" w:hAnsi="Times New Roman" w:cs="B Zar"/>
          <w:sz w:val="18"/>
          <w:szCs w:val="18"/>
          <w:rtl/>
        </w:rPr>
      </w:pPr>
      <w:r w:rsidRPr="00CD04F9">
        <w:rPr>
          <w:rFonts w:ascii="Times New Roman" w:hAnsi="Times New Roman" w:cs="B Zar" w:hint="cs"/>
          <w:b/>
          <w:bCs/>
          <w:color w:val="FF0000"/>
          <w:rtl/>
        </w:rPr>
        <w:t>نکته مهم:</w:t>
      </w:r>
      <w:r w:rsidRPr="00CD04F9">
        <w:rPr>
          <w:rFonts w:ascii="Times New Roman" w:hAnsi="Times New Roman" w:cs="B Zar" w:hint="cs"/>
          <w:rtl/>
        </w:rPr>
        <w:t xml:space="preserve"> در معرفی هر پرسشنامه، </w:t>
      </w:r>
      <w:r w:rsidRPr="00CD04F9">
        <w:rPr>
          <w:rFonts w:ascii="Times New Roman" w:hAnsi="Times New Roman" w:cs="B Zar" w:hint="eastAsia"/>
          <w:sz w:val="18"/>
          <w:szCs w:val="18"/>
          <w:rtl/>
        </w:rPr>
        <w:t>ارائه</w:t>
      </w:r>
      <w:r w:rsidRPr="00CD04F9">
        <w:rPr>
          <w:rFonts w:ascii="Times New Roman" w:hAnsi="Times New Roman" w:cs="B Zar"/>
          <w:sz w:val="18"/>
          <w:szCs w:val="18"/>
          <w:rtl/>
        </w:rPr>
        <w:t xml:space="preserve"> تار</w:t>
      </w:r>
      <w:r w:rsidRPr="00CD04F9">
        <w:rPr>
          <w:rFonts w:ascii="Times New Roman" w:hAnsi="Times New Roman" w:cs="B Zar" w:hint="cs"/>
          <w:sz w:val="18"/>
          <w:szCs w:val="18"/>
          <w:rtl/>
        </w:rPr>
        <w:t>ی</w:t>
      </w:r>
      <w:r w:rsidRPr="00CD04F9">
        <w:rPr>
          <w:rFonts w:ascii="Times New Roman" w:hAnsi="Times New Roman" w:cs="B Zar" w:hint="eastAsia"/>
          <w:sz w:val="18"/>
          <w:szCs w:val="18"/>
          <w:rtl/>
        </w:rPr>
        <w:t>خچه</w:t>
      </w:r>
      <w:r w:rsidRPr="00CD04F9">
        <w:rPr>
          <w:rFonts w:ascii="Times New Roman" w:hAnsi="Times New Roman" w:cs="B Zar"/>
          <w:sz w:val="18"/>
          <w:szCs w:val="18"/>
          <w:rtl/>
        </w:rPr>
        <w:t xml:space="preserve"> ا</w:t>
      </w:r>
      <w:r w:rsidRPr="00CD04F9">
        <w:rPr>
          <w:rFonts w:ascii="Times New Roman" w:hAnsi="Times New Roman" w:cs="B Zar" w:hint="cs"/>
          <w:sz w:val="18"/>
          <w:szCs w:val="18"/>
          <w:rtl/>
        </w:rPr>
        <w:t>ی</w:t>
      </w:r>
      <w:r w:rsidRPr="00CD04F9">
        <w:rPr>
          <w:rFonts w:ascii="Times New Roman" w:hAnsi="Times New Roman" w:cs="B Zar"/>
          <w:sz w:val="18"/>
          <w:szCs w:val="18"/>
          <w:rtl/>
        </w:rPr>
        <w:t xml:space="preserve"> کوتاه از پد</w:t>
      </w:r>
      <w:r w:rsidRPr="00CD04F9">
        <w:rPr>
          <w:rFonts w:ascii="Times New Roman" w:hAnsi="Times New Roman" w:cs="B Zar" w:hint="cs"/>
          <w:sz w:val="18"/>
          <w:szCs w:val="18"/>
          <w:rtl/>
        </w:rPr>
        <w:t>ی</w:t>
      </w:r>
      <w:r w:rsidRPr="00CD04F9">
        <w:rPr>
          <w:rFonts w:ascii="Times New Roman" w:hAnsi="Times New Roman" w:cs="B Zar" w:hint="eastAsia"/>
          <w:sz w:val="18"/>
          <w:szCs w:val="18"/>
          <w:rtl/>
        </w:rPr>
        <w:t>دآورنده</w:t>
      </w:r>
      <w:r w:rsidRPr="00CD04F9">
        <w:rPr>
          <w:rFonts w:ascii="Times New Roman" w:hAnsi="Times New Roman" w:cs="B Zar"/>
          <w:sz w:val="18"/>
          <w:szCs w:val="18"/>
          <w:rtl/>
        </w:rPr>
        <w:t xml:space="preserve"> ابزار، سال ساخت و هدف ابزار</w:t>
      </w:r>
      <w:r w:rsidRPr="00CD04F9">
        <w:rPr>
          <w:rFonts w:ascii="Times New Roman" w:hAnsi="Times New Roman" w:cs="B Zar" w:hint="cs"/>
          <w:sz w:val="18"/>
          <w:szCs w:val="18"/>
          <w:rtl/>
        </w:rPr>
        <w:t xml:space="preserve">، </w:t>
      </w:r>
      <w:r w:rsidRPr="00B01B57">
        <w:rPr>
          <w:rFonts w:ascii="Times New Roman" w:hAnsi="Times New Roman" w:cs="B Zar" w:hint="cs"/>
          <w:color w:val="FF0000"/>
          <w:sz w:val="18"/>
          <w:szCs w:val="18"/>
          <w:rtl/>
        </w:rPr>
        <w:t xml:space="preserve">علت استفاده از این ابزار </w:t>
      </w:r>
      <w:r w:rsidR="00B01B57" w:rsidRPr="00B01B57">
        <w:rPr>
          <w:rFonts w:ascii="Times New Roman" w:hAnsi="Times New Roman" w:cs="B Zar" w:hint="cs"/>
          <w:color w:val="FF0000"/>
          <w:sz w:val="18"/>
          <w:szCs w:val="18"/>
          <w:rtl/>
        </w:rPr>
        <w:t xml:space="preserve"> در این </w:t>
      </w:r>
      <w:r w:rsidRPr="00B01B57">
        <w:rPr>
          <w:rFonts w:ascii="Times New Roman" w:hAnsi="Times New Roman" w:cs="B Zar" w:hint="cs"/>
          <w:color w:val="FF0000"/>
          <w:sz w:val="18"/>
          <w:szCs w:val="18"/>
          <w:rtl/>
        </w:rPr>
        <w:t xml:space="preserve">مطالعه، </w:t>
      </w:r>
      <w:r w:rsidRPr="00CD04F9">
        <w:rPr>
          <w:rFonts w:ascii="Times New Roman" w:hAnsi="Times New Roman" w:cs="B Zar" w:hint="cs"/>
          <w:sz w:val="18"/>
          <w:szCs w:val="18"/>
          <w:rtl/>
        </w:rPr>
        <w:t>گزارش</w:t>
      </w:r>
      <w:r w:rsidRPr="00CD04F9">
        <w:rPr>
          <w:rFonts w:ascii="Times New Roman" w:hAnsi="Times New Roman" w:cs="B Zar"/>
          <w:sz w:val="18"/>
          <w:szCs w:val="18"/>
          <w:rtl/>
        </w:rPr>
        <w:t xml:space="preserve"> تعداد</w:t>
      </w:r>
      <w:r w:rsidRPr="00CD04F9">
        <w:rPr>
          <w:rFonts w:ascii="Times New Roman" w:hAnsi="Times New Roman" w:cs="B Zar" w:hint="cs"/>
          <w:sz w:val="18"/>
          <w:szCs w:val="18"/>
          <w:rtl/>
        </w:rPr>
        <w:t xml:space="preserve"> گویه</w:t>
      </w:r>
      <w:r w:rsidRPr="00CD04F9">
        <w:rPr>
          <w:rFonts w:ascii="Times New Roman" w:hAnsi="Times New Roman" w:cs="B Zar"/>
          <w:sz w:val="18"/>
          <w:szCs w:val="18"/>
          <w:rtl/>
        </w:rPr>
        <w:softHyphen/>
      </w:r>
      <w:r w:rsidRPr="00CD04F9">
        <w:rPr>
          <w:rFonts w:ascii="Times New Roman" w:hAnsi="Times New Roman" w:cs="B Zar" w:hint="cs"/>
          <w:sz w:val="18"/>
          <w:szCs w:val="18"/>
          <w:rtl/>
        </w:rPr>
        <w:t xml:space="preserve">ها </w:t>
      </w:r>
      <w:r w:rsidRPr="00CD04F9">
        <w:rPr>
          <w:rFonts w:ascii="Times New Roman" w:hAnsi="Times New Roman" w:cs="B Zar"/>
          <w:sz w:val="18"/>
          <w:szCs w:val="18"/>
          <w:rtl/>
        </w:rPr>
        <w:t>و خرده</w:t>
      </w:r>
      <w:r w:rsidRPr="00CD04F9">
        <w:rPr>
          <w:rFonts w:ascii="Times New Roman" w:hAnsi="Times New Roman" w:cs="B Zar"/>
          <w:sz w:val="18"/>
          <w:szCs w:val="18"/>
          <w:rtl/>
        </w:rPr>
        <w:softHyphen/>
        <w:t>مق</w:t>
      </w:r>
      <w:r w:rsidRPr="00CD04F9">
        <w:rPr>
          <w:rFonts w:ascii="Times New Roman" w:hAnsi="Times New Roman" w:cs="B Zar" w:hint="cs"/>
          <w:sz w:val="18"/>
          <w:szCs w:val="18"/>
          <w:rtl/>
        </w:rPr>
        <w:t>ی</w:t>
      </w:r>
      <w:r w:rsidRPr="00CD04F9">
        <w:rPr>
          <w:rFonts w:ascii="Times New Roman" w:hAnsi="Times New Roman" w:cs="B Zar" w:hint="eastAsia"/>
          <w:sz w:val="18"/>
          <w:szCs w:val="18"/>
          <w:rtl/>
        </w:rPr>
        <w:t>اس</w:t>
      </w:r>
      <w:r>
        <w:rPr>
          <w:rFonts w:ascii="Times New Roman" w:hAnsi="Times New Roman" w:cs="B Zar"/>
          <w:sz w:val="18"/>
          <w:szCs w:val="18"/>
          <w:rtl/>
        </w:rPr>
        <w:softHyphen/>
      </w:r>
      <w:r w:rsidRPr="00CD04F9">
        <w:rPr>
          <w:rFonts w:ascii="Times New Roman" w:hAnsi="Times New Roman" w:cs="B Zar"/>
          <w:sz w:val="18"/>
          <w:szCs w:val="18"/>
          <w:rtl/>
        </w:rPr>
        <w:t>ها</w:t>
      </w:r>
      <w:r w:rsidRPr="00CD04F9">
        <w:rPr>
          <w:rFonts w:ascii="Times New Roman" w:hAnsi="Times New Roman" w:cs="B Zar" w:hint="cs"/>
          <w:sz w:val="18"/>
          <w:szCs w:val="18"/>
          <w:rtl/>
        </w:rPr>
        <w:t xml:space="preserve">؛ </w:t>
      </w:r>
      <w:r w:rsidRPr="00CD04F9">
        <w:rPr>
          <w:rFonts w:ascii="Times New Roman" w:hAnsi="Times New Roman" w:cs="B Zar" w:hint="eastAsia"/>
          <w:sz w:val="18"/>
          <w:szCs w:val="18"/>
          <w:rtl/>
        </w:rPr>
        <w:t>گزارش</w:t>
      </w:r>
      <w:r w:rsidRPr="00CD04F9">
        <w:rPr>
          <w:rFonts w:ascii="Times New Roman" w:hAnsi="Times New Roman" w:cs="B Zar"/>
          <w:sz w:val="18"/>
          <w:szCs w:val="18"/>
          <w:rtl/>
        </w:rPr>
        <w:t xml:space="preserve"> ش</w:t>
      </w:r>
      <w:r w:rsidRPr="00CD04F9">
        <w:rPr>
          <w:rFonts w:ascii="Times New Roman" w:hAnsi="Times New Roman" w:cs="B Zar" w:hint="cs"/>
          <w:sz w:val="18"/>
          <w:szCs w:val="18"/>
          <w:rtl/>
        </w:rPr>
        <w:t>ی</w:t>
      </w:r>
      <w:r w:rsidRPr="00CD04F9">
        <w:rPr>
          <w:rFonts w:ascii="Times New Roman" w:hAnsi="Times New Roman" w:cs="B Zar" w:hint="eastAsia"/>
          <w:sz w:val="18"/>
          <w:szCs w:val="18"/>
          <w:rtl/>
        </w:rPr>
        <w:t>وه</w:t>
      </w:r>
      <w:r w:rsidRPr="00CD04F9">
        <w:rPr>
          <w:rFonts w:ascii="Times New Roman" w:hAnsi="Times New Roman" w:cs="B Zar"/>
          <w:sz w:val="18"/>
          <w:szCs w:val="18"/>
          <w:rtl/>
        </w:rPr>
        <w:t xml:space="preserve"> نمره</w:t>
      </w:r>
      <w:r w:rsidRPr="00CD04F9">
        <w:rPr>
          <w:rFonts w:ascii="Times New Roman" w:hAnsi="Times New Roman" w:cs="B Zar"/>
          <w:sz w:val="18"/>
          <w:szCs w:val="18"/>
          <w:rtl/>
        </w:rPr>
        <w:softHyphen/>
        <w:t>گذار</w:t>
      </w:r>
      <w:r w:rsidRPr="00CD04F9">
        <w:rPr>
          <w:rFonts w:ascii="Times New Roman" w:hAnsi="Times New Roman" w:cs="B Zar" w:hint="cs"/>
          <w:sz w:val="18"/>
          <w:szCs w:val="18"/>
          <w:rtl/>
        </w:rPr>
        <w:t xml:space="preserve">ی؛ </w:t>
      </w:r>
      <w:r w:rsidRPr="00CD04F9">
        <w:rPr>
          <w:rFonts w:ascii="Times New Roman" w:hAnsi="Times New Roman" w:cs="B Zar" w:hint="eastAsia"/>
          <w:sz w:val="18"/>
          <w:szCs w:val="18"/>
          <w:rtl/>
        </w:rPr>
        <w:t>گزارش</w:t>
      </w:r>
      <w:r w:rsidR="00B01B57">
        <w:rPr>
          <w:rFonts w:ascii="Times New Roman" w:hAnsi="Times New Roman" w:cs="B Zar"/>
          <w:sz w:val="18"/>
          <w:szCs w:val="18"/>
          <w:rtl/>
        </w:rPr>
        <w:t xml:space="preserve"> دامنه نمرات</w:t>
      </w:r>
      <w:r w:rsidRPr="00CD04F9">
        <w:rPr>
          <w:rFonts w:ascii="Times New Roman" w:hAnsi="Times New Roman" w:cs="B Zar" w:hint="cs"/>
          <w:sz w:val="18"/>
          <w:szCs w:val="18"/>
          <w:rtl/>
        </w:rPr>
        <w:t xml:space="preserve">؛ </w:t>
      </w:r>
      <w:r w:rsidRPr="00CD04F9">
        <w:rPr>
          <w:rFonts w:ascii="Times New Roman" w:hAnsi="Times New Roman" w:cs="B Zar" w:hint="eastAsia"/>
          <w:sz w:val="18"/>
          <w:szCs w:val="18"/>
          <w:rtl/>
        </w:rPr>
        <w:t>کسب</w:t>
      </w:r>
      <w:r w:rsidRPr="00CD04F9">
        <w:rPr>
          <w:rFonts w:ascii="Times New Roman" w:hAnsi="Times New Roman" w:cs="B Zar"/>
          <w:sz w:val="18"/>
          <w:szCs w:val="18"/>
          <w:rtl/>
        </w:rPr>
        <w:t xml:space="preserve"> نمره بالا به چه معناست؟</w:t>
      </w:r>
      <w:r w:rsidRPr="00CD04F9">
        <w:rPr>
          <w:rFonts w:ascii="Times New Roman" w:hAnsi="Times New Roman" w:cs="B Zar" w:hint="cs"/>
          <w:sz w:val="18"/>
          <w:szCs w:val="18"/>
          <w:rtl/>
        </w:rPr>
        <w:t xml:space="preserve">؛ </w:t>
      </w:r>
      <w:r w:rsidRPr="00CD04F9">
        <w:rPr>
          <w:rFonts w:ascii="Times New Roman" w:hAnsi="Times New Roman" w:cs="B Zar" w:hint="eastAsia"/>
          <w:sz w:val="18"/>
          <w:szCs w:val="18"/>
          <w:rtl/>
        </w:rPr>
        <w:t>روا</w:t>
      </w:r>
      <w:r w:rsidRPr="00CD04F9">
        <w:rPr>
          <w:rFonts w:ascii="Times New Roman" w:hAnsi="Times New Roman" w:cs="B Zar" w:hint="cs"/>
          <w:sz w:val="18"/>
          <w:szCs w:val="18"/>
          <w:rtl/>
        </w:rPr>
        <w:t>یی</w:t>
      </w:r>
      <w:r w:rsidRPr="00CD04F9">
        <w:rPr>
          <w:rFonts w:ascii="Times New Roman" w:hAnsi="Times New Roman" w:cs="B Zar"/>
          <w:sz w:val="18"/>
          <w:szCs w:val="18"/>
          <w:rtl/>
        </w:rPr>
        <w:t xml:space="preserve"> </w:t>
      </w:r>
      <w:r w:rsidRPr="00CD04F9">
        <w:rPr>
          <w:rFonts w:ascii="Times New Roman" w:hAnsi="Times New Roman" w:cs="B Zar" w:hint="cs"/>
          <w:sz w:val="18"/>
          <w:szCs w:val="18"/>
          <w:rtl/>
        </w:rPr>
        <w:t>(</w:t>
      </w:r>
      <w:r w:rsidRPr="00CD04F9">
        <w:rPr>
          <w:rFonts w:ascii="Times New Roman" w:hAnsi="Times New Roman" w:cs="B Zar"/>
          <w:sz w:val="18"/>
          <w:szCs w:val="18"/>
        </w:rPr>
        <w:t>validity</w:t>
      </w:r>
      <w:r w:rsidRPr="00CD04F9">
        <w:rPr>
          <w:rFonts w:ascii="Times New Roman" w:hAnsi="Times New Roman" w:cs="B Zar" w:hint="cs"/>
          <w:sz w:val="18"/>
          <w:szCs w:val="18"/>
          <w:rtl/>
        </w:rPr>
        <w:t>) نسخه اصلی به شکل</w:t>
      </w:r>
      <w:r w:rsidRPr="00CD04F9">
        <w:rPr>
          <w:rFonts w:ascii="Times New Roman" w:hAnsi="Times New Roman" w:cs="B Zar"/>
          <w:sz w:val="18"/>
          <w:szCs w:val="18"/>
          <w:rtl/>
        </w:rPr>
        <w:softHyphen/>
      </w:r>
      <w:r w:rsidRPr="00CD04F9">
        <w:rPr>
          <w:rFonts w:ascii="Times New Roman" w:hAnsi="Times New Roman" w:cs="B Zar" w:hint="cs"/>
          <w:sz w:val="18"/>
          <w:szCs w:val="18"/>
          <w:rtl/>
        </w:rPr>
        <w:t>های مختلف محتوایی، سازه، همگرا</w:t>
      </w:r>
      <w:r>
        <w:rPr>
          <w:rFonts w:ascii="Times New Roman" w:hAnsi="Times New Roman" w:cs="B Zar" w:hint="cs"/>
          <w:sz w:val="18"/>
          <w:szCs w:val="18"/>
          <w:rtl/>
        </w:rPr>
        <w:t>،</w:t>
      </w:r>
      <w:r w:rsidRPr="00CD04F9">
        <w:rPr>
          <w:rFonts w:ascii="Times New Roman" w:hAnsi="Times New Roman" w:cs="B Zar" w:hint="cs"/>
          <w:sz w:val="18"/>
          <w:szCs w:val="18"/>
          <w:rtl/>
        </w:rPr>
        <w:t xml:space="preserve"> و واگرا؛ </w:t>
      </w:r>
      <w:r w:rsidRPr="00CD04F9">
        <w:rPr>
          <w:rFonts w:ascii="Times New Roman" w:hAnsi="Times New Roman" w:cs="B Zar"/>
          <w:sz w:val="18"/>
          <w:szCs w:val="18"/>
          <w:rtl/>
        </w:rPr>
        <w:t>و</w:t>
      </w:r>
      <w:r w:rsidRPr="00CD04F9">
        <w:rPr>
          <w:rFonts w:ascii="Times New Roman" w:hAnsi="Times New Roman" w:cs="B Zar" w:hint="cs"/>
          <w:sz w:val="18"/>
          <w:szCs w:val="18"/>
          <w:rtl/>
        </w:rPr>
        <w:t xml:space="preserve"> اعتبار (</w:t>
      </w:r>
      <w:r w:rsidRPr="00CD04F9">
        <w:rPr>
          <w:rFonts w:ascii="Times New Roman" w:hAnsi="Times New Roman" w:cs="B Zar"/>
          <w:sz w:val="18"/>
          <w:szCs w:val="18"/>
        </w:rPr>
        <w:t>reliability</w:t>
      </w:r>
      <w:r w:rsidRPr="00CD04F9">
        <w:rPr>
          <w:rFonts w:ascii="Times New Roman" w:hAnsi="Times New Roman" w:cs="B Zar" w:hint="cs"/>
          <w:sz w:val="18"/>
          <w:szCs w:val="18"/>
          <w:rtl/>
        </w:rPr>
        <w:t xml:space="preserve">) </w:t>
      </w:r>
      <w:r w:rsidRPr="00CD04F9">
        <w:rPr>
          <w:rFonts w:ascii="Times New Roman" w:hAnsi="Times New Roman" w:cs="B Zar"/>
          <w:sz w:val="18"/>
          <w:szCs w:val="18"/>
          <w:rtl/>
        </w:rPr>
        <w:t>نسخه اصل</w:t>
      </w:r>
      <w:r w:rsidRPr="00CD04F9">
        <w:rPr>
          <w:rFonts w:ascii="Times New Roman" w:hAnsi="Times New Roman" w:cs="B Zar" w:hint="cs"/>
          <w:sz w:val="18"/>
          <w:szCs w:val="18"/>
          <w:rtl/>
        </w:rPr>
        <w:t>ی به شکل</w:t>
      </w:r>
      <w:r w:rsidRPr="00CD04F9">
        <w:rPr>
          <w:rFonts w:ascii="Times New Roman" w:hAnsi="Times New Roman" w:cs="B Zar"/>
          <w:sz w:val="18"/>
          <w:szCs w:val="18"/>
          <w:rtl/>
        </w:rPr>
        <w:softHyphen/>
      </w:r>
      <w:r w:rsidRPr="00CD04F9">
        <w:rPr>
          <w:rFonts w:ascii="Times New Roman" w:hAnsi="Times New Roman" w:cs="B Zar" w:hint="cs"/>
          <w:sz w:val="18"/>
          <w:szCs w:val="18"/>
          <w:rtl/>
        </w:rPr>
        <w:t>های مختلف همسانی با استفاده از آلفای کرونباخ (</w:t>
      </w:r>
      <w:r w:rsidRPr="00CD04F9">
        <w:rPr>
          <w:rFonts w:ascii="Times New Roman" w:hAnsi="Times New Roman" w:cs="B Zar"/>
          <w:sz w:val="18"/>
          <w:szCs w:val="18"/>
        </w:rPr>
        <w:t>consistency</w:t>
      </w:r>
      <w:r w:rsidRPr="00CD04F9">
        <w:rPr>
          <w:rFonts w:ascii="Times New Roman" w:hAnsi="Times New Roman" w:cs="B Zar" w:hint="cs"/>
          <w:sz w:val="18"/>
          <w:szCs w:val="18"/>
          <w:rtl/>
        </w:rPr>
        <w:t>)، بازآزمایی</w:t>
      </w:r>
      <w:r>
        <w:rPr>
          <w:rFonts w:ascii="Times New Roman" w:hAnsi="Times New Roman" w:cs="B Zar" w:hint="cs"/>
          <w:sz w:val="18"/>
          <w:szCs w:val="18"/>
          <w:rtl/>
        </w:rPr>
        <w:t xml:space="preserve"> یا پایایی</w:t>
      </w:r>
      <w:r w:rsidRPr="00CD04F9">
        <w:rPr>
          <w:rFonts w:ascii="Times New Roman" w:hAnsi="Times New Roman" w:cs="B Zar" w:hint="cs"/>
          <w:sz w:val="18"/>
          <w:szCs w:val="18"/>
          <w:rtl/>
        </w:rPr>
        <w:t xml:space="preserve"> (</w:t>
      </w:r>
      <w:r w:rsidRPr="00CD04F9">
        <w:rPr>
          <w:rFonts w:ascii="Times New Roman" w:hAnsi="Times New Roman" w:cs="B Zar"/>
          <w:sz w:val="18"/>
          <w:szCs w:val="18"/>
        </w:rPr>
        <w:t>stability</w:t>
      </w:r>
      <w:r w:rsidRPr="00CD04F9">
        <w:rPr>
          <w:rFonts w:ascii="Times New Roman" w:hAnsi="Times New Roman" w:cs="B Zar" w:hint="cs"/>
          <w:sz w:val="18"/>
          <w:szCs w:val="18"/>
          <w:rtl/>
        </w:rPr>
        <w:t>)</w:t>
      </w:r>
      <w:r>
        <w:rPr>
          <w:rFonts w:ascii="Times New Roman" w:hAnsi="Times New Roman" w:cs="B Zar"/>
          <w:sz w:val="18"/>
          <w:szCs w:val="18"/>
          <w:rtl/>
        </w:rPr>
        <w:t xml:space="preserve"> </w:t>
      </w:r>
      <w:r>
        <w:rPr>
          <w:rFonts w:ascii="Times New Roman" w:hAnsi="Times New Roman" w:cs="B Zar" w:hint="cs"/>
          <w:sz w:val="18"/>
          <w:szCs w:val="18"/>
          <w:rtl/>
        </w:rPr>
        <w:t>و ...</w:t>
      </w:r>
      <w:r w:rsidRPr="00CD04F9">
        <w:rPr>
          <w:rFonts w:ascii="Times New Roman" w:hAnsi="Times New Roman" w:cs="B Zar" w:hint="cs"/>
          <w:sz w:val="18"/>
          <w:szCs w:val="18"/>
          <w:rtl/>
        </w:rPr>
        <w:t xml:space="preserve">؛ </w:t>
      </w:r>
      <w:r w:rsidRPr="00CD04F9">
        <w:rPr>
          <w:rFonts w:ascii="Times New Roman" w:hAnsi="Times New Roman" w:cs="B Zar" w:hint="eastAsia"/>
          <w:sz w:val="18"/>
          <w:szCs w:val="18"/>
          <w:rtl/>
        </w:rPr>
        <w:t>روا</w:t>
      </w:r>
      <w:r w:rsidRPr="00CD04F9">
        <w:rPr>
          <w:rFonts w:ascii="Times New Roman" w:hAnsi="Times New Roman" w:cs="B Zar" w:hint="cs"/>
          <w:sz w:val="18"/>
          <w:szCs w:val="18"/>
          <w:rtl/>
        </w:rPr>
        <w:t>یی</w:t>
      </w:r>
      <w:r w:rsidRPr="00CD04F9">
        <w:rPr>
          <w:rFonts w:ascii="Times New Roman" w:hAnsi="Times New Roman" w:cs="B Zar"/>
          <w:sz w:val="18"/>
          <w:szCs w:val="18"/>
          <w:rtl/>
        </w:rPr>
        <w:t xml:space="preserve"> و</w:t>
      </w:r>
      <w:r w:rsidRPr="00CD04F9">
        <w:rPr>
          <w:rFonts w:ascii="Times New Roman" w:hAnsi="Times New Roman" w:cs="B Zar" w:hint="cs"/>
          <w:sz w:val="18"/>
          <w:szCs w:val="18"/>
          <w:rtl/>
        </w:rPr>
        <w:t xml:space="preserve"> اعتبار</w:t>
      </w:r>
      <w:r>
        <w:rPr>
          <w:rFonts w:ascii="Times New Roman" w:hAnsi="Times New Roman" w:cs="B Zar"/>
          <w:sz w:val="18"/>
          <w:szCs w:val="18"/>
          <w:rtl/>
        </w:rPr>
        <w:t xml:space="preserve"> </w:t>
      </w:r>
      <w:r w:rsidRPr="00CD04F9">
        <w:rPr>
          <w:rFonts w:ascii="Times New Roman" w:hAnsi="Times New Roman" w:cs="B Zar"/>
          <w:sz w:val="18"/>
          <w:szCs w:val="18"/>
          <w:rtl/>
        </w:rPr>
        <w:t>نسخه بوم</w:t>
      </w:r>
      <w:r w:rsidRPr="00CD04F9">
        <w:rPr>
          <w:rFonts w:ascii="Times New Roman" w:hAnsi="Times New Roman" w:cs="B Zar" w:hint="cs"/>
          <w:sz w:val="18"/>
          <w:szCs w:val="18"/>
          <w:rtl/>
        </w:rPr>
        <w:t>ی</w:t>
      </w:r>
      <w:r>
        <w:rPr>
          <w:rFonts w:ascii="Times New Roman" w:hAnsi="Times New Roman" w:cs="B Zar"/>
          <w:sz w:val="18"/>
          <w:szCs w:val="18"/>
          <w:rtl/>
        </w:rPr>
        <w:softHyphen/>
      </w:r>
      <w:r w:rsidRPr="00CD04F9">
        <w:rPr>
          <w:rFonts w:ascii="Times New Roman" w:hAnsi="Times New Roman" w:cs="B Zar"/>
          <w:sz w:val="18"/>
          <w:szCs w:val="18"/>
          <w:rtl/>
        </w:rPr>
        <w:t>ساز</w:t>
      </w:r>
      <w:r w:rsidRPr="00CD04F9">
        <w:rPr>
          <w:rFonts w:ascii="Times New Roman" w:hAnsi="Times New Roman" w:cs="B Zar" w:hint="cs"/>
          <w:sz w:val="18"/>
          <w:szCs w:val="18"/>
          <w:rtl/>
        </w:rPr>
        <w:t>ی</w:t>
      </w:r>
      <w:r w:rsidRPr="00CD04F9">
        <w:rPr>
          <w:rFonts w:ascii="Times New Roman" w:hAnsi="Times New Roman" w:cs="B Zar"/>
          <w:sz w:val="18"/>
          <w:szCs w:val="18"/>
          <w:rtl/>
        </w:rPr>
        <w:t xml:space="preserve"> شده (نسخه ا</w:t>
      </w:r>
      <w:r w:rsidRPr="00CD04F9">
        <w:rPr>
          <w:rFonts w:ascii="Times New Roman" w:hAnsi="Times New Roman" w:cs="B Zar" w:hint="cs"/>
          <w:sz w:val="18"/>
          <w:szCs w:val="18"/>
          <w:rtl/>
        </w:rPr>
        <w:t>ی</w:t>
      </w:r>
      <w:r w:rsidRPr="00CD04F9">
        <w:rPr>
          <w:rFonts w:ascii="Times New Roman" w:hAnsi="Times New Roman" w:cs="B Zar" w:hint="eastAsia"/>
          <w:sz w:val="18"/>
          <w:szCs w:val="18"/>
          <w:rtl/>
        </w:rPr>
        <w:t>ران</w:t>
      </w:r>
      <w:r w:rsidRPr="00CD04F9">
        <w:rPr>
          <w:rFonts w:ascii="Times New Roman" w:hAnsi="Times New Roman" w:cs="B Zar" w:hint="cs"/>
          <w:sz w:val="18"/>
          <w:szCs w:val="18"/>
          <w:rtl/>
        </w:rPr>
        <w:t>ی</w:t>
      </w:r>
      <w:r w:rsidRPr="00CD04F9">
        <w:rPr>
          <w:rFonts w:ascii="Times New Roman" w:hAnsi="Times New Roman" w:cs="B Zar"/>
          <w:sz w:val="18"/>
          <w:szCs w:val="18"/>
          <w:rtl/>
        </w:rPr>
        <w:t>)</w:t>
      </w:r>
      <w:r>
        <w:rPr>
          <w:rFonts w:ascii="Times New Roman" w:hAnsi="Times New Roman" w:cs="B Zar" w:hint="cs"/>
          <w:sz w:val="18"/>
          <w:szCs w:val="18"/>
          <w:rtl/>
        </w:rPr>
        <w:t xml:space="preserve"> به روش</w:t>
      </w:r>
      <w:r>
        <w:rPr>
          <w:rFonts w:ascii="Times New Roman" w:hAnsi="Times New Roman" w:cs="B Zar"/>
          <w:sz w:val="18"/>
          <w:szCs w:val="18"/>
          <w:rtl/>
        </w:rPr>
        <w:softHyphen/>
      </w:r>
      <w:r>
        <w:rPr>
          <w:rFonts w:ascii="Times New Roman" w:hAnsi="Times New Roman" w:cs="B Zar" w:hint="cs"/>
          <w:sz w:val="18"/>
          <w:szCs w:val="18"/>
          <w:rtl/>
        </w:rPr>
        <w:t>های مختلف مطرح شده</w:t>
      </w:r>
      <w:r w:rsidRPr="00CD04F9">
        <w:rPr>
          <w:rFonts w:ascii="Times New Roman" w:hAnsi="Times New Roman" w:cs="B Zar" w:hint="cs"/>
          <w:sz w:val="18"/>
          <w:szCs w:val="18"/>
          <w:rtl/>
        </w:rPr>
        <w:t>؛</w:t>
      </w:r>
      <w:r>
        <w:rPr>
          <w:rFonts w:ascii="Times New Roman" w:hAnsi="Times New Roman" w:cs="B Zar" w:hint="cs"/>
          <w:sz w:val="18"/>
          <w:szCs w:val="18"/>
          <w:rtl/>
        </w:rPr>
        <w:t xml:space="preserve"> و بالاخره</w:t>
      </w:r>
      <w:r w:rsidRPr="00CD04F9">
        <w:rPr>
          <w:rFonts w:ascii="Times New Roman" w:hAnsi="Times New Roman" w:cs="B Zar" w:hint="cs"/>
          <w:sz w:val="18"/>
          <w:szCs w:val="18"/>
          <w:rtl/>
        </w:rPr>
        <w:t xml:space="preserve"> </w:t>
      </w:r>
      <w:r w:rsidRPr="00CD04F9">
        <w:rPr>
          <w:rFonts w:ascii="Times New Roman" w:hAnsi="Times New Roman" w:cs="B Zar" w:hint="eastAsia"/>
          <w:sz w:val="18"/>
          <w:szCs w:val="18"/>
          <w:rtl/>
        </w:rPr>
        <w:t>ارائه</w:t>
      </w:r>
      <w:r>
        <w:rPr>
          <w:rFonts w:ascii="Times New Roman" w:hAnsi="Times New Roman" w:cs="B Zar"/>
          <w:sz w:val="18"/>
          <w:szCs w:val="18"/>
          <w:rtl/>
        </w:rPr>
        <w:t xml:space="preserve"> رفرنس درون</w:t>
      </w:r>
      <w:r>
        <w:rPr>
          <w:rFonts w:ascii="Times New Roman" w:hAnsi="Times New Roman" w:cs="B Zar"/>
          <w:sz w:val="18"/>
          <w:szCs w:val="18"/>
          <w:rtl/>
        </w:rPr>
        <w:softHyphen/>
      </w:r>
      <w:r w:rsidRPr="00CD04F9">
        <w:rPr>
          <w:rFonts w:ascii="Times New Roman" w:hAnsi="Times New Roman" w:cs="B Zar"/>
          <w:sz w:val="18"/>
          <w:szCs w:val="18"/>
          <w:rtl/>
        </w:rPr>
        <w:t>متن</w:t>
      </w:r>
      <w:r w:rsidRPr="00CD04F9">
        <w:rPr>
          <w:rFonts w:ascii="Times New Roman" w:hAnsi="Times New Roman" w:cs="B Zar" w:hint="cs"/>
          <w:sz w:val="18"/>
          <w:szCs w:val="18"/>
          <w:rtl/>
        </w:rPr>
        <w:t>ی</w:t>
      </w:r>
      <w:r w:rsidRPr="00CD04F9">
        <w:rPr>
          <w:rFonts w:ascii="Times New Roman" w:hAnsi="Times New Roman" w:cs="B Zar"/>
          <w:sz w:val="18"/>
          <w:szCs w:val="18"/>
          <w:rtl/>
        </w:rPr>
        <w:t xml:space="preserve"> و انتها</w:t>
      </w:r>
      <w:r w:rsidRPr="00CD04F9">
        <w:rPr>
          <w:rFonts w:ascii="Times New Roman" w:hAnsi="Times New Roman" w:cs="B Zar" w:hint="cs"/>
          <w:sz w:val="18"/>
          <w:szCs w:val="18"/>
          <w:rtl/>
        </w:rPr>
        <w:t>یی</w:t>
      </w:r>
      <w:r w:rsidRPr="00CD04F9">
        <w:rPr>
          <w:rFonts w:ascii="Times New Roman" w:hAnsi="Times New Roman" w:cs="B Zar"/>
          <w:sz w:val="18"/>
          <w:szCs w:val="18"/>
          <w:rtl/>
        </w:rPr>
        <w:t xml:space="preserve"> در مورد هر پرسشنامه</w:t>
      </w:r>
      <w:r>
        <w:rPr>
          <w:rFonts w:ascii="Times New Roman" w:hAnsi="Times New Roman" w:cs="B Zar" w:hint="cs"/>
          <w:sz w:val="18"/>
          <w:szCs w:val="18"/>
          <w:rtl/>
        </w:rPr>
        <w:t>، الزامی است.</w:t>
      </w:r>
      <w:r w:rsidR="00B01B57">
        <w:rPr>
          <w:rFonts w:ascii="Times New Roman" w:hAnsi="Times New Roman" w:cs="B Zar" w:hint="cs"/>
          <w:sz w:val="18"/>
          <w:szCs w:val="18"/>
          <w:rtl/>
        </w:rPr>
        <w:t xml:space="preserve"> این شاخص ها در ایران نیز گزارش شود.</w:t>
      </w:r>
    </w:p>
    <w:p w14:paraId="28729E6D" w14:textId="77777777" w:rsidR="001B0D1D" w:rsidRDefault="001B0D1D" w:rsidP="003B58C8">
      <w:pPr>
        <w:pStyle w:val="CommentText"/>
        <w:bidi/>
        <w:rPr>
          <w:rtl/>
        </w:rPr>
      </w:pPr>
    </w:p>
    <w:p w14:paraId="027705BC" w14:textId="3595489A" w:rsidR="001B0D1D" w:rsidRDefault="001B0D1D" w:rsidP="00B01B57">
      <w:pPr>
        <w:pStyle w:val="CommentText"/>
        <w:bidi/>
        <w:rPr>
          <w:rtl/>
          <w:lang w:bidi="fa-IR"/>
        </w:rPr>
      </w:pPr>
      <w:r>
        <w:rPr>
          <w:rFonts w:hint="cs"/>
          <w:rtl/>
        </w:rPr>
        <w:t xml:space="preserve">ممکن است در مقاله ای </w:t>
      </w:r>
      <w:r>
        <w:t>validity</w:t>
      </w:r>
      <w:r>
        <w:rPr>
          <w:rFonts w:hint="cs"/>
          <w:rtl/>
          <w:lang w:bidi="fa-IR"/>
        </w:rPr>
        <w:t xml:space="preserve"> را اعتبار ترجمه </w:t>
      </w:r>
      <w:r w:rsidR="00B01B57">
        <w:rPr>
          <w:rFonts w:hint="cs"/>
          <w:rtl/>
          <w:lang w:bidi="fa-IR"/>
        </w:rPr>
        <w:t>ک</w:t>
      </w:r>
      <w:r>
        <w:rPr>
          <w:rFonts w:hint="cs"/>
          <w:rtl/>
          <w:lang w:bidi="fa-IR"/>
        </w:rPr>
        <w:t>رده باش</w:t>
      </w:r>
      <w:r w:rsidR="00B01B57">
        <w:rPr>
          <w:rFonts w:hint="cs"/>
          <w:rtl/>
          <w:lang w:bidi="fa-IR"/>
        </w:rPr>
        <w:t>ن</w:t>
      </w:r>
      <w:r>
        <w:rPr>
          <w:rFonts w:hint="cs"/>
          <w:rtl/>
          <w:lang w:bidi="fa-IR"/>
        </w:rPr>
        <w:t xml:space="preserve">د ولی در این نشریه به معنای روایی است بنابراین مقدار اعتباری </w:t>
      </w:r>
      <w:r w:rsidR="00B01B57">
        <w:rPr>
          <w:rFonts w:hint="cs"/>
          <w:rtl/>
          <w:lang w:bidi="fa-IR"/>
        </w:rPr>
        <w:t>ک</w:t>
      </w:r>
      <w:r>
        <w:rPr>
          <w:rFonts w:hint="cs"/>
          <w:rtl/>
          <w:lang w:bidi="fa-IR"/>
        </w:rPr>
        <w:t xml:space="preserve">ه </w:t>
      </w:r>
      <w:r w:rsidR="00B01B57">
        <w:rPr>
          <w:rFonts w:hint="cs"/>
          <w:rtl/>
          <w:lang w:bidi="fa-IR"/>
        </w:rPr>
        <w:t>در آن مقاله</w:t>
      </w:r>
      <w:r>
        <w:rPr>
          <w:rFonts w:hint="cs"/>
          <w:rtl/>
          <w:lang w:bidi="fa-IR"/>
        </w:rPr>
        <w:t xml:space="preserve"> ذکر </w:t>
      </w:r>
      <w:r w:rsidR="00B01B57">
        <w:rPr>
          <w:rFonts w:hint="cs"/>
          <w:rtl/>
          <w:lang w:bidi="fa-IR"/>
        </w:rPr>
        <w:t xml:space="preserve">شده </w:t>
      </w:r>
      <w:r>
        <w:rPr>
          <w:rFonts w:hint="cs"/>
          <w:rtl/>
          <w:lang w:bidi="fa-IR"/>
        </w:rPr>
        <w:t>را برای روایی بایرین.</w:t>
      </w:r>
    </w:p>
    <w:p w14:paraId="13ABC8D2" w14:textId="77777777" w:rsidR="001B0D1D" w:rsidRDefault="001B0D1D" w:rsidP="003B58C8">
      <w:pPr>
        <w:pStyle w:val="CommentText"/>
        <w:bidi/>
        <w:rPr>
          <w:rtl/>
          <w:lang w:bidi="fa-IR"/>
        </w:rPr>
      </w:pPr>
      <w:r>
        <w:rPr>
          <w:rFonts w:hint="cs"/>
          <w:rtl/>
          <w:lang w:bidi="fa-IR"/>
        </w:rPr>
        <w:t>حتما زیرنویس بزنید.</w:t>
      </w:r>
    </w:p>
    <w:p w14:paraId="3B0F1689" w14:textId="77777777" w:rsidR="00B01B57" w:rsidRDefault="00B01B57" w:rsidP="00B01B57">
      <w:pPr>
        <w:pStyle w:val="CommentText"/>
        <w:bidi/>
        <w:rPr>
          <w:rtl/>
          <w:lang w:bidi="fa-IR"/>
        </w:rPr>
      </w:pPr>
    </w:p>
    <w:p w14:paraId="4CE05066" w14:textId="6F0C7B21" w:rsidR="00B01B57" w:rsidRDefault="00B01B57" w:rsidP="00B01B57">
      <w:pPr>
        <w:pStyle w:val="CommentText"/>
        <w:bidi/>
        <w:rPr>
          <w:rtl/>
          <w:lang w:bidi="fa-IR"/>
        </w:rPr>
      </w:pPr>
      <w:r>
        <w:rPr>
          <w:rFonts w:hint="cs"/>
          <w:rtl/>
          <w:lang w:bidi="fa-IR"/>
        </w:rPr>
        <w:t>ببنید کرونباخ پایایی یا ثبات نتایج ازمون نیست نوعی از اعتبار (</w:t>
      </w:r>
      <w:r>
        <w:rPr>
          <w:lang w:bidi="fa-IR"/>
        </w:rPr>
        <w:t>reliability</w:t>
      </w:r>
      <w:r>
        <w:rPr>
          <w:rFonts w:hint="cs"/>
          <w:rtl/>
          <w:lang w:bidi="fa-IR"/>
        </w:rPr>
        <w:t>) است ولی باور کنید پایایی نیست اصلا بنویسید در تعیین شاخص های روان سنجی این تست صریب الفای کرنباخ این مقدار به دست آمد. من خودم براتون می نویسم چی است.</w:t>
      </w:r>
    </w:p>
    <w:p w14:paraId="1A19D9E1" w14:textId="4043EB4B" w:rsidR="001B0D1D" w:rsidRDefault="001B0D1D" w:rsidP="003B58C8">
      <w:pPr>
        <w:pStyle w:val="CommentText"/>
        <w:bidi/>
        <w:rPr>
          <w:rtl/>
          <w:lang w:bidi="fa-IR"/>
        </w:rPr>
      </w:pPr>
    </w:p>
  </w:comment>
  <w:comment w:id="67" w:author="Windows User" w:date="2021-11-23T16:04:00Z" w:initials="WU">
    <w:p w14:paraId="2C56C1D3" w14:textId="649606EF" w:rsidR="001B0D1D" w:rsidRDefault="001B0D1D" w:rsidP="00B01B57">
      <w:pPr>
        <w:pStyle w:val="CommentText"/>
        <w:bidi/>
      </w:pPr>
      <w:r>
        <w:rPr>
          <w:rStyle w:val="CommentReference"/>
        </w:rPr>
        <w:annotationRef/>
      </w:r>
      <w:r w:rsidR="00B01B57">
        <w:rPr>
          <w:rFonts w:hint="cs"/>
          <w:rtl/>
        </w:rPr>
        <w:t xml:space="preserve">این حا باید شماره منبع برای </w:t>
      </w:r>
      <w:r>
        <w:rPr>
          <w:rFonts w:hint="cs"/>
          <w:rtl/>
        </w:rPr>
        <w:t xml:space="preserve">این تست بیارین چون ویرایش های مختلفی از این تست وجو دارد خواننده از کجا بداند </w:t>
      </w:r>
      <w:r w:rsidR="00B01B57">
        <w:rPr>
          <w:rFonts w:hint="cs"/>
          <w:rtl/>
        </w:rPr>
        <w:t>منظورتان</w:t>
      </w:r>
      <w:r>
        <w:rPr>
          <w:rFonts w:hint="cs"/>
          <w:rtl/>
        </w:rPr>
        <w:t xml:space="preserve"> کدام ویرایش و کدام سال است. باید شماره منبع این تست را داخل پرانتز بیارین</w:t>
      </w:r>
    </w:p>
  </w:comment>
  <w:comment w:id="68" w:author="Windows User" w:date="2021-11-23T16:05:00Z" w:initials="WU">
    <w:p w14:paraId="7B54F018" w14:textId="1544BA26" w:rsidR="001B0D1D" w:rsidRDefault="001B0D1D" w:rsidP="00B01B57">
      <w:pPr>
        <w:pStyle w:val="CommentText"/>
        <w:bidi/>
      </w:pPr>
      <w:r>
        <w:rPr>
          <w:rStyle w:val="CommentReference"/>
        </w:rPr>
        <w:annotationRef/>
      </w:r>
      <w:r>
        <w:rPr>
          <w:rFonts w:hint="cs"/>
          <w:rtl/>
        </w:rPr>
        <w:t>دبراره این تست نیز همین طور. نام مولف و نام تست و سال و منبع مورد نظر باید بیاید (</w:t>
      </w:r>
      <w:r w:rsidR="00B01B57">
        <w:rPr>
          <w:rFonts w:hint="cs"/>
          <w:rtl/>
        </w:rPr>
        <w:t>شماره</w:t>
      </w:r>
      <w:r>
        <w:rPr>
          <w:rFonts w:hint="cs"/>
          <w:rtl/>
        </w:rPr>
        <w:t xml:space="preserve"> منبع لازم دارد</w:t>
      </w:r>
      <w:r w:rsidR="00B01B57">
        <w:rPr>
          <w:rFonts w:hint="cs"/>
          <w:rtl/>
        </w:rPr>
        <w:t xml:space="preserve"> و منبع تستس در پایان منابع نوشته شود)</w:t>
      </w:r>
    </w:p>
  </w:comment>
  <w:comment w:id="66" w:author="Windows User" w:date="2021-11-23T16:03:00Z" w:initials="WU">
    <w:p w14:paraId="08A66F45" w14:textId="60A8DBC0" w:rsidR="001B0D1D" w:rsidRDefault="001B0D1D" w:rsidP="00B01B57">
      <w:pPr>
        <w:pStyle w:val="CommentText"/>
        <w:bidi/>
      </w:pPr>
      <w:r>
        <w:rPr>
          <w:rStyle w:val="CommentReference"/>
        </w:rPr>
        <w:annotationRef/>
      </w:r>
      <w:r>
        <w:rPr>
          <w:rFonts w:hint="cs"/>
          <w:rtl/>
        </w:rPr>
        <w:t xml:space="preserve">بر اساس کامنت قبلی برای </w:t>
      </w:r>
      <w:r w:rsidR="00B01B57">
        <w:rPr>
          <w:rFonts w:hint="cs"/>
          <w:rtl/>
        </w:rPr>
        <w:t xml:space="preserve">توضیح </w:t>
      </w:r>
      <w:r>
        <w:rPr>
          <w:rFonts w:hint="cs"/>
          <w:rtl/>
        </w:rPr>
        <w:t>ابزارها عمل کنید</w:t>
      </w:r>
    </w:p>
  </w:comment>
  <w:comment w:id="69" w:author="Windows User" w:date="2021-11-23T16:05:00Z" w:initials="WU">
    <w:p w14:paraId="6ADC15CD" w14:textId="77777777" w:rsidR="001B0D1D" w:rsidRDefault="001B0D1D" w:rsidP="003B58C8">
      <w:pPr>
        <w:pStyle w:val="CommentText"/>
        <w:bidi/>
        <w:rPr>
          <w:rtl/>
        </w:rPr>
      </w:pPr>
      <w:r>
        <w:rPr>
          <w:rStyle w:val="CommentReference"/>
        </w:rPr>
        <w:annotationRef/>
      </w:r>
      <w:r>
        <w:rPr>
          <w:rFonts w:hint="cs"/>
          <w:rtl/>
        </w:rPr>
        <w:t>اگر طرح شما مداخله ای است این جا یک زیرعنوان می زنید برنامه مداخله ای:</w:t>
      </w:r>
    </w:p>
    <w:p w14:paraId="183D5B67" w14:textId="1744EBDA" w:rsidR="001B0D1D" w:rsidRDefault="00B01B57" w:rsidP="00B01B57">
      <w:pPr>
        <w:pStyle w:val="NormalWeb"/>
        <w:bidi/>
        <w:spacing w:before="0" w:beforeAutospacing="0" w:after="0" w:afterAutospacing="0"/>
        <w:jc w:val="lowKashida"/>
        <w:rPr>
          <w:rFonts w:cs="B Zar"/>
          <w:color w:val="FF0000"/>
          <w:sz w:val="18"/>
          <w:szCs w:val="18"/>
          <w:rtl/>
        </w:rPr>
      </w:pPr>
      <w:r>
        <w:rPr>
          <w:rFonts w:cs="B Zar" w:hint="cs"/>
          <w:color w:val="FF0000"/>
          <w:sz w:val="18"/>
          <w:szCs w:val="18"/>
          <w:rtl/>
        </w:rPr>
        <w:t xml:space="preserve">و </w:t>
      </w:r>
      <w:r w:rsidR="001B0D1D" w:rsidRPr="008E5F69">
        <w:rPr>
          <w:rFonts w:cs="B Zar" w:hint="cs"/>
          <w:color w:val="FF0000"/>
          <w:sz w:val="18"/>
          <w:szCs w:val="18"/>
          <w:rtl/>
        </w:rPr>
        <w:t xml:space="preserve"> مبانی نظری و مدل مفهومی برنامه به صورت مستند و با ذکر م</w:t>
      </w:r>
      <w:r>
        <w:rPr>
          <w:rFonts w:cs="B Zar" w:hint="cs"/>
          <w:color w:val="FF0000"/>
          <w:sz w:val="18"/>
          <w:szCs w:val="18"/>
          <w:rtl/>
        </w:rPr>
        <w:t xml:space="preserve">نبع </w:t>
      </w:r>
      <w:r w:rsidR="001B0D1D" w:rsidRPr="008E5F69">
        <w:rPr>
          <w:rFonts w:cs="B Zar" w:hint="cs"/>
          <w:color w:val="FF0000"/>
          <w:sz w:val="18"/>
          <w:szCs w:val="18"/>
          <w:rtl/>
        </w:rPr>
        <w:t>توضیح داده شود و محتوای برنامه در یک جدول به صورت منسجم و مختصر برای هر جلسه ارائه شود.)</w:t>
      </w:r>
    </w:p>
    <w:p w14:paraId="04E830B3" w14:textId="77777777" w:rsidR="001B0D1D" w:rsidRPr="00CD04F9" w:rsidRDefault="001B0D1D" w:rsidP="003B58C8">
      <w:pPr>
        <w:pStyle w:val="NormalWeb"/>
        <w:bidi/>
        <w:spacing w:before="0" w:beforeAutospacing="0" w:after="0" w:afterAutospacing="0"/>
        <w:jc w:val="lowKashida"/>
        <w:rPr>
          <w:rFonts w:cs="B Zar"/>
          <w:sz w:val="22"/>
          <w:szCs w:val="22"/>
          <w:rtl/>
        </w:rPr>
      </w:pPr>
      <w:r w:rsidRPr="008E5F69">
        <w:rPr>
          <w:rFonts w:cs="B Zar" w:hint="cs"/>
          <w:color w:val="FF0000"/>
          <w:sz w:val="20"/>
          <w:szCs w:val="20"/>
          <w:rtl/>
        </w:rPr>
        <w:t>بنابراین حتما بی</w:t>
      </w:r>
      <w:r w:rsidRPr="008E5F69">
        <w:rPr>
          <w:rFonts w:cs="B Zar"/>
          <w:color w:val="FF0000"/>
          <w:sz w:val="20"/>
          <w:szCs w:val="20"/>
          <w:rtl/>
        </w:rPr>
        <w:t xml:space="preserve">ان کنید که برنامه های مداخله‌ای چگونه و مبتنی بر چه مبانی نظری و توسط چه کسی تهیه شده است؟ چند جلسه؟ </w:t>
      </w:r>
      <w:r w:rsidRPr="008E5F69">
        <w:rPr>
          <w:rFonts w:cs="B Zar" w:hint="cs"/>
          <w:color w:val="FF0000"/>
          <w:sz w:val="20"/>
          <w:szCs w:val="20"/>
          <w:rtl/>
        </w:rPr>
        <w:t>اهداف هرجلسه؟</w:t>
      </w:r>
      <w:r w:rsidRPr="008E5F69">
        <w:rPr>
          <w:rFonts w:cs="B Zar"/>
          <w:color w:val="FF0000"/>
          <w:sz w:val="20"/>
          <w:szCs w:val="20"/>
          <w:rtl/>
        </w:rPr>
        <w:t xml:space="preserve">هر جلسه چه مدت زمان؟ هر هفته چند جلسه؟ اهداف هر جلسه؟ محتوای هر جلسه؟ روش تدریس هر جلسه؟ </w:t>
      </w:r>
      <w:r w:rsidRPr="008E5F69">
        <w:rPr>
          <w:rFonts w:cs="B Zar" w:hint="cs"/>
          <w:color w:val="FF0000"/>
          <w:sz w:val="20"/>
          <w:szCs w:val="20"/>
          <w:rtl/>
        </w:rPr>
        <w:t xml:space="preserve">فرد آموزش دهنده؟ </w:t>
      </w:r>
      <w:r w:rsidRPr="008E5F69">
        <w:rPr>
          <w:rFonts w:cs="B Zar"/>
          <w:color w:val="FF0000"/>
          <w:sz w:val="20"/>
          <w:szCs w:val="20"/>
          <w:rtl/>
        </w:rPr>
        <w:t>فعالیت یادگیری هر جلسه؟ چگونگی آموزش، زمان و مکان آموزش و ....)</w:t>
      </w:r>
      <w:r w:rsidRPr="008E5F69">
        <w:rPr>
          <w:rFonts w:cs="B Zar"/>
          <w:b/>
          <w:bCs/>
          <w:color w:val="FF0000"/>
          <w:sz w:val="20"/>
          <w:szCs w:val="20"/>
          <w:rtl/>
        </w:rPr>
        <w:t xml:space="preserve"> به جز چند مورد اول بقیه به صورت جدول ارایه شود</w:t>
      </w:r>
      <w:r w:rsidRPr="008E5F69">
        <w:rPr>
          <w:rFonts w:cs="B Zar" w:hint="cs"/>
          <w:b/>
          <w:bCs/>
          <w:color w:val="FF0000"/>
          <w:sz w:val="20"/>
          <w:szCs w:val="20"/>
          <w:rtl/>
        </w:rPr>
        <w:t>.</w:t>
      </w:r>
    </w:p>
    <w:p w14:paraId="69E6FCD5" w14:textId="6491EFC7" w:rsidR="001B0D1D" w:rsidRDefault="001B0D1D" w:rsidP="003B58C8">
      <w:pPr>
        <w:pStyle w:val="CommentText"/>
        <w:bidi/>
      </w:pPr>
    </w:p>
  </w:comment>
  <w:comment w:id="70" w:author="Windows User" w:date="2021-11-23T16:08:00Z" w:initials="WU">
    <w:p w14:paraId="05B9D503" w14:textId="430D91CA" w:rsidR="001B0D1D" w:rsidRDefault="001B0D1D" w:rsidP="0076344E">
      <w:pPr>
        <w:pStyle w:val="CommentText"/>
        <w:bidi/>
        <w:rPr>
          <w:rtl/>
        </w:rPr>
      </w:pPr>
      <w:r>
        <w:rPr>
          <w:rStyle w:val="CommentReference"/>
        </w:rPr>
        <w:annotationRef/>
      </w:r>
      <w:r>
        <w:rPr>
          <w:rFonts w:hint="cs"/>
          <w:rtl/>
        </w:rPr>
        <w:t xml:space="preserve">آخرین </w:t>
      </w:r>
      <w:r w:rsidR="0076344E">
        <w:rPr>
          <w:rFonts w:hint="cs"/>
          <w:rtl/>
        </w:rPr>
        <w:t>زیربخش</w:t>
      </w:r>
      <w:r>
        <w:rPr>
          <w:rFonts w:hint="cs"/>
          <w:rtl/>
        </w:rPr>
        <w:t xml:space="preserve"> مربوط به </w:t>
      </w:r>
      <w:r w:rsidR="0076344E">
        <w:rPr>
          <w:rFonts w:hint="cs"/>
          <w:rtl/>
        </w:rPr>
        <w:t xml:space="preserve">عنوان </w:t>
      </w:r>
      <w:r>
        <w:rPr>
          <w:rFonts w:hint="cs"/>
          <w:rtl/>
        </w:rPr>
        <w:t>کلی ر</w:t>
      </w:r>
      <w:r w:rsidR="0076344E">
        <w:rPr>
          <w:rFonts w:hint="cs"/>
          <w:rtl/>
        </w:rPr>
        <w:t>و</w:t>
      </w:r>
      <w:r>
        <w:rPr>
          <w:rFonts w:hint="cs"/>
          <w:rtl/>
        </w:rPr>
        <w:t>ش</w:t>
      </w:r>
      <w:r w:rsidR="0076344E">
        <w:rPr>
          <w:rFonts w:hint="cs"/>
          <w:rtl/>
        </w:rPr>
        <w:t>، روش اجرا ا</w:t>
      </w:r>
      <w:r>
        <w:rPr>
          <w:rFonts w:hint="cs"/>
          <w:rtl/>
        </w:rPr>
        <w:t>ست که با اندازه قلم 12 و بولد تایپ می شود</w:t>
      </w:r>
    </w:p>
    <w:p w14:paraId="1759F223" w14:textId="77777777" w:rsidR="001B0D1D" w:rsidRDefault="001B0D1D" w:rsidP="0076344E">
      <w:pPr>
        <w:pStyle w:val="CommentText"/>
        <w:bidi/>
        <w:rPr>
          <w:rtl/>
        </w:rPr>
      </w:pPr>
      <w:r>
        <w:rPr>
          <w:rFonts w:hint="cs"/>
          <w:rtl/>
        </w:rPr>
        <w:t>در این بخش :</w:t>
      </w:r>
    </w:p>
    <w:p w14:paraId="70AAF344" w14:textId="59FCF263" w:rsidR="001B0D1D" w:rsidRPr="008E5F69" w:rsidRDefault="001B0D1D" w:rsidP="0076344E">
      <w:pPr>
        <w:pStyle w:val="NormalWeb"/>
        <w:bidi/>
        <w:spacing w:before="0" w:beforeAutospacing="0" w:after="0" w:afterAutospacing="0"/>
        <w:jc w:val="lowKashida"/>
        <w:rPr>
          <w:rFonts w:cs="B Zar"/>
          <w:sz w:val="20"/>
          <w:szCs w:val="20"/>
          <w:rtl/>
        </w:rPr>
      </w:pPr>
      <w:r w:rsidRPr="008E5F69">
        <w:rPr>
          <w:rFonts w:cs="B Zar" w:hint="cs"/>
          <w:b/>
          <w:bCs/>
          <w:sz w:val="20"/>
          <w:szCs w:val="20"/>
          <w:rtl/>
        </w:rPr>
        <w:t>در بخش روش اجرا،</w:t>
      </w:r>
      <w:r w:rsidRPr="008E5F69">
        <w:rPr>
          <w:rFonts w:cs="B Zar" w:hint="cs"/>
          <w:sz w:val="20"/>
          <w:szCs w:val="20"/>
          <w:rtl/>
        </w:rPr>
        <w:t xml:space="preserve"> روند اخذ مجوزهای لازم و انتخاب افراد نمونه و اجرای پرسشنامه</w:t>
      </w:r>
      <w:r w:rsidRPr="008E5F69">
        <w:rPr>
          <w:rFonts w:cs="B Zar"/>
          <w:sz w:val="20"/>
          <w:szCs w:val="20"/>
          <w:rtl/>
        </w:rPr>
        <w:softHyphen/>
      </w:r>
      <w:r w:rsidRPr="008E5F69">
        <w:rPr>
          <w:rFonts w:cs="B Zar" w:hint="cs"/>
          <w:sz w:val="20"/>
          <w:szCs w:val="20"/>
          <w:rtl/>
        </w:rPr>
        <w:t>ها و ... شرح داده می</w:t>
      </w:r>
      <w:r w:rsidRPr="008E5F69">
        <w:rPr>
          <w:rFonts w:cs="B Zar"/>
          <w:sz w:val="20"/>
          <w:szCs w:val="20"/>
          <w:rtl/>
        </w:rPr>
        <w:softHyphen/>
      </w:r>
      <w:r w:rsidRPr="008E5F69">
        <w:rPr>
          <w:rFonts w:cs="B Zar" w:hint="cs"/>
          <w:sz w:val="20"/>
          <w:szCs w:val="20"/>
          <w:rtl/>
        </w:rPr>
        <w:t>شود. در صورتی که نوع مطالعه، آزمایشی یا مداخله</w:t>
      </w:r>
      <w:r w:rsidRPr="008E5F69">
        <w:rPr>
          <w:rFonts w:cs="B Zar"/>
          <w:sz w:val="20"/>
          <w:szCs w:val="20"/>
          <w:rtl/>
        </w:rPr>
        <w:softHyphen/>
      </w:r>
      <w:r w:rsidRPr="008E5F69">
        <w:rPr>
          <w:rFonts w:cs="B Zar" w:hint="cs"/>
          <w:sz w:val="20"/>
          <w:szCs w:val="20"/>
          <w:rtl/>
        </w:rPr>
        <w:t>ای است فرد مداخله</w:t>
      </w:r>
      <w:r w:rsidRPr="008E5F69">
        <w:rPr>
          <w:rFonts w:cs="B Zar"/>
          <w:sz w:val="20"/>
          <w:szCs w:val="20"/>
          <w:rtl/>
        </w:rPr>
        <w:softHyphen/>
      </w:r>
      <w:r w:rsidRPr="008E5F69">
        <w:rPr>
          <w:rFonts w:cs="B Zar" w:hint="cs"/>
          <w:sz w:val="20"/>
          <w:szCs w:val="20"/>
          <w:rtl/>
        </w:rPr>
        <w:t xml:space="preserve">کننده، مکان و زمان مداخله، گروهبندی افراد نمونه و ... کامل توضیح داده شود. سپس ملاحظات اخلاقی در بخش اجرا </w:t>
      </w:r>
      <w:r w:rsidR="0076344E">
        <w:rPr>
          <w:rFonts w:cs="B Zar" w:hint="cs"/>
          <w:sz w:val="20"/>
          <w:szCs w:val="20"/>
          <w:rtl/>
        </w:rPr>
        <w:t>(</w:t>
      </w:r>
      <w:r w:rsidR="0076344E" w:rsidRPr="008E5F69">
        <w:rPr>
          <w:rFonts w:cs="B Zar" w:hint="cs"/>
          <w:sz w:val="18"/>
          <w:szCs w:val="18"/>
          <w:rtl/>
        </w:rPr>
        <w:t>مقالات اثربخشی باید شامل رضایت</w:t>
      </w:r>
      <w:r w:rsidR="0076344E" w:rsidRPr="008E5F69">
        <w:rPr>
          <w:rFonts w:cs="B Zar"/>
          <w:sz w:val="18"/>
          <w:szCs w:val="18"/>
          <w:rtl/>
        </w:rPr>
        <w:softHyphen/>
      </w:r>
      <w:r w:rsidR="0076344E" w:rsidRPr="008E5F69">
        <w:rPr>
          <w:rFonts w:cs="B Zar" w:hint="cs"/>
          <w:sz w:val="18"/>
          <w:szCs w:val="18"/>
          <w:rtl/>
        </w:rPr>
        <w:t xml:space="preserve">نامه آگاهانه افراد </w:t>
      </w:r>
      <w:r w:rsidR="0076344E" w:rsidRPr="008E5F69">
        <w:rPr>
          <w:rFonts w:cs="B Zar"/>
          <w:sz w:val="18"/>
          <w:szCs w:val="18"/>
          <w:rtl/>
        </w:rPr>
        <w:t>موردپژوهش</w:t>
      </w:r>
      <w:r w:rsidR="0076344E" w:rsidRPr="008E5F69">
        <w:rPr>
          <w:rFonts w:cs="B Zar" w:hint="cs"/>
          <w:sz w:val="18"/>
          <w:szCs w:val="18"/>
          <w:rtl/>
        </w:rPr>
        <w:t xml:space="preserve"> باشد  </w:t>
      </w:r>
      <w:r w:rsidR="0076344E">
        <w:rPr>
          <w:rFonts w:cs="B Zar" w:hint="cs"/>
          <w:sz w:val="18"/>
          <w:szCs w:val="18"/>
          <w:rtl/>
        </w:rPr>
        <w:t xml:space="preserve">) </w:t>
      </w:r>
      <w:r w:rsidRPr="008E5F69">
        <w:rPr>
          <w:rFonts w:cs="B Zar" w:hint="cs"/>
          <w:sz w:val="20"/>
          <w:szCs w:val="20"/>
          <w:rtl/>
        </w:rPr>
        <w:t>و در نهایت در یک جمله روش تحلیل داده</w:t>
      </w:r>
      <w:r w:rsidRPr="008E5F69">
        <w:rPr>
          <w:rFonts w:cs="B Zar"/>
          <w:sz w:val="20"/>
          <w:szCs w:val="20"/>
          <w:rtl/>
        </w:rPr>
        <w:softHyphen/>
      </w:r>
      <w:r w:rsidRPr="008E5F69">
        <w:rPr>
          <w:rFonts w:cs="B Zar" w:hint="cs"/>
          <w:sz w:val="20"/>
          <w:szCs w:val="20"/>
          <w:rtl/>
        </w:rPr>
        <w:t>ها شرح داده شود.</w:t>
      </w:r>
      <w:r w:rsidRPr="008E5F69">
        <w:rPr>
          <w:rFonts w:cs="B Zar"/>
          <w:sz w:val="18"/>
          <w:szCs w:val="18"/>
          <w:rtl/>
        </w:rPr>
        <w:t xml:space="preserve"> </w:t>
      </w:r>
    </w:p>
    <w:p w14:paraId="6B6E2C6C" w14:textId="75FD740C" w:rsidR="001B0D1D" w:rsidRDefault="001B0D1D" w:rsidP="0076344E">
      <w:pPr>
        <w:pStyle w:val="CommentText"/>
        <w:bidi/>
      </w:pPr>
    </w:p>
  </w:comment>
  <w:comment w:id="71" w:author="Windows User" w:date="2021-11-24T18:20:00Z" w:initials="WU">
    <w:p w14:paraId="57EBB527" w14:textId="3E8886A2" w:rsidR="0076344E" w:rsidRDefault="0076344E" w:rsidP="0076344E">
      <w:pPr>
        <w:pStyle w:val="CommentText"/>
        <w:bidi/>
      </w:pPr>
      <w:r>
        <w:rPr>
          <w:rStyle w:val="CommentReference"/>
        </w:rPr>
        <w:annotationRef/>
      </w:r>
      <w:r>
        <w:rPr>
          <w:rFonts w:hint="cs"/>
          <w:rtl/>
        </w:rPr>
        <w:t>نسخه نرم افزاز مهم است</w:t>
      </w:r>
    </w:p>
  </w:comment>
  <w:comment w:id="72" w:author="Windows User" w:date="2021-11-23T16:09:00Z" w:initials="WU">
    <w:p w14:paraId="612CE9F5" w14:textId="743747C9" w:rsidR="001B0D1D" w:rsidRDefault="001B0D1D" w:rsidP="0076344E">
      <w:pPr>
        <w:pStyle w:val="CommentText"/>
        <w:bidi/>
        <w:rPr>
          <w:rtl/>
        </w:rPr>
      </w:pPr>
      <w:r>
        <w:rPr>
          <w:rStyle w:val="CommentReference"/>
        </w:rPr>
        <w:annotationRef/>
      </w:r>
      <w:r>
        <w:rPr>
          <w:rFonts w:hint="cs"/>
          <w:rtl/>
        </w:rPr>
        <w:t xml:space="preserve">یادتان باشد نحوه </w:t>
      </w:r>
      <w:r w:rsidR="0076344E">
        <w:rPr>
          <w:rFonts w:hint="cs"/>
          <w:rtl/>
        </w:rPr>
        <w:t>گزارش</w:t>
      </w:r>
      <w:r>
        <w:rPr>
          <w:rFonts w:hint="cs"/>
          <w:rtl/>
        </w:rPr>
        <w:t xml:space="preserve"> باید مطابق استانداردهای نشریه باشد این بدین معنا نیست که که خدای ناکر</w:t>
      </w:r>
      <w:r w:rsidR="0076344E">
        <w:rPr>
          <w:rFonts w:hint="cs"/>
          <w:rtl/>
        </w:rPr>
        <w:t>ده فقط ما درست می گوییم و شما اش</w:t>
      </w:r>
      <w:r>
        <w:rPr>
          <w:rFonts w:hint="cs"/>
          <w:rtl/>
        </w:rPr>
        <w:t>تباه می کنید بلکه باید وحدت رویه رعایت شود</w:t>
      </w:r>
    </w:p>
    <w:p w14:paraId="6052FF6B" w14:textId="07C9D193" w:rsidR="001B0D1D" w:rsidRDefault="001B0D1D" w:rsidP="003B58C8">
      <w:pPr>
        <w:pStyle w:val="CommentText"/>
        <w:bidi/>
        <w:rPr>
          <w:rtl/>
        </w:rPr>
      </w:pPr>
      <w:r>
        <w:rPr>
          <w:rFonts w:hint="cs"/>
          <w:rtl/>
        </w:rPr>
        <w:t>هر م</w:t>
      </w:r>
      <w:r w:rsidR="0076344E">
        <w:rPr>
          <w:rFonts w:hint="cs"/>
          <w:rtl/>
        </w:rPr>
        <w:t>ن</w:t>
      </w:r>
      <w:r>
        <w:rPr>
          <w:rFonts w:hint="cs"/>
          <w:rtl/>
        </w:rPr>
        <w:t xml:space="preserve">ابعی که در بخش یافته ها استفاده می کنید شماره منبع بزنید و در منابع پایانی موجود باشند. </w:t>
      </w:r>
    </w:p>
    <w:p w14:paraId="250FB52C" w14:textId="77777777" w:rsidR="001B0D1D" w:rsidRDefault="001B0D1D" w:rsidP="003B58C8">
      <w:pPr>
        <w:pStyle w:val="CommentText"/>
        <w:bidi/>
        <w:rPr>
          <w:rtl/>
        </w:rPr>
      </w:pPr>
      <w:r>
        <w:rPr>
          <w:rFonts w:hint="cs"/>
          <w:rtl/>
        </w:rPr>
        <w:t>این نکات را بارها بخوانید و راعیت کنید:</w:t>
      </w:r>
    </w:p>
    <w:p w14:paraId="66A62269" w14:textId="77777777" w:rsidR="001B0D1D" w:rsidRDefault="001B0D1D" w:rsidP="003B58C8">
      <w:pPr>
        <w:pStyle w:val="NormalWeb"/>
        <w:bidi/>
        <w:spacing w:before="0" w:beforeAutospacing="0" w:after="0" w:afterAutospacing="0"/>
        <w:jc w:val="lowKashida"/>
        <w:rPr>
          <w:rFonts w:cs="B Zar"/>
          <w:rtl/>
        </w:rPr>
      </w:pPr>
      <w:r w:rsidRPr="00CD04F9">
        <w:rPr>
          <w:rFonts w:cs="B Zar"/>
          <w:rtl/>
        </w:rPr>
        <w:t>عنوان جدول باید در وسط صفحه و بالای آن نوشته شود و عنوان نمودار، زیر آن نوشته شود، تمامی اعداد این بخش، به‌صورت فارسی نوشته شود. از گزارش جدول</w:t>
      </w:r>
      <w:r w:rsidRPr="00CD04F9">
        <w:rPr>
          <w:rFonts w:cs="B Zar"/>
          <w:rtl/>
        </w:rPr>
        <w:softHyphen/>
        <w:t>های غیرضروری خودداری شود (حداکثر تعداد جدول در هر مقاله از هر نوعی باشد نباید بیشتر از 6 تا باشد و حداکثر تعداد نمودار مورد قبول برای هر مقاله چه پژوهشی و چه غیرپژوهشی 3 تا است). در ضمن تعداد صفحات این بخش به تعداد متغیرها و فرضیه</w:t>
      </w:r>
      <w:r w:rsidRPr="00CD04F9">
        <w:rPr>
          <w:rFonts w:cs="B Zar"/>
          <w:rtl/>
        </w:rPr>
        <w:softHyphen/>
        <w:t>های پژوهش بستگی دارد ولی اصل تلخیص در ارائه نتایج مهم است به طوری که تعداد صفحات کل مقاله با توجه به فونت و اندازه قلم موردنظر مجله به</w:t>
      </w:r>
      <w:r w:rsidRPr="00CD04F9">
        <w:rPr>
          <w:rFonts w:cs="B Zar"/>
          <w:rtl/>
        </w:rPr>
        <w:softHyphen/>
        <w:t xml:space="preserve">هیچ </w:t>
      </w:r>
      <w:r w:rsidRPr="00CD04F9">
        <w:rPr>
          <w:rFonts w:cs="B Zar"/>
          <w:rtl/>
        </w:rPr>
        <w:softHyphen/>
        <w:t>وجه نباید بیش از 14 صفحه باشد.</w:t>
      </w:r>
    </w:p>
    <w:p w14:paraId="6479A913" w14:textId="7B97CAE1" w:rsidR="0076344E" w:rsidRPr="00CD04F9" w:rsidRDefault="0076344E" w:rsidP="0076344E">
      <w:pPr>
        <w:pStyle w:val="NormalWeb"/>
        <w:bidi/>
        <w:spacing w:before="0" w:beforeAutospacing="0" w:after="0" w:afterAutospacing="0"/>
        <w:jc w:val="lowKashida"/>
        <w:rPr>
          <w:rFonts w:cs="B Zar"/>
          <w:b/>
          <w:bCs/>
          <w:lang w:bidi="fa-IR"/>
        </w:rPr>
      </w:pPr>
      <w:r>
        <w:rPr>
          <w:rFonts w:cs="B Zar" w:hint="cs"/>
          <w:rtl/>
        </w:rPr>
        <w:t>در غیر این صورت چون نشریه کاملا خصوصی است و هیچ ردیف بودجه ای از هیچ انجمن یا سازمان دولتی دریافت نمی کند مشمول پرداخت هزینه اضافی می شوید</w:t>
      </w:r>
    </w:p>
    <w:p w14:paraId="69436DA3" w14:textId="44C3C2A9" w:rsidR="001B0D1D" w:rsidRDefault="001B0D1D" w:rsidP="003B58C8">
      <w:pPr>
        <w:pStyle w:val="CommentText"/>
        <w:bidi/>
      </w:pPr>
    </w:p>
  </w:comment>
  <w:comment w:id="74" w:author="Windows User" w:date="2021-11-23T16:11:00Z" w:initials="WU">
    <w:p w14:paraId="0E8316A6" w14:textId="0BAFD6B8" w:rsidR="001B0D1D" w:rsidRDefault="001B0D1D" w:rsidP="0076344E">
      <w:pPr>
        <w:pStyle w:val="CommentText"/>
        <w:bidi/>
      </w:pPr>
      <w:r>
        <w:rPr>
          <w:rStyle w:val="CommentReference"/>
        </w:rPr>
        <w:annotationRef/>
      </w:r>
      <w:r>
        <w:rPr>
          <w:rFonts w:hint="cs"/>
          <w:rtl/>
        </w:rPr>
        <w:t xml:space="preserve">اگر مقاله شما معادلات ساختاری است باید مخفف های انگلیسی را کامل ترجمه کنید و در زیرنویس عنوان کامل را بیارین و در همان زیرنویس مخفف یا سرواژه را داخل پرانتز بنویسید. چون خروجی اس پی اس اس را استفاده می </w:t>
      </w:r>
      <w:r w:rsidR="0076344E">
        <w:rPr>
          <w:rFonts w:hint="cs"/>
          <w:rtl/>
        </w:rPr>
        <w:t>کنید</w:t>
      </w:r>
      <w:r>
        <w:rPr>
          <w:rFonts w:hint="cs"/>
          <w:rtl/>
        </w:rPr>
        <w:t xml:space="preserve"> اعداد به زباان انگلیسی و فونت </w:t>
      </w:r>
      <w:r w:rsidR="0076344E">
        <w:rPr>
          <w:rFonts w:hint="cs"/>
          <w:rtl/>
        </w:rPr>
        <w:t>ت</w:t>
      </w:r>
      <w:r>
        <w:rPr>
          <w:rFonts w:hint="cs"/>
          <w:rtl/>
        </w:rPr>
        <w:t>ا</w:t>
      </w:r>
      <w:r w:rsidR="0076344E">
        <w:rPr>
          <w:rFonts w:hint="cs"/>
          <w:rtl/>
        </w:rPr>
        <w:t>ی</w:t>
      </w:r>
      <w:r>
        <w:rPr>
          <w:rFonts w:hint="cs"/>
          <w:rtl/>
        </w:rPr>
        <w:t>م نیورومن تایپ می شود وقتی مقاله از هر نظر مورد تایید قرار گرفت لطفا هم فونت</w:t>
      </w:r>
      <w:r w:rsidR="0076344E">
        <w:rPr>
          <w:rFonts w:hint="cs"/>
          <w:rtl/>
        </w:rPr>
        <w:t xml:space="preserve"> محتوای داخل نمودار</w:t>
      </w:r>
      <w:r>
        <w:rPr>
          <w:rFonts w:hint="cs"/>
          <w:rtl/>
        </w:rPr>
        <w:t xml:space="preserve"> را ب میترا یا ب زر کنید و هم اعداد</w:t>
      </w:r>
      <w:r w:rsidR="0076344E">
        <w:rPr>
          <w:rFonts w:hint="cs"/>
          <w:rtl/>
        </w:rPr>
        <w:t xml:space="preserve"> موجود در شکل ها </w:t>
      </w:r>
      <w:r>
        <w:rPr>
          <w:rFonts w:hint="cs"/>
          <w:rtl/>
        </w:rPr>
        <w:t xml:space="preserve"> را فارسی تایچ کنید</w:t>
      </w:r>
    </w:p>
  </w:comment>
  <w:comment w:id="75" w:author="Windows User" w:date="2021-11-23T16:14:00Z" w:initials="WU">
    <w:p w14:paraId="7C7B4EA7" w14:textId="5FAB7126" w:rsidR="001B0D1D" w:rsidRPr="00CD04F9" w:rsidRDefault="001B0D1D" w:rsidP="0076344E">
      <w:pPr>
        <w:bidi/>
        <w:spacing w:after="0"/>
        <w:jc w:val="lowKashida"/>
        <w:rPr>
          <w:rFonts w:ascii="Times New Roman" w:hAnsi="Times New Roman" w:cs="B Zar"/>
          <w:sz w:val="20"/>
          <w:szCs w:val="20"/>
          <w:rtl/>
        </w:rPr>
      </w:pPr>
      <w:r>
        <w:rPr>
          <w:rStyle w:val="CommentReference"/>
        </w:rPr>
        <w:annotationRef/>
      </w:r>
      <w:r w:rsidRPr="00CD04F9">
        <w:rPr>
          <w:rFonts w:ascii="Times New Roman" w:hAnsi="Times New Roman" w:cs="B Zar"/>
          <w:b/>
          <w:bCs/>
          <w:color w:val="FF0000"/>
          <w:sz w:val="20"/>
          <w:szCs w:val="20"/>
          <w:u w:val="single"/>
          <w:rtl/>
        </w:rPr>
        <w:t xml:space="preserve">- نکته بسیار مهم </w:t>
      </w:r>
      <w:r w:rsidRPr="00CD04F9">
        <w:rPr>
          <w:rFonts w:ascii="Times New Roman" w:hAnsi="Times New Roman" w:cs="B Zar"/>
          <w:sz w:val="20"/>
          <w:szCs w:val="20"/>
          <w:rtl/>
        </w:rPr>
        <w:t>این که نحوه انجام تحلیل داده</w:t>
      </w:r>
      <w:r w:rsidRPr="00CD04F9">
        <w:rPr>
          <w:rFonts w:ascii="Times New Roman" w:hAnsi="Times New Roman" w:cs="B Zar"/>
          <w:sz w:val="20"/>
          <w:szCs w:val="20"/>
          <w:rtl/>
        </w:rPr>
        <w:softHyphen/>
        <w:t>ها و</w:t>
      </w:r>
      <w:r>
        <w:rPr>
          <w:rFonts w:ascii="Times New Roman" w:hAnsi="Times New Roman" w:cs="B Zar"/>
          <w:sz w:val="20"/>
          <w:szCs w:val="20"/>
          <w:rtl/>
        </w:rPr>
        <w:t xml:space="preserve"> </w:t>
      </w:r>
      <w:r w:rsidRPr="00CD04F9">
        <w:rPr>
          <w:rFonts w:ascii="Times New Roman" w:hAnsi="Times New Roman" w:cs="B Zar"/>
          <w:sz w:val="20"/>
          <w:szCs w:val="20"/>
          <w:rtl/>
        </w:rPr>
        <w:t>نحوه گزارش یافته</w:t>
      </w:r>
      <w:r w:rsidRPr="00CD04F9">
        <w:rPr>
          <w:rFonts w:ascii="Times New Roman" w:hAnsi="Times New Roman" w:cs="B Zar"/>
          <w:sz w:val="20"/>
          <w:szCs w:val="20"/>
          <w:rtl/>
        </w:rPr>
        <w:softHyphen/>
        <w:t>های پژوهش</w:t>
      </w:r>
      <w:r w:rsidRPr="00CD04F9">
        <w:rPr>
          <w:rFonts w:ascii="Times New Roman" w:hAnsi="Times New Roman" w:cs="B Zar"/>
          <w:sz w:val="20"/>
          <w:szCs w:val="20"/>
          <w:rtl/>
          <w:lang w:bidi="fa-IR"/>
        </w:rPr>
        <w:t xml:space="preserve"> </w:t>
      </w:r>
      <w:r w:rsidRPr="00CD04F9">
        <w:rPr>
          <w:rFonts w:ascii="Times New Roman" w:hAnsi="Times New Roman" w:cs="B Zar"/>
          <w:sz w:val="20"/>
          <w:szCs w:val="20"/>
          <w:rtl/>
        </w:rPr>
        <w:t>دقیقاً باید بر اساس الگوی گزارش برخی از مهم</w:t>
      </w:r>
      <w:r w:rsidRPr="00CD04F9">
        <w:rPr>
          <w:rFonts w:ascii="Times New Roman" w:hAnsi="Times New Roman" w:cs="B Zar"/>
          <w:sz w:val="20"/>
          <w:szCs w:val="20"/>
          <w:rtl/>
        </w:rPr>
        <w:softHyphen/>
        <w:t>ترین آزمون</w:t>
      </w:r>
      <w:r w:rsidRPr="00CD04F9">
        <w:rPr>
          <w:rFonts w:ascii="Times New Roman" w:hAnsi="Times New Roman" w:cs="B Zar"/>
          <w:sz w:val="20"/>
          <w:szCs w:val="20"/>
          <w:rtl/>
        </w:rPr>
        <w:softHyphen/>
        <w:t>های آماری که در بخش راهنمای نویسندگان ارائه شده</w:t>
      </w:r>
      <w:r w:rsidR="0076344E">
        <w:rPr>
          <w:rFonts w:ascii="Times New Roman" w:hAnsi="Times New Roman" w:cs="B Zar" w:hint="cs"/>
          <w:sz w:val="20"/>
          <w:szCs w:val="20"/>
          <w:rtl/>
        </w:rPr>
        <w:t>،</w:t>
      </w:r>
      <w:r w:rsidRPr="00CD04F9">
        <w:rPr>
          <w:rFonts w:ascii="Times New Roman" w:hAnsi="Times New Roman" w:cs="B Zar"/>
          <w:sz w:val="20"/>
          <w:szCs w:val="20"/>
          <w:rtl/>
        </w:rPr>
        <w:t xml:space="preserve"> باشد. در راهنمای نویسندگان و همچنین در کانال تلگرام نشریه نحوه گزارش مهم</w:t>
      </w:r>
      <w:r w:rsidRPr="00CD04F9">
        <w:rPr>
          <w:rFonts w:ascii="Times New Roman" w:hAnsi="Times New Roman" w:cs="B Zar"/>
          <w:sz w:val="20"/>
          <w:szCs w:val="20"/>
          <w:rtl/>
        </w:rPr>
        <w:softHyphen/>
        <w:t>ترین آزمون</w:t>
      </w:r>
      <w:r w:rsidRPr="00CD04F9">
        <w:rPr>
          <w:rFonts w:ascii="Times New Roman" w:hAnsi="Times New Roman" w:cs="B Zar"/>
          <w:sz w:val="20"/>
          <w:szCs w:val="20"/>
          <w:rtl/>
        </w:rPr>
        <w:softHyphen/>
        <w:t>های آماری از آزمون تی گرفته تا تحلیل کوواریانس و اندازه گیری مکرر و معادلات ساختاری و ... ارائه شده است. اگر بخش یافته</w:t>
      </w:r>
      <w:r w:rsidRPr="00CD04F9">
        <w:rPr>
          <w:rFonts w:ascii="Times New Roman" w:hAnsi="Times New Roman" w:cs="B Zar"/>
          <w:sz w:val="20"/>
          <w:szCs w:val="20"/>
          <w:rtl/>
        </w:rPr>
        <w:softHyphen/>
        <w:t>های مقاله دقیقاً منطبق بر این الگوها نباشد مقاله به</w:t>
      </w:r>
      <w:r w:rsidRPr="00CD04F9">
        <w:rPr>
          <w:rFonts w:ascii="Times New Roman" w:hAnsi="Times New Roman" w:cs="B Zar"/>
          <w:sz w:val="20"/>
          <w:szCs w:val="20"/>
          <w:rtl/>
        </w:rPr>
        <w:softHyphen/>
        <w:t>هیچ</w:t>
      </w:r>
      <w:r w:rsidRPr="00CD04F9">
        <w:rPr>
          <w:rFonts w:ascii="Times New Roman" w:hAnsi="Times New Roman" w:cs="B Zar"/>
          <w:sz w:val="20"/>
          <w:szCs w:val="20"/>
          <w:rtl/>
        </w:rPr>
        <w:softHyphen/>
        <w:t>وجه پذیرش نخواهد شد</w:t>
      </w:r>
      <w:r w:rsidRPr="0076344E">
        <w:rPr>
          <w:rFonts w:ascii="Times New Roman" w:hAnsi="Times New Roman" w:cs="B Zar"/>
          <w:color w:val="FF0000"/>
          <w:sz w:val="20"/>
          <w:szCs w:val="20"/>
          <w:rtl/>
        </w:rPr>
        <w:t>.</w:t>
      </w:r>
      <w:r w:rsidR="0076344E" w:rsidRPr="0076344E">
        <w:rPr>
          <w:rFonts w:ascii="Times New Roman" w:hAnsi="Times New Roman" w:cs="B Zar" w:hint="cs"/>
          <w:color w:val="FF0000"/>
          <w:sz w:val="20"/>
          <w:szCs w:val="20"/>
          <w:rtl/>
        </w:rPr>
        <w:t xml:space="preserve"> (مگر اینکه استدلال محکمی داشته  باشید که در این صورت ما فرمت نشریه را تغییر می دهیم).</w:t>
      </w:r>
    </w:p>
    <w:p w14:paraId="40536015" w14:textId="5999CDDC" w:rsidR="001B0D1D" w:rsidRDefault="001B0D1D">
      <w:pPr>
        <w:pStyle w:val="CommentText"/>
      </w:pPr>
    </w:p>
  </w:comment>
  <w:comment w:id="76" w:author="Windows User" w:date="2021-11-23T16:14:00Z" w:initials="WU">
    <w:p w14:paraId="354F9713" w14:textId="77777777" w:rsidR="001B0D1D" w:rsidRDefault="001B0D1D" w:rsidP="00820221">
      <w:pPr>
        <w:pStyle w:val="CommentText"/>
        <w:bidi/>
        <w:rPr>
          <w:rtl/>
        </w:rPr>
      </w:pPr>
      <w:r>
        <w:rPr>
          <w:rStyle w:val="CommentReference"/>
        </w:rPr>
        <w:annotationRef/>
      </w:r>
      <w:r>
        <w:rPr>
          <w:rFonts w:hint="cs"/>
          <w:rtl/>
        </w:rPr>
        <w:t xml:space="preserve">اندازه قلم 1 و بولد باشد </w:t>
      </w:r>
    </w:p>
    <w:p w14:paraId="631BEDBB" w14:textId="77777777" w:rsidR="001B0D1D" w:rsidRDefault="001B0D1D" w:rsidP="00820221">
      <w:pPr>
        <w:pStyle w:val="CommentText"/>
        <w:bidi/>
        <w:rPr>
          <w:rtl/>
        </w:rPr>
      </w:pPr>
      <w:r>
        <w:rPr>
          <w:rFonts w:hint="cs"/>
          <w:rtl/>
        </w:rPr>
        <w:t>به طور کلی:</w:t>
      </w:r>
    </w:p>
    <w:p w14:paraId="4E4B1B59" w14:textId="7D43959B" w:rsidR="001B0D1D" w:rsidRPr="00A027F3" w:rsidRDefault="001B0D1D" w:rsidP="00820221">
      <w:pPr>
        <w:pStyle w:val="NormalWeb"/>
        <w:bidi/>
        <w:spacing w:before="0" w:beforeAutospacing="0" w:after="0" w:afterAutospacing="0"/>
        <w:jc w:val="lowKashida"/>
        <w:rPr>
          <w:rFonts w:cs="B Zar"/>
          <w:sz w:val="20"/>
          <w:szCs w:val="20"/>
          <w:rtl/>
          <w:lang w:bidi="fa-IR"/>
        </w:rPr>
      </w:pPr>
      <w:r w:rsidRPr="00A027F3">
        <w:rPr>
          <w:rFonts w:cs="B Zar"/>
          <w:sz w:val="20"/>
          <w:szCs w:val="20"/>
          <w:rtl/>
        </w:rPr>
        <w:t>در این بخش به خلاصه</w:t>
      </w:r>
      <w:r w:rsidRPr="00A027F3">
        <w:rPr>
          <w:rFonts w:cs="B Zar"/>
          <w:sz w:val="20"/>
          <w:szCs w:val="20"/>
          <w:rtl/>
        </w:rPr>
        <w:softHyphen/>
        <w:t>ای از یافته</w:t>
      </w:r>
      <w:r w:rsidRPr="00A027F3">
        <w:rPr>
          <w:rFonts w:cs="B Zar"/>
          <w:sz w:val="20"/>
          <w:szCs w:val="20"/>
          <w:rtl/>
        </w:rPr>
        <w:softHyphen/>
        <w:t xml:space="preserve">ها اشاره‌شده و به تفسیر و شرح آن‌ها پرداخته </w:t>
      </w:r>
      <w:r w:rsidR="0076344E">
        <w:rPr>
          <w:rFonts w:cs="B Zar"/>
          <w:sz w:val="20"/>
          <w:szCs w:val="20"/>
          <w:rtl/>
        </w:rPr>
        <w:softHyphen/>
        <w:t>شود، همسویی و ناهسویی یافته</w:t>
      </w:r>
      <w:r w:rsidR="0076344E">
        <w:rPr>
          <w:rFonts w:cs="B Zar"/>
          <w:sz w:val="20"/>
          <w:szCs w:val="20"/>
          <w:rtl/>
        </w:rPr>
        <w:softHyphen/>
        <w:t>ها</w:t>
      </w:r>
      <w:r w:rsidR="0076344E">
        <w:rPr>
          <w:rFonts w:cs="B Zar" w:hint="cs"/>
          <w:sz w:val="20"/>
          <w:szCs w:val="20"/>
          <w:rtl/>
        </w:rPr>
        <w:t xml:space="preserve">ی مطالعه شما </w:t>
      </w:r>
      <w:r w:rsidRPr="00A027F3">
        <w:rPr>
          <w:rFonts w:cs="B Zar"/>
          <w:sz w:val="20"/>
          <w:szCs w:val="20"/>
          <w:rtl/>
        </w:rPr>
        <w:t>با یافته</w:t>
      </w:r>
      <w:r w:rsidRPr="00A027F3">
        <w:rPr>
          <w:rFonts w:cs="B Zar"/>
          <w:sz w:val="20"/>
          <w:szCs w:val="20"/>
          <w:rtl/>
        </w:rPr>
        <w:softHyphen/>
        <w:t>های پژوهش</w:t>
      </w:r>
      <w:r w:rsidRPr="00A027F3">
        <w:rPr>
          <w:rFonts w:cs="B Zar"/>
          <w:sz w:val="20"/>
          <w:szCs w:val="20"/>
          <w:rtl/>
        </w:rPr>
        <w:softHyphen/>
        <w:t>های مشابه قبلی مورد مقایسه و بررسی قرار گرفته و تبیین شود، سپس نتیجه</w:t>
      </w:r>
      <w:r w:rsidRPr="00A027F3">
        <w:rPr>
          <w:rFonts w:cs="B Zar"/>
          <w:sz w:val="20"/>
          <w:szCs w:val="20"/>
          <w:rtl/>
        </w:rPr>
        <w:softHyphen/>
        <w:t>گیری کلی و عملی و قابلیت تعمیم</w:t>
      </w:r>
      <w:r w:rsidRPr="00A027F3">
        <w:rPr>
          <w:rFonts w:cs="B Zar"/>
          <w:sz w:val="20"/>
          <w:szCs w:val="20"/>
          <w:rtl/>
        </w:rPr>
        <w:softHyphen/>
        <w:t>پذیری نتایج و در مجموع ارائه آنچه از اين پژوهش به دانش نظری و کاربردی موجود اضافه ‌شده است، نوشته‌شده و در راستای آن به بیان محدودیت</w:t>
      </w:r>
      <w:r w:rsidRPr="00A027F3">
        <w:rPr>
          <w:rFonts w:cs="B Zar"/>
          <w:sz w:val="20"/>
          <w:szCs w:val="20"/>
          <w:rtl/>
        </w:rPr>
        <w:softHyphen/>
        <w:t>های پژوهش و ارائه پیشنهادهای پژوهشی و کاربردی برای مطالعات بعدی پرداخته شود.</w:t>
      </w:r>
    </w:p>
    <w:p w14:paraId="417C07FC" w14:textId="77777777" w:rsidR="001B0D1D" w:rsidRDefault="001B0D1D" w:rsidP="00820221">
      <w:pPr>
        <w:pStyle w:val="CommentText"/>
        <w:bidi/>
        <w:rPr>
          <w:rtl/>
        </w:rPr>
      </w:pPr>
    </w:p>
    <w:p w14:paraId="159EB972" w14:textId="3D1B8075" w:rsidR="001B0D1D" w:rsidRDefault="001B0D1D" w:rsidP="00820221">
      <w:pPr>
        <w:pStyle w:val="CommentText"/>
        <w:bidi/>
      </w:pPr>
    </w:p>
  </w:comment>
  <w:comment w:id="77" w:author="Windows User" w:date="2021-11-23T16:16:00Z" w:initials="WU">
    <w:p w14:paraId="4BFA6B78" w14:textId="77777777" w:rsidR="0076344E" w:rsidRDefault="001B0D1D" w:rsidP="0076344E">
      <w:pPr>
        <w:pStyle w:val="NormalWeb"/>
        <w:bidi/>
        <w:spacing w:before="0" w:beforeAutospacing="0" w:after="0" w:afterAutospacing="0"/>
        <w:jc w:val="lowKashida"/>
        <w:rPr>
          <w:rFonts w:cs="B Zar"/>
          <w:sz w:val="20"/>
          <w:szCs w:val="20"/>
          <w:rtl/>
        </w:rPr>
      </w:pPr>
      <w:r>
        <w:rPr>
          <w:rStyle w:val="CommentReference"/>
        </w:rPr>
        <w:annotationRef/>
      </w:r>
      <w:r w:rsidRPr="00A027F3">
        <w:rPr>
          <w:rFonts w:cs="B Zar"/>
          <w:sz w:val="20"/>
          <w:szCs w:val="20"/>
          <w:rtl/>
        </w:rPr>
        <w:t xml:space="preserve">به طور خلاصه در قسمت بحث و نتیجه </w:t>
      </w:r>
      <w:r w:rsidRPr="00A027F3">
        <w:rPr>
          <w:rFonts w:cs="B Zar"/>
          <w:sz w:val="20"/>
          <w:szCs w:val="20"/>
          <w:rtl/>
        </w:rPr>
        <w:softHyphen/>
        <w:t xml:space="preserve">گیری؛ ابتدا هدف مطالعه را ذکر کنید، سپس نتایج هر فرضیه را به طور مجزا بیان کنید، تحقیقات همسو و ناهمسو را ارائه کنید، اینکه از </w:t>
      </w:r>
      <w:r w:rsidRPr="00B06824">
        <w:rPr>
          <w:rFonts w:cs="B Zar"/>
          <w:sz w:val="20"/>
          <w:szCs w:val="20"/>
          <w:highlight w:val="yellow"/>
          <w:rtl/>
        </w:rPr>
        <w:t>چه نظر</w:t>
      </w:r>
      <w:r w:rsidR="0076344E">
        <w:rPr>
          <w:rFonts w:cs="B Zar"/>
          <w:sz w:val="20"/>
          <w:szCs w:val="20"/>
          <w:rtl/>
        </w:rPr>
        <w:t xml:space="preserve"> </w:t>
      </w:r>
      <w:r w:rsidR="0076344E">
        <w:rPr>
          <w:rFonts w:cs="B Zar" w:hint="cs"/>
          <w:sz w:val="20"/>
          <w:szCs w:val="20"/>
          <w:rtl/>
        </w:rPr>
        <w:t xml:space="preserve">پژوهش شما یا نتایج پژوهش های </w:t>
      </w:r>
      <w:r w:rsidRPr="00A027F3">
        <w:rPr>
          <w:rFonts w:cs="B Zar"/>
          <w:sz w:val="20"/>
          <w:szCs w:val="20"/>
          <w:rtl/>
        </w:rPr>
        <w:t xml:space="preserve"> گذشته همسو و یا ناهمسو بودند را توضیح دهید</w:t>
      </w:r>
      <w:r w:rsidR="0076344E">
        <w:rPr>
          <w:rFonts w:cs="B Zar" w:hint="cs"/>
          <w:sz w:val="20"/>
          <w:szCs w:val="20"/>
          <w:rtl/>
        </w:rPr>
        <w:t>.</w:t>
      </w:r>
    </w:p>
    <w:p w14:paraId="4D7DBA51" w14:textId="24F395FB" w:rsidR="001B0D1D" w:rsidRDefault="001B0D1D" w:rsidP="0076344E">
      <w:pPr>
        <w:pStyle w:val="NormalWeb"/>
        <w:bidi/>
        <w:spacing w:before="0" w:beforeAutospacing="0" w:after="0" w:afterAutospacing="0"/>
        <w:jc w:val="lowKashida"/>
        <w:rPr>
          <w:rFonts w:cs="B Zar"/>
          <w:sz w:val="20"/>
          <w:szCs w:val="20"/>
          <w:rtl/>
        </w:rPr>
      </w:pPr>
      <w:r w:rsidRPr="00A027F3">
        <w:rPr>
          <w:rFonts w:cs="B Zar"/>
          <w:sz w:val="20"/>
          <w:szCs w:val="20"/>
          <w:rtl/>
        </w:rPr>
        <w:t xml:space="preserve"> تبیین و تفسیر نتایج به دست آمده را بر اساس </w:t>
      </w:r>
      <w:r w:rsidRPr="00B06824">
        <w:rPr>
          <w:rFonts w:cs="B Zar"/>
          <w:sz w:val="20"/>
          <w:szCs w:val="20"/>
          <w:highlight w:val="yellow"/>
          <w:rtl/>
        </w:rPr>
        <w:t>مبانی نظری و پژوهشی</w:t>
      </w:r>
      <w:r w:rsidRPr="00A027F3">
        <w:rPr>
          <w:rFonts w:cs="B Zar"/>
          <w:sz w:val="20"/>
          <w:szCs w:val="20"/>
          <w:rtl/>
        </w:rPr>
        <w:t xml:space="preserve"> که در بخش اول مقاله یعنی مقدمه نوشتید، ارائه کنید (یعنی نباید تبیین و تفسیر را </w:t>
      </w:r>
      <w:r w:rsidRPr="00B06824">
        <w:rPr>
          <w:rFonts w:cs="B Zar"/>
          <w:sz w:val="20"/>
          <w:szCs w:val="20"/>
          <w:highlight w:val="yellow"/>
          <w:rtl/>
        </w:rPr>
        <w:t>فقط از خودتان</w:t>
      </w:r>
      <w:r w:rsidR="0076344E">
        <w:rPr>
          <w:rFonts w:cs="B Zar" w:hint="cs"/>
          <w:sz w:val="20"/>
          <w:szCs w:val="20"/>
          <w:highlight w:val="yellow"/>
          <w:rtl/>
        </w:rPr>
        <w:t xml:space="preserve"> کتره ای </w:t>
      </w:r>
      <w:r w:rsidRPr="00B06824">
        <w:rPr>
          <w:rFonts w:cs="B Zar"/>
          <w:sz w:val="20"/>
          <w:szCs w:val="20"/>
          <w:highlight w:val="yellow"/>
          <w:rtl/>
        </w:rPr>
        <w:t xml:space="preserve"> بنویسید</w:t>
      </w:r>
      <w:r w:rsidRPr="00A027F3">
        <w:rPr>
          <w:rFonts w:cs="B Zar"/>
          <w:sz w:val="20"/>
          <w:szCs w:val="20"/>
          <w:rtl/>
        </w:rPr>
        <w:t xml:space="preserve"> و قلم</w:t>
      </w:r>
      <w:r w:rsidRPr="00A027F3">
        <w:rPr>
          <w:rFonts w:cs="B Zar"/>
          <w:sz w:val="20"/>
          <w:szCs w:val="20"/>
          <w:rtl/>
        </w:rPr>
        <w:softHyphen/>
        <w:t xml:space="preserve">فرسایی نویسنده باید بر اساس نتایج </w:t>
      </w:r>
      <w:r>
        <w:rPr>
          <w:rFonts w:cs="B Zar" w:hint="cs"/>
          <w:sz w:val="20"/>
          <w:szCs w:val="20"/>
          <w:rtl/>
        </w:rPr>
        <w:t>مطالعات</w:t>
      </w:r>
      <w:r w:rsidRPr="00A027F3">
        <w:rPr>
          <w:rFonts w:cs="B Zar"/>
          <w:sz w:val="20"/>
          <w:szCs w:val="20"/>
          <w:rtl/>
        </w:rPr>
        <w:t xml:space="preserve"> قبلی و نظریات مطر</w:t>
      </w:r>
      <w:r w:rsidR="0076344E">
        <w:rPr>
          <w:rFonts w:cs="B Zar"/>
          <w:sz w:val="20"/>
          <w:szCs w:val="20"/>
          <w:rtl/>
        </w:rPr>
        <w:t>ح شده در حوزه مورد مطالعه باشد</w:t>
      </w:r>
      <w:r w:rsidR="0076344E">
        <w:rPr>
          <w:rFonts w:cs="B Zar" w:hint="cs"/>
          <w:sz w:val="20"/>
          <w:szCs w:val="20"/>
          <w:rtl/>
        </w:rPr>
        <w:t>.</w:t>
      </w:r>
    </w:p>
    <w:p w14:paraId="171F4054" w14:textId="7C7099CE" w:rsidR="0076344E" w:rsidRDefault="0076344E" w:rsidP="0076344E">
      <w:pPr>
        <w:pStyle w:val="NormalWeb"/>
        <w:bidi/>
        <w:spacing w:before="0" w:beforeAutospacing="0" w:after="0" w:afterAutospacing="0"/>
        <w:jc w:val="lowKashida"/>
        <w:rPr>
          <w:rFonts w:cs="B Zar"/>
          <w:sz w:val="20"/>
          <w:szCs w:val="20"/>
          <w:rtl/>
        </w:rPr>
      </w:pPr>
      <w:r>
        <w:rPr>
          <w:rFonts w:cs="B Zar" w:hint="cs"/>
          <w:sz w:val="20"/>
          <w:szCs w:val="20"/>
          <w:rtl/>
        </w:rPr>
        <w:t>البه من قبول دارم نویسنده باید از خودش نیز تبیین کند.</w:t>
      </w:r>
    </w:p>
    <w:p w14:paraId="06C97E02" w14:textId="16B65B88" w:rsidR="0076344E" w:rsidRPr="00474C07" w:rsidRDefault="0076344E" w:rsidP="0076344E">
      <w:pPr>
        <w:pStyle w:val="NormalWeb"/>
        <w:bidi/>
        <w:spacing w:before="0" w:beforeAutospacing="0" w:after="0" w:afterAutospacing="0"/>
        <w:jc w:val="lowKashida"/>
        <w:rPr>
          <w:rFonts w:cs="B Zar"/>
          <w:color w:val="FF0000"/>
          <w:sz w:val="20"/>
          <w:szCs w:val="20"/>
          <w:rtl/>
        </w:rPr>
      </w:pPr>
      <w:r>
        <w:rPr>
          <w:rFonts w:cs="B Zar" w:hint="cs"/>
          <w:sz w:val="20"/>
          <w:szCs w:val="20"/>
          <w:rtl/>
        </w:rPr>
        <w:t>ولی باید بر اساس مبانی نظری و پژوهشی باشد مثلا:</w:t>
      </w:r>
    </w:p>
    <w:p w14:paraId="6CE22FA5" w14:textId="247B845F" w:rsidR="0076344E" w:rsidRPr="00474C07" w:rsidRDefault="0076344E" w:rsidP="00474C07">
      <w:pPr>
        <w:pStyle w:val="NormalWeb"/>
        <w:bidi/>
        <w:spacing w:before="0" w:beforeAutospacing="0" w:after="0" w:afterAutospacing="0"/>
        <w:jc w:val="lowKashida"/>
        <w:rPr>
          <w:rFonts w:cs="B Zar"/>
          <w:color w:val="FF0000"/>
          <w:sz w:val="20"/>
          <w:szCs w:val="20"/>
          <w:rtl/>
        </w:rPr>
      </w:pPr>
      <w:r w:rsidRPr="00474C07">
        <w:rPr>
          <w:rFonts w:cs="B Zar" w:hint="cs"/>
          <w:color w:val="FF0000"/>
          <w:sz w:val="20"/>
          <w:szCs w:val="20"/>
          <w:rtl/>
        </w:rPr>
        <w:t xml:space="preserve">چون ما در این مطالعه لوب فروتال </w:t>
      </w:r>
      <w:r w:rsidR="00474C07" w:rsidRPr="00474C07">
        <w:rPr>
          <w:rFonts w:cs="B Zar" w:hint="cs"/>
          <w:color w:val="FF0000"/>
          <w:sz w:val="20"/>
          <w:szCs w:val="20"/>
          <w:rtl/>
        </w:rPr>
        <w:t xml:space="preserve">را تقویت </w:t>
      </w:r>
      <w:r w:rsidRPr="00474C07">
        <w:rPr>
          <w:rFonts w:cs="B Zar" w:hint="cs"/>
          <w:color w:val="FF0000"/>
          <w:sz w:val="20"/>
          <w:szCs w:val="20"/>
          <w:rtl/>
        </w:rPr>
        <w:t xml:space="preserve"> کردیم و طبق مطالعات (9-12) این لوب در کاکردهای اجرایی ... نقش دارد، بنابراین با برنامه مداخله ای به کار گرفته شده کارکردهای این قسمت از مغز تقویت شده است. و از آن  جایی کارکردهای اجرایی طبق نظریه بارکلی (13) یا مطالعات (3-9) با دامنه توجه مرتبط است در نتیجه مداخله نوروفیدبک در این مطالعه ما توانسته است دامنه توجه را در افراد نمونه تقویت کند.</w:t>
      </w:r>
    </w:p>
    <w:p w14:paraId="7F404F05" w14:textId="77777777" w:rsidR="0076344E" w:rsidRPr="00474C07" w:rsidRDefault="0076344E" w:rsidP="0076344E">
      <w:pPr>
        <w:pStyle w:val="NormalWeb"/>
        <w:bidi/>
        <w:spacing w:before="0" w:beforeAutospacing="0" w:after="0" w:afterAutospacing="0"/>
        <w:jc w:val="lowKashida"/>
        <w:rPr>
          <w:rFonts w:cs="B Zar"/>
          <w:color w:val="FF0000"/>
          <w:sz w:val="20"/>
          <w:szCs w:val="20"/>
          <w:rtl/>
        </w:rPr>
      </w:pPr>
    </w:p>
    <w:p w14:paraId="4FBC08C9" w14:textId="5780EBF3" w:rsidR="0076344E" w:rsidRDefault="0076344E" w:rsidP="0076344E">
      <w:pPr>
        <w:pStyle w:val="NormalWeb"/>
        <w:bidi/>
        <w:spacing w:before="0" w:beforeAutospacing="0" w:after="0" w:afterAutospacing="0"/>
        <w:jc w:val="lowKashida"/>
        <w:rPr>
          <w:rFonts w:cs="B Zar"/>
          <w:sz w:val="20"/>
          <w:szCs w:val="20"/>
          <w:rtl/>
        </w:rPr>
      </w:pPr>
      <w:r>
        <w:rPr>
          <w:rFonts w:cs="B Zar" w:hint="cs"/>
          <w:sz w:val="20"/>
          <w:szCs w:val="20"/>
          <w:rtl/>
        </w:rPr>
        <w:t>ببینید ک این پارگراف از شما است ولی در داخل /ا/ن از منابع نظری و پژوهشی وام گرفتید.</w:t>
      </w:r>
    </w:p>
    <w:p w14:paraId="68A960A0" w14:textId="44ECDA41" w:rsidR="001B0D1D" w:rsidRDefault="001B0D1D">
      <w:pPr>
        <w:pStyle w:val="CommentText"/>
      </w:pPr>
    </w:p>
  </w:comment>
  <w:comment w:id="78" w:author="Windows User" w:date="2021-11-23T16:16:00Z" w:initials="WU">
    <w:p w14:paraId="0DDF4D47" w14:textId="1F0069EF" w:rsidR="001B0D1D" w:rsidRDefault="001B0D1D" w:rsidP="00474C07">
      <w:pPr>
        <w:pStyle w:val="CommentText"/>
        <w:bidi/>
        <w:rPr>
          <w:rtl/>
        </w:rPr>
      </w:pPr>
      <w:r>
        <w:rPr>
          <w:rStyle w:val="CommentReference"/>
        </w:rPr>
        <w:annotationRef/>
      </w:r>
      <w:r>
        <w:rPr>
          <w:rFonts w:hint="cs"/>
          <w:rtl/>
        </w:rPr>
        <w:t xml:space="preserve">وقتی یک </w:t>
      </w:r>
      <w:r w:rsidR="00474C07">
        <w:rPr>
          <w:rFonts w:hint="cs"/>
          <w:rtl/>
        </w:rPr>
        <w:t xml:space="preserve">پارگراف </w:t>
      </w:r>
      <w:r>
        <w:rPr>
          <w:rFonts w:hint="cs"/>
          <w:rtl/>
        </w:rPr>
        <w:t xml:space="preserve">10 خطی می نیوسید و نصف </w:t>
      </w:r>
      <w:r w:rsidR="00474C07">
        <w:rPr>
          <w:rFonts w:hint="cs"/>
          <w:rtl/>
        </w:rPr>
        <w:t xml:space="preserve">آن </w:t>
      </w:r>
      <w:r>
        <w:rPr>
          <w:rFonts w:hint="cs"/>
          <w:rtl/>
        </w:rPr>
        <w:t xml:space="preserve">از خودتان و </w:t>
      </w:r>
      <w:r w:rsidR="00474C07">
        <w:rPr>
          <w:rFonts w:hint="cs"/>
          <w:rtl/>
        </w:rPr>
        <w:t xml:space="preserve">نصف </w:t>
      </w:r>
      <w:r>
        <w:rPr>
          <w:rFonts w:hint="cs"/>
          <w:rtl/>
        </w:rPr>
        <w:t xml:space="preserve">دیگر از یک منبع مستند است باید مشخص شود کدام بخش مربوط به خودتان و کدام بخش مربوط به منبع مرود نظر است باز هم تاکید می </w:t>
      </w:r>
      <w:r w:rsidR="00474C07">
        <w:rPr>
          <w:rFonts w:hint="cs"/>
          <w:rtl/>
        </w:rPr>
        <w:t>کن</w:t>
      </w:r>
      <w:r>
        <w:rPr>
          <w:rFonts w:hint="cs"/>
          <w:rtl/>
        </w:rPr>
        <w:t>م</w:t>
      </w:r>
      <w:r w:rsidR="00474C07">
        <w:rPr>
          <w:rFonts w:hint="cs"/>
          <w:rtl/>
        </w:rPr>
        <w:t xml:space="preserve"> تفسیر و تبیین مطابق با پیشینه پژوهشی و نظری فصب دوم تز شما یا بخش تخست مقاله شما باید باشد:</w:t>
      </w:r>
    </w:p>
    <w:p w14:paraId="4AA4585C" w14:textId="77777777" w:rsidR="001B0D1D" w:rsidRPr="00A027F3" w:rsidRDefault="001B0D1D" w:rsidP="00820221">
      <w:pPr>
        <w:pStyle w:val="NormalWeb"/>
        <w:bidi/>
        <w:spacing w:before="0" w:beforeAutospacing="0" w:after="0" w:afterAutospacing="0"/>
        <w:jc w:val="lowKashida"/>
        <w:rPr>
          <w:rFonts w:cs="B Zar"/>
          <w:sz w:val="20"/>
          <w:szCs w:val="20"/>
          <w:rtl/>
          <w:lang w:bidi="fa-IR"/>
        </w:rPr>
      </w:pPr>
      <w:r w:rsidRPr="00B06824">
        <w:rPr>
          <w:rFonts w:cs="B Zar"/>
          <w:sz w:val="20"/>
          <w:szCs w:val="20"/>
          <w:highlight w:val="yellow"/>
          <w:rtl/>
        </w:rPr>
        <w:t>مانند این جمله:</w:t>
      </w:r>
      <w:r w:rsidRPr="00A027F3">
        <w:rPr>
          <w:rFonts w:cs="B Zar"/>
          <w:sz w:val="20"/>
          <w:szCs w:val="20"/>
          <w:rtl/>
        </w:rPr>
        <w:t xml:space="preserve"> نتیجه به دست آمده را می</w:t>
      </w:r>
      <w:r w:rsidRPr="00A027F3">
        <w:rPr>
          <w:rFonts w:cs="B Zar"/>
          <w:sz w:val="20"/>
          <w:szCs w:val="20"/>
          <w:rtl/>
        </w:rPr>
        <w:softHyphen/>
        <w:t>توان بر اساس نظریه ... و یا بر اساس نتایج مطالعات ... و</w:t>
      </w:r>
      <w:r w:rsidRPr="00A027F3">
        <w:rPr>
          <w:rFonts w:cs="B Zar"/>
          <w:sz w:val="20"/>
          <w:szCs w:val="20"/>
        </w:rPr>
        <w:t xml:space="preserve"> ...</w:t>
      </w:r>
      <w:r w:rsidRPr="00A027F3">
        <w:rPr>
          <w:rFonts w:cs="B Zar"/>
          <w:sz w:val="20"/>
          <w:szCs w:val="20"/>
          <w:rtl/>
        </w:rPr>
        <w:t>، این گونه تبیین کرد</w:t>
      </w:r>
      <w:r w:rsidRPr="00A027F3">
        <w:rPr>
          <w:rFonts w:cs="Cambria" w:hint="cs"/>
          <w:sz w:val="20"/>
          <w:szCs w:val="20"/>
          <w:rtl/>
        </w:rPr>
        <w:t> </w:t>
      </w:r>
      <w:r w:rsidRPr="00A027F3">
        <w:rPr>
          <w:rFonts w:cs="B Zar"/>
          <w:sz w:val="20"/>
          <w:szCs w:val="20"/>
          <w:rtl/>
        </w:rPr>
        <w:t xml:space="preserve"> که ...). سپس نتایج </w:t>
      </w:r>
      <w:r w:rsidRPr="00474C07">
        <w:rPr>
          <w:rFonts w:cs="B Zar"/>
          <w:color w:val="FF0000"/>
          <w:sz w:val="20"/>
          <w:szCs w:val="20"/>
          <w:rtl/>
        </w:rPr>
        <w:t xml:space="preserve">فرضیه بعدی </w:t>
      </w:r>
      <w:r w:rsidRPr="00A027F3">
        <w:rPr>
          <w:rFonts w:cs="B Zar"/>
          <w:sz w:val="20"/>
          <w:szCs w:val="20"/>
          <w:rtl/>
        </w:rPr>
        <w:t>را به همین شکل توضیح و تفسیر کنید و الی آخر. باید توجه داشته باشید در تفسسیر و تبیین باید هم به نمره کل و هم به خرده</w:t>
      </w:r>
      <w:r w:rsidRPr="00A027F3">
        <w:rPr>
          <w:rFonts w:cs="B Zar"/>
          <w:sz w:val="20"/>
          <w:szCs w:val="20"/>
          <w:rtl/>
        </w:rPr>
        <w:softHyphen/>
        <w:t>مقیاس</w:t>
      </w:r>
      <w:r w:rsidRPr="00A027F3">
        <w:rPr>
          <w:rFonts w:cs="B Zar"/>
          <w:sz w:val="20"/>
          <w:szCs w:val="20"/>
          <w:rtl/>
        </w:rPr>
        <w:softHyphen/>
        <w:t>ها بپردازید چون ممکن است نتایج متفاوتی درباره هر یک از ابعاد یک سازه به دست آمده باشد</w:t>
      </w:r>
      <w:r w:rsidRPr="00A027F3">
        <w:rPr>
          <w:rFonts w:cs="B Zar"/>
          <w:sz w:val="20"/>
          <w:szCs w:val="20"/>
        </w:rPr>
        <w:t>.</w:t>
      </w:r>
    </w:p>
    <w:p w14:paraId="1DDEAAC6" w14:textId="77777777" w:rsidR="001B0D1D" w:rsidRDefault="001B0D1D" w:rsidP="00820221">
      <w:pPr>
        <w:pStyle w:val="CommentText"/>
        <w:bidi/>
        <w:rPr>
          <w:rtl/>
        </w:rPr>
      </w:pPr>
    </w:p>
    <w:p w14:paraId="024A303F" w14:textId="77777777" w:rsidR="001B0D1D" w:rsidRDefault="001B0D1D" w:rsidP="00820221">
      <w:pPr>
        <w:pStyle w:val="CommentText"/>
        <w:bidi/>
        <w:rPr>
          <w:rtl/>
        </w:rPr>
      </w:pPr>
    </w:p>
    <w:p w14:paraId="040C8920" w14:textId="3C114F99" w:rsidR="001B0D1D" w:rsidRDefault="001B0D1D" w:rsidP="00474C07">
      <w:pPr>
        <w:pStyle w:val="CommentText"/>
        <w:bidi/>
      </w:pPr>
      <w:r>
        <w:rPr>
          <w:rFonts w:hint="cs"/>
          <w:rtl/>
        </w:rPr>
        <w:t>وقتی داور می نیوسد بحث و ت</w:t>
      </w:r>
      <w:r w:rsidR="00474C07">
        <w:rPr>
          <w:rFonts w:hint="cs"/>
          <w:rtl/>
        </w:rPr>
        <w:t>بیین ضعیف است و بر اساس فرمت نیست،</w:t>
      </w:r>
      <w:r>
        <w:rPr>
          <w:rFonts w:hint="cs"/>
          <w:rtl/>
        </w:rPr>
        <w:t xml:space="preserve"> نمی تواند یک شبانه روز وقت بگذارد و تک تک این نکات تکراری را براتون مجدا کامنت دهد بنابراین دو بار فرصت می دهد و</w:t>
      </w:r>
      <w:r w:rsidR="00474C07">
        <w:rPr>
          <w:rFonts w:hint="cs"/>
          <w:rtl/>
        </w:rPr>
        <w:t xml:space="preserve"> </w:t>
      </w:r>
      <w:r>
        <w:rPr>
          <w:rFonts w:hint="cs"/>
          <w:rtl/>
        </w:rPr>
        <w:t>بعد مقاله را متأسفانه رد می کند بنابراین کامنتها و فرنت را بخوانید و هر جا را متوجه نشدید از استادان راهنما و مشاورتان کمک بگیرید</w:t>
      </w:r>
    </w:p>
  </w:comment>
  <w:comment w:id="79" w:author="Windows User" w:date="2021-11-23T16:20:00Z" w:initials="WU">
    <w:p w14:paraId="1F8AC3F8" w14:textId="5216929F" w:rsidR="001B0D1D" w:rsidRPr="00474C07" w:rsidRDefault="001B0D1D" w:rsidP="00474C07">
      <w:pPr>
        <w:pStyle w:val="CommentText"/>
        <w:bidi/>
        <w:rPr>
          <w:rFonts w:cs="B Zar"/>
          <w:sz w:val="18"/>
          <w:szCs w:val="18"/>
          <w:rtl/>
        </w:rPr>
      </w:pPr>
      <w:r w:rsidRPr="00474C07">
        <w:rPr>
          <w:rStyle w:val="CommentReference"/>
          <w:rFonts w:cs="B Zar"/>
          <w:sz w:val="18"/>
          <w:szCs w:val="18"/>
        </w:rPr>
        <w:annotationRef/>
      </w:r>
      <w:r w:rsidRPr="00474C07">
        <w:rPr>
          <w:rFonts w:cs="B Zar" w:hint="cs"/>
          <w:sz w:val="18"/>
          <w:szCs w:val="18"/>
          <w:rtl/>
        </w:rPr>
        <w:t>اگر ای</w:t>
      </w:r>
      <w:r w:rsidR="00474C07" w:rsidRPr="00474C07">
        <w:rPr>
          <w:rFonts w:cs="B Zar" w:hint="cs"/>
          <w:sz w:val="18"/>
          <w:szCs w:val="18"/>
          <w:rtl/>
        </w:rPr>
        <w:t>ن</w:t>
      </w:r>
      <w:r w:rsidRPr="00474C07">
        <w:rPr>
          <w:rFonts w:cs="B Zar" w:hint="cs"/>
          <w:sz w:val="18"/>
          <w:szCs w:val="18"/>
          <w:rtl/>
        </w:rPr>
        <w:t xml:space="preserve"> نک</w:t>
      </w:r>
      <w:r w:rsidR="00474C07" w:rsidRPr="00474C07">
        <w:rPr>
          <w:rFonts w:cs="B Zar" w:hint="cs"/>
          <w:sz w:val="18"/>
          <w:szCs w:val="18"/>
          <w:rtl/>
        </w:rPr>
        <w:t>ات</w:t>
      </w:r>
      <w:r w:rsidRPr="00474C07">
        <w:rPr>
          <w:rFonts w:cs="B Zar" w:hint="cs"/>
          <w:sz w:val="18"/>
          <w:szCs w:val="18"/>
          <w:rtl/>
        </w:rPr>
        <w:t xml:space="preserve">عایت نشود کلا مقاله باید بازنویسی شود و </w:t>
      </w:r>
      <w:r w:rsidRPr="00474C07">
        <w:rPr>
          <w:rFonts w:cs="B Zar" w:hint="cs"/>
          <w:color w:val="FF0000"/>
          <w:sz w:val="18"/>
          <w:szCs w:val="18"/>
          <w:rtl/>
        </w:rPr>
        <w:t>اصلا قابل چاپ نخاوهد بود:</w:t>
      </w:r>
    </w:p>
    <w:p w14:paraId="298CD2D8" w14:textId="4703BD4C" w:rsidR="001B0D1D" w:rsidRPr="00474C07" w:rsidRDefault="001B0D1D" w:rsidP="00820221">
      <w:pPr>
        <w:bidi/>
        <w:spacing w:after="0"/>
        <w:jc w:val="lowKashida"/>
        <w:rPr>
          <w:rFonts w:ascii="Times New Roman" w:hAnsi="Times New Roman" w:cs="B Zar"/>
          <w:sz w:val="18"/>
          <w:szCs w:val="18"/>
          <w:rtl/>
        </w:rPr>
      </w:pPr>
      <w:r w:rsidRPr="00474C07">
        <w:rPr>
          <w:rFonts w:ascii="Times New Roman" w:hAnsi="Times New Roman" w:cs="B Zar"/>
          <w:b/>
          <w:bCs/>
          <w:color w:val="FF0000"/>
          <w:sz w:val="18"/>
          <w:szCs w:val="18"/>
          <w:rtl/>
        </w:rPr>
        <w:t xml:space="preserve">نکته 1: </w:t>
      </w:r>
      <w:r w:rsidRPr="00474C07">
        <w:rPr>
          <w:rFonts w:ascii="Times New Roman" w:hAnsi="Times New Roman" w:cs="B Zar"/>
          <w:sz w:val="18"/>
          <w:szCs w:val="18"/>
          <w:rtl/>
        </w:rPr>
        <w:t>در قسمت بحث و نتیجه گیری و مقایسه نتایج پژوهش خود با سایر پژوهش</w:t>
      </w:r>
      <w:r w:rsidRPr="00474C07">
        <w:rPr>
          <w:rFonts w:ascii="Times New Roman" w:hAnsi="Times New Roman" w:cs="B Zar"/>
          <w:sz w:val="18"/>
          <w:szCs w:val="18"/>
          <w:rtl/>
        </w:rPr>
        <w:softHyphen/>
        <w:t>ها، فقط می</w:t>
      </w:r>
      <w:r w:rsidRPr="00474C07">
        <w:rPr>
          <w:rFonts w:ascii="Times New Roman" w:hAnsi="Times New Roman" w:cs="B Zar"/>
          <w:sz w:val="18"/>
          <w:szCs w:val="18"/>
          <w:rtl/>
        </w:rPr>
        <w:softHyphen/>
        <w:t>توانید از منابع و پژوهش</w:t>
      </w:r>
      <w:r w:rsidRPr="00474C07">
        <w:rPr>
          <w:rFonts w:ascii="Times New Roman" w:hAnsi="Times New Roman" w:cs="B Zar"/>
          <w:sz w:val="18"/>
          <w:szCs w:val="18"/>
          <w:rtl/>
        </w:rPr>
        <w:softHyphen/>
        <w:t>هایی که قبلا در بخش پیشینه مقاله ارائه کردید</w:t>
      </w:r>
      <w:r w:rsidR="00474C07">
        <w:rPr>
          <w:rFonts w:ascii="Times New Roman" w:hAnsi="Times New Roman" w:cs="B Zar" w:hint="cs"/>
          <w:sz w:val="18"/>
          <w:szCs w:val="18"/>
          <w:rtl/>
        </w:rPr>
        <w:t>،</w:t>
      </w:r>
      <w:r w:rsidRPr="00474C07">
        <w:rPr>
          <w:rFonts w:ascii="Times New Roman" w:hAnsi="Times New Roman" w:cs="B Zar"/>
          <w:sz w:val="18"/>
          <w:szCs w:val="18"/>
          <w:rtl/>
        </w:rPr>
        <w:t xml:space="preserve"> استفاده کنید </w:t>
      </w:r>
      <w:r w:rsidRPr="00474C07">
        <w:rPr>
          <w:rFonts w:ascii="Times New Roman" w:hAnsi="Times New Roman" w:cs="B Zar"/>
          <w:color w:val="FF0000"/>
          <w:sz w:val="18"/>
          <w:szCs w:val="18"/>
          <w:rtl/>
        </w:rPr>
        <w:t>یعنی نمی</w:t>
      </w:r>
      <w:r w:rsidRPr="00474C07">
        <w:rPr>
          <w:rFonts w:ascii="Times New Roman" w:hAnsi="Times New Roman" w:cs="B Zar"/>
          <w:color w:val="FF0000"/>
          <w:sz w:val="18"/>
          <w:szCs w:val="18"/>
          <w:rtl/>
        </w:rPr>
        <w:softHyphen/>
        <w:t>توانید</w:t>
      </w:r>
      <w:r w:rsidRPr="00474C07">
        <w:rPr>
          <w:rFonts w:ascii="Times New Roman" w:hAnsi="Times New Roman" w:cs="B Zar"/>
          <w:sz w:val="18"/>
          <w:szCs w:val="18"/>
          <w:rtl/>
        </w:rPr>
        <w:t xml:space="preserve"> نتایج پژوهش خود را با پژوهش</w:t>
      </w:r>
      <w:r w:rsidRPr="00474C07">
        <w:rPr>
          <w:rFonts w:ascii="Times New Roman" w:hAnsi="Times New Roman" w:cs="B Zar"/>
          <w:sz w:val="18"/>
          <w:szCs w:val="18"/>
          <w:rtl/>
        </w:rPr>
        <w:softHyphen/>
        <w:t xml:space="preserve">هایی مقایسه کنید که اصلا در بخش پیشینه یعنی بخش </w:t>
      </w:r>
      <w:r w:rsidRPr="00474C07">
        <w:rPr>
          <w:rFonts w:ascii="Times New Roman" w:hAnsi="Times New Roman" w:cs="B Zar" w:hint="cs"/>
          <w:sz w:val="18"/>
          <w:szCs w:val="18"/>
          <w:rtl/>
        </w:rPr>
        <w:t xml:space="preserve">نخست </w:t>
      </w:r>
      <w:r w:rsidRPr="00474C07">
        <w:rPr>
          <w:rFonts w:ascii="Times New Roman" w:hAnsi="Times New Roman" w:cs="B Zar"/>
          <w:sz w:val="18"/>
          <w:szCs w:val="18"/>
          <w:rtl/>
        </w:rPr>
        <w:t>مقاله خودتان ارائه نکردید.</w:t>
      </w:r>
    </w:p>
    <w:p w14:paraId="1A816277" w14:textId="77777777" w:rsidR="001B0D1D" w:rsidRPr="00474C07" w:rsidRDefault="001B0D1D" w:rsidP="00820221">
      <w:pPr>
        <w:pStyle w:val="CommentText"/>
        <w:bidi/>
        <w:rPr>
          <w:rFonts w:cs="B Zar"/>
          <w:sz w:val="18"/>
          <w:szCs w:val="18"/>
          <w:rtl/>
        </w:rPr>
      </w:pPr>
    </w:p>
    <w:p w14:paraId="3A7373F9" w14:textId="0450A593" w:rsidR="001B0D1D" w:rsidRPr="00474C07" w:rsidRDefault="001B0D1D" w:rsidP="00474C07">
      <w:pPr>
        <w:pStyle w:val="CommentText"/>
        <w:bidi/>
        <w:rPr>
          <w:rFonts w:cs="B Zar"/>
          <w:sz w:val="18"/>
          <w:szCs w:val="18"/>
        </w:rPr>
      </w:pPr>
      <w:r w:rsidRPr="00474C07">
        <w:rPr>
          <w:rFonts w:cs="B Zar" w:hint="cs"/>
          <w:sz w:val="18"/>
          <w:szCs w:val="18"/>
          <w:rtl/>
        </w:rPr>
        <w:t>نمیدونم چطوری باید این نکته را</w:t>
      </w:r>
      <w:r w:rsidR="00474C07">
        <w:rPr>
          <w:rFonts w:cs="B Zar" w:hint="cs"/>
          <w:sz w:val="18"/>
          <w:szCs w:val="18"/>
          <w:rtl/>
        </w:rPr>
        <w:t xml:space="preserve"> توضیح داد ببنید به زبان ساده بگ</w:t>
      </w:r>
      <w:r w:rsidRPr="00474C07">
        <w:rPr>
          <w:rFonts w:cs="B Zar" w:hint="cs"/>
          <w:sz w:val="18"/>
          <w:szCs w:val="18"/>
          <w:rtl/>
        </w:rPr>
        <w:t xml:space="preserve">ویم </w:t>
      </w:r>
      <w:r w:rsidR="00474C07">
        <w:rPr>
          <w:rFonts w:cs="B Zar" w:hint="cs"/>
          <w:sz w:val="18"/>
          <w:szCs w:val="18"/>
          <w:rtl/>
        </w:rPr>
        <w:t xml:space="preserve">تا پاپیان </w:t>
      </w:r>
      <w:r w:rsidRPr="00474C07">
        <w:rPr>
          <w:rFonts w:cs="B Zar" w:hint="cs"/>
          <w:sz w:val="18"/>
          <w:szCs w:val="18"/>
          <w:rtl/>
        </w:rPr>
        <w:t xml:space="preserve"> مقدمه اگر 25 منبع </w:t>
      </w:r>
      <w:r w:rsidR="00474C07">
        <w:rPr>
          <w:rFonts w:cs="B Zar" w:hint="cs"/>
          <w:sz w:val="18"/>
          <w:szCs w:val="18"/>
          <w:rtl/>
        </w:rPr>
        <w:t>دارید از همان 25 منبع باید در قسمت بحث و نتیجه گیری</w:t>
      </w:r>
      <w:r w:rsidRPr="00474C07">
        <w:rPr>
          <w:rFonts w:cs="B Zar" w:hint="cs"/>
          <w:sz w:val="18"/>
          <w:szCs w:val="18"/>
          <w:rtl/>
        </w:rPr>
        <w:t xml:space="preserve"> استفاده کنید والسام. نمی تونید نتایج مطالعه خود را با مطالعات و نظریاتی در بخش تبیین مقایسه کنید که اصلا آن مطالعات و نظریات در قسمت پیشینه نظری و پژوهشی ذکر نشده است. در </w:t>
      </w:r>
      <w:r w:rsidR="00474C07">
        <w:rPr>
          <w:rFonts w:cs="B Zar" w:hint="cs"/>
          <w:sz w:val="18"/>
          <w:szCs w:val="18"/>
          <w:rtl/>
        </w:rPr>
        <w:t>ن</w:t>
      </w:r>
      <w:r w:rsidRPr="00474C07">
        <w:rPr>
          <w:rFonts w:cs="B Zar" w:hint="cs"/>
          <w:sz w:val="18"/>
          <w:szCs w:val="18"/>
          <w:rtl/>
        </w:rPr>
        <w:t xml:space="preserve">تیجه اگر فکر می </w:t>
      </w:r>
      <w:r w:rsidR="00474C07">
        <w:rPr>
          <w:rFonts w:cs="B Zar" w:hint="cs"/>
          <w:sz w:val="18"/>
          <w:szCs w:val="18"/>
          <w:rtl/>
        </w:rPr>
        <w:t>ک</w:t>
      </w:r>
      <w:r w:rsidRPr="00474C07">
        <w:rPr>
          <w:rFonts w:cs="B Zar" w:hint="cs"/>
          <w:sz w:val="18"/>
          <w:szCs w:val="18"/>
          <w:rtl/>
        </w:rPr>
        <w:t>نید در قسمت مقایسه و تبیین به منابع بیشتری بر</w:t>
      </w:r>
      <w:r w:rsidR="00474C07">
        <w:rPr>
          <w:rFonts w:cs="B Zar" w:hint="cs"/>
          <w:sz w:val="18"/>
          <w:szCs w:val="18"/>
          <w:rtl/>
        </w:rPr>
        <w:t xml:space="preserve">ای </w:t>
      </w:r>
      <w:r w:rsidRPr="00474C07">
        <w:rPr>
          <w:rFonts w:cs="B Zar" w:hint="cs"/>
          <w:sz w:val="18"/>
          <w:szCs w:val="18"/>
          <w:rtl/>
        </w:rPr>
        <w:t xml:space="preserve"> مقایسه و تبیین نیاز دارید برگ</w:t>
      </w:r>
      <w:r w:rsidR="00474C07">
        <w:rPr>
          <w:rFonts w:cs="B Zar" w:hint="cs"/>
          <w:sz w:val="18"/>
          <w:szCs w:val="18"/>
          <w:rtl/>
        </w:rPr>
        <w:t>ر</w:t>
      </w:r>
      <w:r w:rsidRPr="00474C07">
        <w:rPr>
          <w:rFonts w:cs="B Zar" w:hint="cs"/>
          <w:sz w:val="18"/>
          <w:szCs w:val="18"/>
          <w:rtl/>
        </w:rPr>
        <w:t>دید به بخش اول مقاله و آن جا منابع</w:t>
      </w:r>
      <w:r w:rsidR="00474C07">
        <w:rPr>
          <w:rFonts w:cs="B Zar" w:hint="cs"/>
          <w:sz w:val="18"/>
          <w:szCs w:val="18"/>
          <w:rtl/>
        </w:rPr>
        <w:t xml:space="preserve"> مورد نیازتان </w:t>
      </w:r>
      <w:r w:rsidRPr="00474C07">
        <w:rPr>
          <w:rFonts w:cs="B Zar" w:hint="cs"/>
          <w:sz w:val="18"/>
          <w:szCs w:val="18"/>
          <w:rtl/>
        </w:rPr>
        <w:t xml:space="preserve"> را ابتدا ب</w:t>
      </w:r>
      <w:r w:rsidR="00474C07">
        <w:rPr>
          <w:rFonts w:cs="B Zar" w:hint="cs"/>
          <w:sz w:val="18"/>
          <w:szCs w:val="18"/>
          <w:rtl/>
        </w:rPr>
        <w:t xml:space="preserve">یارین و شماره گذاری ها را از نو </w:t>
      </w:r>
      <w:r w:rsidRPr="00474C07">
        <w:rPr>
          <w:rFonts w:cs="B Zar" w:hint="cs"/>
          <w:sz w:val="18"/>
          <w:szCs w:val="18"/>
          <w:rtl/>
        </w:rPr>
        <w:t xml:space="preserve"> انجام بدین تا </w:t>
      </w:r>
      <w:r w:rsidR="00474C07">
        <w:rPr>
          <w:rFonts w:cs="B Zar" w:hint="cs"/>
          <w:sz w:val="18"/>
          <w:szCs w:val="18"/>
          <w:rtl/>
        </w:rPr>
        <w:t>بتوانید</w:t>
      </w:r>
      <w:r w:rsidRPr="00474C07">
        <w:rPr>
          <w:rFonts w:cs="B Zar" w:hint="cs"/>
          <w:sz w:val="18"/>
          <w:szCs w:val="18"/>
          <w:rtl/>
        </w:rPr>
        <w:t xml:space="preserve"> از آنها در </w:t>
      </w:r>
      <w:r w:rsidR="00474C07">
        <w:rPr>
          <w:rFonts w:cs="B Zar" w:hint="cs"/>
          <w:sz w:val="18"/>
          <w:szCs w:val="18"/>
          <w:rtl/>
        </w:rPr>
        <w:t xml:space="preserve">قسمت </w:t>
      </w:r>
      <w:r w:rsidRPr="00474C07">
        <w:rPr>
          <w:rFonts w:cs="B Zar" w:hint="cs"/>
          <w:sz w:val="18"/>
          <w:szCs w:val="18"/>
          <w:rtl/>
        </w:rPr>
        <w:t>بحث استفاده کنید.</w:t>
      </w:r>
    </w:p>
  </w:comment>
  <w:comment w:id="80" w:author="Windows User" w:date="2021-11-23T16:25:00Z" w:initials="WU">
    <w:p w14:paraId="0A74296A" w14:textId="7B1FBE19" w:rsidR="001B0D1D" w:rsidRDefault="001B0D1D" w:rsidP="00EC7E20">
      <w:pPr>
        <w:pStyle w:val="CommentText"/>
        <w:bidi/>
        <w:rPr>
          <w:rFonts w:ascii="Times New Roman" w:hAnsi="Times New Roman" w:cs="B Zar"/>
          <w:rtl/>
        </w:rPr>
      </w:pPr>
      <w:r>
        <w:rPr>
          <w:rStyle w:val="CommentReference"/>
        </w:rPr>
        <w:annotationRef/>
      </w:r>
      <w:r w:rsidRPr="00A027F3">
        <w:rPr>
          <w:rFonts w:ascii="Times New Roman" w:hAnsi="Times New Roman" w:cs="B Zar"/>
          <w:b/>
          <w:bCs/>
          <w:color w:val="FF0000"/>
          <w:rtl/>
        </w:rPr>
        <w:t>نکته 2:</w:t>
      </w:r>
      <w:r w:rsidRPr="00A027F3">
        <w:rPr>
          <w:rFonts w:ascii="Times New Roman" w:hAnsi="Times New Roman" w:cs="B Zar"/>
          <w:rtl/>
        </w:rPr>
        <w:t xml:space="preserve"> در بخش محدودیت</w:t>
      </w:r>
      <w:r w:rsidRPr="00A027F3">
        <w:rPr>
          <w:rFonts w:ascii="Times New Roman" w:hAnsi="Times New Roman" w:cs="B Zar"/>
          <w:rtl/>
        </w:rPr>
        <w:softHyphen/>
        <w:t xml:space="preserve">ها به عواملی که به </w:t>
      </w:r>
      <w:r w:rsidR="00474C07">
        <w:rPr>
          <w:rFonts w:ascii="Times New Roman" w:hAnsi="Times New Roman" w:cs="B Zar" w:hint="cs"/>
          <w:rtl/>
        </w:rPr>
        <w:t>دقت نتایج به دست آ</w:t>
      </w:r>
      <w:r>
        <w:rPr>
          <w:rFonts w:ascii="Times New Roman" w:hAnsi="Times New Roman" w:cs="B Zar" w:hint="cs"/>
          <w:rtl/>
        </w:rPr>
        <w:t>مده و مووضع تعمیم</w:t>
      </w:r>
      <w:r>
        <w:rPr>
          <w:rFonts w:ascii="Times New Roman" w:hAnsi="Times New Roman" w:cs="B Zar"/>
          <w:rtl/>
        </w:rPr>
        <w:softHyphen/>
      </w:r>
      <w:r>
        <w:rPr>
          <w:rFonts w:ascii="Times New Roman" w:hAnsi="Times New Roman" w:cs="B Zar" w:hint="cs"/>
          <w:rtl/>
        </w:rPr>
        <w:t>دهی نتایج</w:t>
      </w:r>
      <w:r w:rsidRPr="00A027F3">
        <w:rPr>
          <w:rFonts w:ascii="Times New Roman" w:hAnsi="Times New Roman" w:cs="B Zar"/>
          <w:rtl/>
        </w:rPr>
        <w:t xml:space="preserve"> پژوهش شما صدمه زده است اشاره کنید</w:t>
      </w:r>
      <w:r>
        <w:rPr>
          <w:rFonts w:ascii="Times New Roman" w:hAnsi="Times New Roman" w:cs="B Zar" w:hint="cs"/>
          <w:rtl/>
        </w:rPr>
        <w:t>؛</w:t>
      </w:r>
      <w:r w:rsidRPr="00A027F3">
        <w:rPr>
          <w:rFonts w:ascii="Times New Roman" w:hAnsi="Times New Roman" w:cs="B Zar"/>
          <w:rtl/>
        </w:rPr>
        <w:t xml:space="preserve"> در واقع محدودیت</w:t>
      </w:r>
      <w:r w:rsidRPr="00A027F3">
        <w:rPr>
          <w:rFonts w:ascii="Times New Roman" w:hAnsi="Times New Roman" w:cs="B Zar"/>
          <w:rtl/>
        </w:rPr>
        <w:softHyphen/>
        <w:t>های روش</w:t>
      </w:r>
      <w:r w:rsidRPr="00A027F3">
        <w:rPr>
          <w:rFonts w:ascii="Times New Roman" w:hAnsi="Times New Roman" w:cs="B Zar"/>
          <w:rtl/>
        </w:rPr>
        <w:softHyphen/>
        <w:t>شناختی را بیان کنید. بر اساس همین محدودیت</w:t>
      </w:r>
      <w:r w:rsidRPr="00A027F3">
        <w:rPr>
          <w:rFonts w:ascii="Times New Roman" w:hAnsi="Times New Roman" w:cs="B Zar"/>
          <w:rtl/>
        </w:rPr>
        <w:softHyphen/>
        <w:t>ها، پیشنهادهای پژوهشی ارائه کنید و همچنین بر اساس یافته</w:t>
      </w:r>
      <w:r w:rsidRPr="00A027F3">
        <w:rPr>
          <w:rFonts w:ascii="Times New Roman" w:hAnsi="Times New Roman" w:cs="B Zar"/>
          <w:rtl/>
        </w:rPr>
        <w:softHyphen/>
        <w:t>های به دست آمده، پیشنهادهای کاربردی را بنویسید. از بیان پیشنهادهای کلی مانند برگزاری کارگاه، توصیه و پیشنهاد به مسئولان نظام، وزیر و مدیر کل، و دست</w:t>
      </w:r>
      <w:r w:rsidRPr="00A027F3">
        <w:rPr>
          <w:rFonts w:ascii="Times New Roman" w:hAnsi="Times New Roman" w:cs="B Zar"/>
          <w:rtl/>
        </w:rPr>
        <w:softHyphen/>
        <w:t>اندرکاران ذیربط پرهیز کنید و دقیقاً بر اساس نتایج هر فرضیه، توضیح دهید که این یافته</w:t>
      </w:r>
      <w:r w:rsidRPr="00A027F3">
        <w:rPr>
          <w:rFonts w:ascii="Times New Roman" w:hAnsi="Times New Roman" w:cs="B Zar"/>
          <w:rtl/>
        </w:rPr>
        <w:softHyphen/>
        <w:t>ها چه کاربردی دارند.</w:t>
      </w:r>
    </w:p>
    <w:p w14:paraId="25657764" w14:textId="77777777" w:rsidR="001B0D1D" w:rsidRDefault="001B0D1D" w:rsidP="00EC7E20">
      <w:pPr>
        <w:pStyle w:val="CommentText"/>
        <w:bidi/>
        <w:rPr>
          <w:rFonts w:ascii="Times New Roman" w:hAnsi="Times New Roman" w:cs="B Zar"/>
          <w:rtl/>
        </w:rPr>
      </w:pPr>
    </w:p>
    <w:p w14:paraId="268929DE" w14:textId="77777777" w:rsidR="00474C07" w:rsidRDefault="001B0D1D" w:rsidP="00474C07">
      <w:pPr>
        <w:pStyle w:val="CommentText"/>
        <w:bidi/>
        <w:rPr>
          <w:rFonts w:ascii="Times New Roman" w:hAnsi="Times New Roman" w:cs="B Zar"/>
          <w:rtl/>
        </w:rPr>
      </w:pPr>
      <w:r>
        <w:rPr>
          <w:rFonts w:ascii="Times New Roman" w:hAnsi="Times New Roman" w:cs="B Zar" w:hint="cs"/>
          <w:rtl/>
        </w:rPr>
        <w:t xml:space="preserve">اینکه ابتدا قصد داشتید </w:t>
      </w:r>
      <w:r w:rsidRPr="00474C07">
        <w:rPr>
          <w:rFonts w:ascii="Times New Roman" w:hAnsi="Times New Roman" w:cs="B Zar" w:hint="cs"/>
          <w:color w:val="FF0000"/>
          <w:rtl/>
        </w:rPr>
        <w:t xml:space="preserve">روی جنس دختر </w:t>
      </w:r>
      <w:r w:rsidR="00474C07">
        <w:rPr>
          <w:rFonts w:ascii="Times New Roman" w:hAnsi="Times New Roman" w:cs="B Zar" w:hint="cs"/>
          <w:rtl/>
        </w:rPr>
        <w:t>انجام دهید بعد محدودیت بیاین که ب</w:t>
      </w:r>
      <w:r>
        <w:rPr>
          <w:rFonts w:ascii="Times New Roman" w:hAnsi="Times New Roman" w:cs="B Zar" w:hint="cs"/>
          <w:rtl/>
        </w:rPr>
        <w:t xml:space="preserve">ه </w:t>
      </w:r>
      <w:r w:rsidR="00474C07">
        <w:rPr>
          <w:rFonts w:ascii="Times New Roman" w:hAnsi="Times New Roman" w:cs="B Zar" w:hint="cs"/>
          <w:rtl/>
        </w:rPr>
        <w:t>پ</w:t>
      </w:r>
      <w:r>
        <w:rPr>
          <w:rFonts w:ascii="Times New Roman" w:hAnsi="Times New Roman" w:cs="B Zar" w:hint="cs"/>
          <w:rtl/>
        </w:rPr>
        <w:t xml:space="preserve">سر قابل تعمیم نیست </w:t>
      </w:r>
      <w:r w:rsidRPr="00474C07">
        <w:rPr>
          <w:rFonts w:ascii="Times New Roman" w:hAnsi="Times New Roman" w:cs="B Zar" w:hint="cs"/>
          <w:color w:val="FF0000"/>
          <w:rtl/>
        </w:rPr>
        <w:t xml:space="preserve">اشکالی ندارد </w:t>
      </w:r>
      <w:r>
        <w:rPr>
          <w:rFonts w:ascii="Times New Roman" w:hAnsi="Times New Roman" w:cs="B Zar" w:hint="cs"/>
          <w:rtl/>
        </w:rPr>
        <w:t>یعنی اصلا بحث بر سر این نیست که ه</w:t>
      </w:r>
      <w:r w:rsidR="00474C07">
        <w:rPr>
          <w:rFonts w:ascii="Times New Roman" w:hAnsi="Times New Roman" w:cs="B Zar" w:hint="cs"/>
          <w:rtl/>
        </w:rPr>
        <w:t>د</w:t>
      </w:r>
      <w:r>
        <w:rPr>
          <w:rFonts w:ascii="Times New Roman" w:hAnsi="Times New Roman" w:cs="B Zar" w:hint="cs"/>
          <w:rtl/>
        </w:rPr>
        <w:t>ف ابتدایی شما چی بوده است شما میخاین توضیح بدین که</w:t>
      </w:r>
      <w:r w:rsidR="00474C07">
        <w:rPr>
          <w:rFonts w:ascii="Times New Roman" w:hAnsi="Times New Roman" w:cs="B Zar" w:hint="cs"/>
          <w:rtl/>
        </w:rPr>
        <w:t xml:space="preserve"> من هدفم در ابتدا بررسی میزان شیوه یا سبب شناعی کرونا روی جنس پسر در شهر تهران بوده است چون این جا هم جنسیت و هم مکان انجام مطالعه ارزش معنایی و مفهومی دارد می توانید در محدودیت ها گزارش کنید.</w:t>
      </w:r>
    </w:p>
    <w:p w14:paraId="611AEFAD" w14:textId="3C9CB7B4" w:rsidR="001B0D1D" w:rsidRDefault="00474C07" w:rsidP="00474C07">
      <w:pPr>
        <w:pStyle w:val="CommentText"/>
        <w:bidi/>
        <w:rPr>
          <w:rFonts w:ascii="Times New Roman" w:hAnsi="Times New Roman" w:cs="B Zar"/>
          <w:rtl/>
        </w:rPr>
      </w:pPr>
      <w:r>
        <w:rPr>
          <w:rFonts w:ascii="Times New Roman" w:hAnsi="Times New Roman" w:cs="B Zar" w:hint="cs"/>
          <w:rtl/>
        </w:rPr>
        <w:t xml:space="preserve">یا بنویسید </w:t>
      </w:r>
      <w:r w:rsidR="001B0D1D">
        <w:rPr>
          <w:rFonts w:ascii="Times New Roman" w:hAnsi="Times New Roman" w:cs="B Zar" w:hint="cs"/>
          <w:rtl/>
        </w:rPr>
        <w:t xml:space="preserve"> من هدفم بررسی میزان شیوع کرونا در</w:t>
      </w:r>
      <w:r>
        <w:rPr>
          <w:rFonts w:ascii="Times New Roman" w:hAnsi="Times New Roman" w:cs="B Zar" w:hint="cs"/>
          <w:rtl/>
        </w:rPr>
        <w:t xml:space="preserve"> </w:t>
      </w:r>
      <w:r w:rsidR="001B0D1D">
        <w:rPr>
          <w:rFonts w:ascii="Times New Roman" w:hAnsi="Times New Roman" w:cs="B Zar" w:hint="cs"/>
          <w:rtl/>
        </w:rPr>
        <w:t xml:space="preserve">استان تهران در سال 400 بوده است </w:t>
      </w:r>
      <w:r>
        <w:rPr>
          <w:rFonts w:ascii="Times New Roman" w:hAnsi="Times New Roman" w:cs="B Zar" w:hint="cs"/>
          <w:rtl/>
        </w:rPr>
        <w:t>پس نمی توان ای</w:t>
      </w:r>
      <w:r w:rsidR="001B0D1D">
        <w:rPr>
          <w:rFonts w:ascii="Times New Roman" w:hAnsi="Times New Roman" w:cs="B Zar" w:hint="cs"/>
          <w:rtl/>
        </w:rPr>
        <w:t>ن یافته را به شهر دیگری تعمیم داد. درسته جزء هدف ابتدایی شما نبوده است ولی در هر صرت در تعمیم نتایج شما موث</w:t>
      </w:r>
      <w:r>
        <w:rPr>
          <w:rFonts w:ascii="Times New Roman" w:hAnsi="Times New Roman" w:cs="B Zar" w:hint="cs"/>
          <w:rtl/>
        </w:rPr>
        <w:t>ر</w:t>
      </w:r>
      <w:r w:rsidR="001B0D1D">
        <w:rPr>
          <w:rFonts w:ascii="Times New Roman" w:hAnsi="Times New Roman" w:cs="B Zar" w:hint="cs"/>
          <w:rtl/>
        </w:rPr>
        <w:t xml:space="preserve"> بوده است.</w:t>
      </w:r>
    </w:p>
    <w:p w14:paraId="6765F9D7" w14:textId="31B049BD" w:rsidR="001B0D1D" w:rsidRDefault="001B0D1D" w:rsidP="00EC7E20">
      <w:pPr>
        <w:pStyle w:val="CommentText"/>
        <w:bidi/>
        <w:rPr>
          <w:rFonts w:ascii="Times New Roman" w:hAnsi="Times New Roman" w:cs="B Zar"/>
          <w:rtl/>
        </w:rPr>
      </w:pPr>
      <w:r>
        <w:rPr>
          <w:rFonts w:ascii="Times New Roman" w:hAnsi="Times New Roman" w:cs="B Zar" w:hint="cs"/>
          <w:rtl/>
        </w:rPr>
        <w:t xml:space="preserve">البته در حین انجام پژوهش با شکلات روش </w:t>
      </w:r>
      <w:r w:rsidR="00474C07">
        <w:rPr>
          <w:rFonts w:ascii="Times New Roman" w:hAnsi="Times New Roman" w:cs="B Zar" w:hint="cs"/>
          <w:rtl/>
        </w:rPr>
        <w:t>شناختی و موانعی مانند افت آ</w:t>
      </w:r>
      <w:r>
        <w:rPr>
          <w:rFonts w:ascii="Times New Roman" w:hAnsi="Times New Roman" w:cs="B Zar" w:hint="cs"/>
          <w:rtl/>
        </w:rPr>
        <w:t>زمودنی یا مشکلاتی در انجام روش تصادفی برخوردید این موارد نیز  محدودیت روش شناختی است.</w:t>
      </w:r>
    </w:p>
    <w:p w14:paraId="011466F5" w14:textId="4B759142" w:rsidR="001B0D1D" w:rsidRDefault="001B0D1D" w:rsidP="00474C07">
      <w:pPr>
        <w:pStyle w:val="CommentText"/>
        <w:bidi/>
        <w:rPr>
          <w:rFonts w:ascii="Times New Roman" w:hAnsi="Times New Roman" w:cs="B Zar"/>
          <w:rtl/>
        </w:rPr>
      </w:pPr>
      <w:r>
        <w:rPr>
          <w:rFonts w:ascii="Times New Roman" w:hAnsi="Times New Roman" w:cs="B Zar" w:hint="cs"/>
          <w:rtl/>
        </w:rPr>
        <w:t>یادتان باشد</w:t>
      </w:r>
      <w:r w:rsidR="00474C07">
        <w:rPr>
          <w:rFonts w:ascii="Times New Roman" w:hAnsi="Times New Roman" w:cs="B Zar" w:hint="cs"/>
          <w:rtl/>
        </w:rPr>
        <w:t xml:space="preserve"> وقتی جنس- مکان- زمان- و نظایر آ</w:t>
      </w:r>
      <w:r>
        <w:rPr>
          <w:rFonts w:ascii="Times New Roman" w:hAnsi="Times New Roman" w:cs="B Zar" w:hint="cs"/>
          <w:rtl/>
        </w:rPr>
        <w:t>ن ارزش مفهومی ندارد لطفا در محددیت ها نیارین که ما روی دختر انجام دادیدم شما روی پسران انجام دهید- لطفا نفرمایید که ما  تهران انجام داددیم شما گرگان انجام دهید. باید مکان و زمان و</w:t>
      </w:r>
      <w:r w:rsidR="00474C07">
        <w:rPr>
          <w:rFonts w:ascii="Times New Roman" w:hAnsi="Times New Roman" w:cs="B Zar" w:hint="cs"/>
          <w:rtl/>
        </w:rPr>
        <w:t>ج</w:t>
      </w:r>
      <w:r>
        <w:rPr>
          <w:rFonts w:ascii="Times New Roman" w:hAnsi="Times New Roman" w:cs="B Zar" w:hint="cs"/>
          <w:rtl/>
        </w:rPr>
        <w:t>نس و ..</w:t>
      </w:r>
      <w:r w:rsidR="00474C07">
        <w:rPr>
          <w:rFonts w:ascii="Times New Roman" w:hAnsi="Times New Roman" w:cs="B Zar" w:hint="cs"/>
          <w:rtl/>
        </w:rPr>
        <w:t xml:space="preserve"> طبق توضیحی که دادم</w:t>
      </w:r>
      <w:r>
        <w:rPr>
          <w:rFonts w:ascii="Times New Roman" w:hAnsi="Times New Roman" w:cs="B Zar" w:hint="cs"/>
          <w:rtl/>
        </w:rPr>
        <w:t>. دارای ارزش مفهومی باشد.</w:t>
      </w:r>
    </w:p>
    <w:p w14:paraId="2E8C2C2B" w14:textId="6090BCD1" w:rsidR="001B0D1D" w:rsidRDefault="00474C07" w:rsidP="00474C07">
      <w:pPr>
        <w:pStyle w:val="CommentText"/>
        <w:bidi/>
        <w:rPr>
          <w:rFonts w:ascii="Times New Roman" w:hAnsi="Times New Roman" w:cs="B Zar"/>
          <w:rtl/>
        </w:rPr>
      </w:pPr>
      <w:r>
        <w:rPr>
          <w:rFonts w:ascii="Times New Roman" w:hAnsi="Times New Roman" w:cs="B Zar" w:hint="cs"/>
          <w:rtl/>
        </w:rPr>
        <w:t>مثلا وقتی</w:t>
      </w:r>
      <w:r w:rsidR="001B0D1D">
        <w:rPr>
          <w:rFonts w:ascii="Times New Roman" w:hAnsi="Times New Roman" w:cs="B Zar" w:hint="cs"/>
          <w:rtl/>
        </w:rPr>
        <w:t xml:space="preserve"> میزان شیوع </w:t>
      </w:r>
      <w:r>
        <w:rPr>
          <w:rFonts w:ascii="Times New Roman" w:hAnsi="Times New Roman" w:cs="B Zar" w:hint="cs"/>
          <w:rtl/>
        </w:rPr>
        <w:t>اوتیسم</w:t>
      </w:r>
      <w:r w:rsidR="001B0D1D">
        <w:rPr>
          <w:rFonts w:ascii="Times New Roman" w:hAnsi="Times New Roman" w:cs="B Zar" w:hint="cs"/>
          <w:rtl/>
        </w:rPr>
        <w:t>را در تهران بررسی می کنید این حا مکان دارای ارزش مفهومی است بنابراین می توانید پیشنهاد بدین که درر شهرهای و استان های دیگر به صورت مقایسه ای بررسی و تحلیل شود..</w:t>
      </w:r>
    </w:p>
    <w:p w14:paraId="2B266788" w14:textId="77777777" w:rsidR="001B0D1D" w:rsidRPr="00460C35" w:rsidRDefault="001B0D1D" w:rsidP="00EC7E20">
      <w:pPr>
        <w:pStyle w:val="CommentText"/>
        <w:bidi/>
        <w:rPr>
          <w:rFonts w:ascii="Times New Roman" w:hAnsi="Times New Roman" w:cs="B Zar"/>
          <w:color w:val="FF0000"/>
          <w:rtl/>
        </w:rPr>
      </w:pPr>
    </w:p>
    <w:p w14:paraId="75C0348B" w14:textId="697119FE" w:rsidR="001B0D1D" w:rsidRPr="00460C35" w:rsidRDefault="001B0D1D" w:rsidP="00EC7E20">
      <w:pPr>
        <w:pStyle w:val="CommentText"/>
        <w:bidi/>
        <w:rPr>
          <w:rFonts w:ascii="Times New Roman" w:hAnsi="Times New Roman" w:cs="B Zar"/>
          <w:color w:val="FF0000"/>
          <w:rtl/>
        </w:rPr>
      </w:pPr>
      <w:r w:rsidRPr="00460C35">
        <w:rPr>
          <w:rFonts w:ascii="Times New Roman" w:hAnsi="Times New Roman" w:cs="B Zar" w:hint="cs"/>
          <w:color w:val="FF0000"/>
          <w:rtl/>
        </w:rPr>
        <w:t>لطفا پیشنهاد کاربردی فقط به مسئولان نظام ندین که کارگاه برگزار کنند. به نظرم به اندازه کافی دکان بازار برگزاری کارگاه در این کشور داریم و به اندازه کافی دانشجویان سرکیسه شده اند به خدا حداقل شما پیشنهاد ندین کارگاه</w:t>
      </w:r>
      <w:r w:rsidR="00CA0459">
        <w:rPr>
          <w:rFonts w:ascii="Times New Roman" w:hAnsi="Times New Roman" w:cs="B Zar" w:hint="cs"/>
          <w:color w:val="FF0000"/>
          <w:rtl/>
        </w:rPr>
        <w:t>،</w:t>
      </w:r>
      <w:r w:rsidRPr="00460C35">
        <w:rPr>
          <w:rFonts w:ascii="Times New Roman" w:hAnsi="Times New Roman" w:cs="B Zar" w:hint="cs"/>
          <w:color w:val="FF0000"/>
          <w:rtl/>
        </w:rPr>
        <w:t xml:space="preserve"> بیشتر برگزار کنند.</w:t>
      </w:r>
    </w:p>
    <w:p w14:paraId="4EA7E693" w14:textId="32A2B741" w:rsidR="001B0D1D" w:rsidRDefault="001B0D1D" w:rsidP="00CA0459">
      <w:pPr>
        <w:pStyle w:val="CommentText"/>
        <w:bidi/>
      </w:pPr>
      <w:r w:rsidRPr="00460C35">
        <w:rPr>
          <w:rFonts w:ascii="Times New Roman" w:hAnsi="Times New Roman" w:cs="B Zar" w:hint="cs"/>
          <w:color w:val="FF0000"/>
          <w:rtl/>
        </w:rPr>
        <w:t>اگر پیشنهاد کاربردی بلد ینستید بدین</w:t>
      </w:r>
      <w:r w:rsidR="00CA0459">
        <w:rPr>
          <w:rFonts w:ascii="Times New Roman" w:hAnsi="Times New Roman" w:cs="B Zar" w:hint="cs"/>
          <w:color w:val="FF0000"/>
          <w:rtl/>
        </w:rPr>
        <w:t>،</w:t>
      </w:r>
      <w:r w:rsidRPr="00460C35">
        <w:rPr>
          <w:rFonts w:ascii="Times New Roman" w:hAnsi="Times New Roman" w:cs="B Zar" w:hint="cs"/>
          <w:color w:val="FF0000"/>
          <w:rtl/>
        </w:rPr>
        <w:t xml:space="preserve"> اصلا نیمخاد پیشنهاد بدین من خودم براتون بر حسب نتایج می </w:t>
      </w:r>
      <w:r w:rsidR="00CA0459">
        <w:rPr>
          <w:rFonts w:ascii="Times New Roman" w:hAnsi="Times New Roman" w:cs="B Zar" w:hint="cs"/>
          <w:color w:val="FF0000"/>
          <w:rtl/>
        </w:rPr>
        <w:t>نویسم.</w:t>
      </w:r>
    </w:p>
  </w:comment>
  <w:comment w:id="81" w:author="Windows User" w:date="2021-11-23T16:33:00Z" w:initials="WU">
    <w:p w14:paraId="6A4402A0" w14:textId="77777777" w:rsidR="001B0D1D" w:rsidRDefault="001B0D1D" w:rsidP="00460C35">
      <w:pPr>
        <w:pStyle w:val="CommentText"/>
        <w:bidi/>
        <w:rPr>
          <w:rtl/>
        </w:rPr>
      </w:pPr>
      <w:r>
        <w:rPr>
          <w:rStyle w:val="CommentReference"/>
        </w:rPr>
        <w:annotationRef/>
      </w:r>
      <w:r>
        <w:rPr>
          <w:rStyle w:val="CommentReference"/>
        </w:rPr>
        <w:annotationRef/>
      </w:r>
      <w:r>
        <w:rPr>
          <w:rFonts w:hint="cs"/>
          <w:rtl/>
        </w:rPr>
        <w:t>معادل انگلیسی هر یک از این بخش ها را از فرمت برای مترجم بنویسید.</w:t>
      </w:r>
    </w:p>
    <w:p w14:paraId="4E259C80" w14:textId="10950B06" w:rsidR="001B0D1D" w:rsidRDefault="001B0D1D" w:rsidP="00CA0459">
      <w:pPr>
        <w:pStyle w:val="CommentText"/>
        <w:bidi/>
        <w:rPr>
          <w:rtl/>
        </w:rPr>
      </w:pPr>
      <w:r>
        <w:rPr>
          <w:rFonts w:hint="cs"/>
          <w:rtl/>
        </w:rPr>
        <w:t xml:space="preserve">سعی کنید حتی اگر مطالعه </w:t>
      </w:r>
      <w:r w:rsidR="00CA0459">
        <w:rPr>
          <w:rFonts w:hint="cs"/>
          <w:rtl/>
        </w:rPr>
        <w:t xml:space="preserve"> مستقل</w:t>
      </w:r>
      <w:r>
        <w:rPr>
          <w:rFonts w:hint="cs"/>
          <w:rtl/>
        </w:rPr>
        <w:t xml:space="preserve"> انجام شده است باز مجوز اجرا را بیارین. </w:t>
      </w:r>
    </w:p>
    <w:p w14:paraId="13F1B551" w14:textId="0E8F0D3C" w:rsidR="001B0D1D" w:rsidRDefault="001B0D1D" w:rsidP="00460C35">
      <w:pPr>
        <w:pStyle w:val="CommentText"/>
        <w:bidi/>
      </w:pPr>
      <w:r>
        <w:rPr>
          <w:rFonts w:hint="cs"/>
          <w:rtl/>
        </w:rPr>
        <w:t xml:space="preserve">اگر پایان نامه است شماره نامه تصویب پروپوزال پایان نامه و تاریخ اون نامه </w:t>
      </w:r>
      <w:r w:rsidR="00CA0459">
        <w:rPr>
          <w:rFonts w:hint="cs"/>
          <w:rtl/>
        </w:rPr>
        <w:t xml:space="preserve">و یا شماره و تاریخ دفاع از رساله یا پایان نامه </w:t>
      </w:r>
      <w:r>
        <w:rPr>
          <w:rFonts w:hint="cs"/>
          <w:rtl/>
        </w:rPr>
        <w:t>را بیارین بعد اگر مجو</w:t>
      </w:r>
      <w:r w:rsidR="00CA0459">
        <w:rPr>
          <w:rFonts w:hint="cs"/>
          <w:rtl/>
        </w:rPr>
        <w:t>زهایی از سازمان های مختلف آ</w:t>
      </w:r>
      <w:r>
        <w:rPr>
          <w:rFonts w:hint="cs"/>
          <w:rtl/>
        </w:rPr>
        <w:t>موزش و پرورش و بهزسیتی</w:t>
      </w:r>
      <w:r w:rsidR="00CA0459">
        <w:rPr>
          <w:rFonts w:hint="cs"/>
          <w:rtl/>
        </w:rPr>
        <w:t xml:space="preserve"> و یا حتی مدیر مرکز</w:t>
      </w:r>
      <w:r>
        <w:rPr>
          <w:rFonts w:hint="cs"/>
          <w:rtl/>
        </w:rPr>
        <w:t xml:space="preserve"> گرفتید شماره نامه و تاریخ آنها را بیارین. کد اخلاق مطالعه خودتان را بیارین</w:t>
      </w:r>
    </w:p>
    <w:p w14:paraId="7A47BA66" w14:textId="104CB838" w:rsidR="001B0D1D" w:rsidRDefault="001B0D1D" w:rsidP="00460C35">
      <w:pPr>
        <w:pStyle w:val="CommentText"/>
        <w:bidi/>
      </w:pPr>
      <w:r>
        <w:rPr>
          <w:rFonts w:hint="cs"/>
          <w:rtl/>
        </w:rPr>
        <w:t xml:space="preserve"> </w:t>
      </w:r>
    </w:p>
  </w:comment>
  <w:comment w:id="82" w:author="Windows User" w:date="2021-11-23T16:34:00Z" w:initials="WU">
    <w:p w14:paraId="463516C0" w14:textId="65130FDF" w:rsidR="001B0D1D" w:rsidRDefault="001B0D1D" w:rsidP="00CA0459">
      <w:pPr>
        <w:pStyle w:val="CommentText"/>
        <w:bidi/>
        <w:rPr>
          <w:rtl/>
        </w:rPr>
      </w:pPr>
      <w:r>
        <w:rPr>
          <w:rStyle w:val="CommentReference"/>
        </w:rPr>
        <w:annotationRef/>
      </w:r>
      <w:r>
        <w:rPr>
          <w:rFonts w:hint="cs"/>
          <w:rtl/>
        </w:rPr>
        <w:t xml:space="preserve">وقتی مقاله را کامل نوشتید می توانید به یک فرد دیگری بدهید از نظر مطابقت ارجاعات درون متنی با مابع </w:t>
      </w:r>
      <w:r w:rsidR="00CA0459">
        <w:rPr>
          <w:rFonts w:hint="cs"/>
          <w:rtl/>
        </w:rPr>
        <w:t>پایانی</w:t>
      </w:r>
      <w:r>
        <w:rPr>
          <w:rFonts w:hint="cs"/>
          <w:rtl/>
        </w:rPr>
        <w:t xml:space="preserve"> برای شما تطبیق دهد</w:t>
      </w:r>
    </w:p>
    <w:p w14:paraId="3B385C9A" w14:textId="77777777" w:rsidR="001B0D1D" w:rsidRDefault="001B0D1D" w:rsidP="00460C35">
      <w:pPr>
        <w:pStyle w:val="CommentText"/>
        <w:bidi/>
        <w:rPr>
          <w:rtl/>
        </w:rPr>
      </w:pPr>
      <w:r>
        <w:rPr>
          <w:rFonts w:hint="cs"/>
          <w:rtl/>
        </w:rPr>
        <w:t>در این جا نمیتوانیم درباره نحوه نوشتن منبع مقاله و کتاب برای شما توضیح دهیم باید فرمت را دقیق بخوانید. ولی باور کنید بسیار ساده است.</w:t>
      </w:r>
    </w:p>
    <w:p w14:paraId="266FF0C1" w14:textId="2754BC93" w:rsidR="001B0D1D" w:rsidRDefault="001B0D1D" w:rsidP="00460C35">
      <w:pPr>
        <w:pStyle w:val="CommentText"/>
        <w:bidi/>
        <w:rPr>
          <w:rtl/>
        </w:rPr>
      </w:pPr>
      <w:r>
        <w:rPr>
          <w:rFonts w:hint="cs"/>
          <w:rtl/>
        </w:rPr>
        <w:t>فقط منابع فارسی باید به انگلیسی نوشته شوند اما مشکلی که در این جا پی</w:t>
      </w:r>
      <w:r w:rsidR="00CA0459">
        <w:rPr>
          <w:rFonts w:hint="cs"/>
          <w:rtl/>
        </w:rPr>
        <w:t>ش</w:t>
      </w:r>
      <w:r>
        <w:rPr>
          <w:rFonts w:hint="cs"/>
          <w:rtl/>
        </w:rPr>
        <w:t xml:space="preserve"> می آید این است که منبع فارسی مورد </w:t>
      </w:r>
      <w:r w:rsidRPr="00CA0459">
        <w:rPr>
          <w:rFonts w:hint="cs"/>
          <w:color w:val="FF0000"/>
          <w:rtl/>
        </w:rPr>
        <w:t xml:space="preserve">نظر توسط هر استاد زبان انگلیسی دان درجه یک دنیا نوشته شود باز غلط است. </w:t>
      </w:r>
    </w:p>
    <w:p w14:paraId="06BF8F34" w14:textId="78D30FB7" w:rsidR="001B0D1D" w:rsidRDefault="001B0D1D" w:rsidP="00460C35">
      <w:pPr>
        <w:pStyle w:val="CommentText"/>
        <w:bidi/>
        <w:rPr>
          <w:rtl/>
        </w:rPr>
      </w:pPr>
      <w:r>
        <w:rPr>
          <w:rFonts w:hint="cs"/>
          <w:rtl/>
        </w:rPr>
        <w:t>قبلا عرض کردم فرض کنید مقاله ای را از مجله روان شناسی افراد استثنایی دانلود و از آن به عنوان پیشینه استفاده کردید. برای این که این مقاله فارسی را را به انگلیسی تبدیل کنید باید سایت نشیریه روان شناسی افراد استثنایی علامه را باز کنید و بعد وارد بخش انگلیسی سایت نش</w:t>
      </w:r>
      <w:r w:rsidR="00CA0459">
        <w:rPr>
          <w:rFonts w:hint="cs"/>
          <w:rtl/>
        </w:rPr>
        <w:t>ر</w:t>
      </w:r>
      <w:r>
        <w:rPr>
          <w:rFonts w:hint="cs"/>
          <w:rtl/>
        </w:rPr>
        <w:t>یه فارسی بشوید.</w:t>
      </w:r>
    </w:p>
    <w:p w14:paraId="1CF34E6B" w14:textId="4C4C1DEC" w:rsidR="001B0D1D" w:rsidRDefault="001B0D1D" w:rsidP="00460C35">
      <w:pPr>
        <w:pStyle w:val="CommentText"/>
        <w:bidi/>
        <w:rPr>
          <w:rtl/>
        </w:rPr>
      </w:pPr>
      <w:r>
        <w:rPr>
          <w:rFonts w:hint="cs"/>
          <w:rtl/>
        </w:rPr>
        <w:t>سپس مقاله مربوطه ای که ار این نشریه به عنوان منبع استفاده کردید را سرچ کرده و پی</w:t>
      </w:r>
      <w:r w:rsidR="00CA0459">
        <w:rPr>
          <w:rFonts w:hint="cs"/>
          <w:rtl/>
        </w:rPr>
        <w:t>دا کنید. دقیقا باید نام مجله- نا</w:t>
      </w:r>
      <w:r>
        <w:rPr>
          <w:rFonts w:hint="cs"/>
          <w:rtl/>
        </w:rPr>
        <w:t>م نویسندگان- عنوان مقاله- و ... از همان بخش انگلیسی و چکیده انگلیسی چاپ شده در بخش انگلیسی سایت عینا کپی کنید پس حق ندارید نام نشریه و بقیه موارد را از خودتان انگلیسی کنید.</w:t>
      </w:r>
    </w:p>
    <w:p w14:paraId="4A82FECA" w14:textId="77777777" w:rsidR="001B0D1D" w:rsidRDefault="001B0D1D" w:rsidP="00460C35">
      <w:pPr>
        <w:pStyle w:val="CommentText"/>
        <w:bidi/>
        <w:rPr>
          <w:rtl/>
        </w:rPr>
      </w:pPr>
    </w:p>
    <w:p w14:paraId="41636E65" w14:textId="77777777" w:rsidR="001B0D1D" w:rsidRDefault="001B0D1D" w:rsidP="00460C35">
      <w:pPr>
        <w:pStyle w:val="CommentText"/>
        <w:bidi/>
        <w:rPr>
          <w:rtl/>
        </w:rPr>
      </w:pPr>
      <w:r>
        <w:rPr>
          <w:rFonts w:hint="cs"/>
          <w:rtl/>
        </w:rPr>
        <w:t>حالا لینک  همان صفحه یعنی صفحه چکیده انگلیسی مقاله فارسی در بخش انگلیسی نشریه مورد نظر را روی کلمه لین از طریق هایپرلینک سوار کنید.</w:t>
      </w:r>
    </w:p>
    <w:p w14:paraId="6E374EDA" w14:textId="77777777" w:rsidR="001B0D1D" w:rsidRDefault="001B0D1D" w:rsidP="00460C35">
      <w:pPr>
        <w:pStyle w:val="CommentText"/>
        <w:bidi/>
        <w:rPr>
          <w:rtl/>
        </w:rPr>
      </w:pPr>
    </w:p>
    <w:p w14:paraId="63EEAD01" w14:textId="087B1673" w:rsidR="001B0D1D" w:rsidRDefault="001B0D1D" w:rsidP="00CA0459">
      <w:pPr>
        <w:pStyle w:val="CommentText"/>
        <w:bidi/>
        <w:rPr>
          <w:rtl/>
        </w:rPr>
      </w:pPr>
      <w:r>
        <w:rPr>
          <w:rFonts w:hint="cs"/>
          <w:rtl/>
        </w:rPr>
        <w:t>در این ص</w:t>
      </w:r>
      <w:r w:rsidR="00CA0459">
        <w:rPr>
          <w:rFonts w:hint="cs"/>
          <w:rtl/>
        </w:rPr>
        <w:t>و</w:t>
      </w:r>
      <w:r>
        <w:rPr>
          <w:rFonts w:hint="cs"/>
          <w:rtl/>
        </w:rPr>
        <w:t>رت وقتی خواننده انگلیسی زبان روی کلمه لینک کلیک می کند چکیده فارسی مقاله فارسی که اسفاده کردید بالا نمی آید چون اکث</w:t>
      </w:r>
      <w:r w:rsidR="00CA0459">
        <w:rPr>
          <w:rFonts w:hint="cs"/>
          <w:rtl/>
        </w:rPr>
        <w:t>ر</w:t>
      </w:r>
      <w:r>
        <w:rPr>
          <w:rFonts w:hint="cs"/>
          <w:rtl/>
        </w:rPr>
        <w:t xml:space="preserve"> بندگان خدای دیار کفار که زبان فارسی بلد نیستند بنابراین لینک صفحه انگلیسی مقاله را باید بیارین.</w:t>
      </w:r>
    </w:p>
    <w:p w14:paraId="566FDA40" w14:textId="77777777" w:rsidR="001B0D1D" w:rsidRDefault="001B0D1D" w:rsidP="00460C35">
      <w:pPr>
        <w:pStyle w:val="CommentText"/>
        <w:bidi/>
        <w:rPr>
          <w:rtl/>
        </w:rPr>
      </w:pPr>
    </w:p>
    <w:p w14:paraId="3AC59D99" w14:textId="19E8DA34" w:rsidR="001B0D1D" w:rsidRDefault="001B0D1D" w:rsidP="00CA0459">
      <w:pPr>
        <w:pStyle w:val="CommentText"/>
        <w:bidi/>
        <w:rPr>
          <w:rtl/>
          <w:lang w:bidi="fa-IR"/>
        </w:rPr>
      </w:pPr>
      <w:r>
        <w:rPr>
          <w:rFonts w:hint="cs"/>
          <w:rtl/>
        </w:rPr>
        <w:t xml:space="preserve">همچنین در سایت های </w:t>
      </w:r>
      <w:r>
        <w:t>sid</w:t>
      </w:r>
      <w:r>
        <w:rPr>
          <w:rFonts w:hint="cs"/>
          <w:rtl/>
        </w:rPr>
        <w:t xml:space="preserve"> و نظایر آن چکیده انگلیسی موجود است ولی لینک اون صفحات مورد نظر نیست دقیقا </w:t>
      </w:r>
      <w:r w:rsidR="00CA0459">
        <w:rPr>
          <w:rFonts w:hint="cs"/>
          <w:rtl/>
        </w:rPr>
        <w:t>به شیوه ای</w:t>
      </w:r>
      <w:r>
        <w:rPr>
          <w:rFonts w:hint="cs"/>
          <w:rtl/>
        </w:rPr>
        <w:t xml:space="preserve"> که گفتم عمل کنید.</w:t>
      </w:r>
      <w:r w:rsidR="00CA0459">
        <w:rPr>
          <w:rFonts w:hint="cs"/>
          <w:rtl/>
        </w:rPr>
        <w:t xml:space="preserve"> </w:t>
      </w:r>
      <w:r w:rsidR="00CA0459" w:rsidRPr="00CA0459">
        <w:rPr>
          <w:rFonts w:hint="cs"/>
          <w:color w:val="FF0000"/>
          <w:rtl/>
        </w:rPr>
        <w:t>یعنی لینک صفحه چکیده انگلیسی مقاله فارسی در بخش انگلیسی سایت نشریه مورد نظر.</w:t>
      </w:r>
    </w:p>
  </w:comment>
  <w:comment w:id="83" w:author="Windows User" w:date="2021-11-23T16:51:00Z" w:initials="WU">
    <w:p w14:paraId="187AA1A1" w14:textId="7F80F6CD" w:rsidR="001B0D1D" w:rsidRDefault="001B0D1D" w:rsidP="00CA0459">
      <w:pPr>
        <w:pStyle w:val="CommentText"/>
        <w:bidi/>
        <w:rPr>
          <w:rtl/>
        </w:rPr>
      </w:pPr>
      <w:r>
        <w:rPr>
          <w:rStyle w:val="CommentReference"/>
        </w:rPr>
        <w:annotationRef/>
      </w:r>
      <w:r>
        <w:rPr>
          <w:rFonts w:hint="cs"/>
          <w:rtl/>
        </w:rPr>
        <w:t xml:space="preserve">اگر نگاه کنید علائمی را قرمز </w:t>
      </w:r>
      <w:r w:rsidR="00CA0459">
        <w:rPr>
          <w:rFonts w:hint="cs"/>
          <w:rtl/>
        </w:rPr>
        <w:t>مشخص</w:t>
      </w:r>
      <w:r>
        <w:rPr>
          <w:rFonts w:hint="cs"/>
          <w:rtl/>
        </w:rPr>
        <w:t xml:space="preserve"> کردم عینا با</w:t>
      </w:r>
      <w:r w:rsidR="00CA0459">
        <w:rPr>
          <w:rFonts w:hint="cs"/>
          <w:rtl/>
        </w:rPr>
        <w:t>ید</w:t>
      </w:r>
      <w:r>
        <w:rPr>
          <w:rFonts w:hint="cs"/>
          <w:rtl/>
        </w:rPr>
        <w:t xml:space="preserve"> مانند آن عمل کنید. ابدا نام حاننوادگی نویسد</w:t>
      </w:r>
      <w:r w:rsidR="00CA0459">
        <w:rPr>
          <w:rFonts w:hint="cs"/>
          <w:rtl/>
        </w:rPr>
        <w:t xml:space="preserve">ه و سپس حرف نحست نام نیوسنده به </w:t>
      </w:r>
      <w:r>
        <w:rPr>
          <w:rFonts w:hint="cs"/>
          <w:rtl/>
        </w:rPr>
        <w:t>صوت بزر</w:t>
      </w:r>
      <w:r w:rsidR="00CA0459">
        <w:rPr>
          <w:rFonts w:hint="cs"/>
          <w:rtl/>
        </w:rPr>
        <w:t>گ</w:t>
      </w:r>
      <w:r>
        <w:rPr>
          <w:rFonts w:hint="cs"/>
          <w:rtl/>
        </w:rPr>
        <w:t xml:space="preserve"> تایپ می ش</w:t>
      </w:r>
      <w:r w:rsidR="00CA0459">
        <w:rPr>
          <w:rFonts w:hint="cs"/>
          <w:rtl/>
        </w:rPr>
        <w:t>و</w:t>
      </w:r>
      <w:r>
        <w:rPr>
          <w:rFonts w:hint="cs"/>
          <w:rtl/>
        </w:rPr>
        <w:t>د. اگر نام نوینسده دو اسمه است دو حرف اول نام ن</w:t>
      </w:r>
      <w:r w:rsidR="00CA0459">
        <w:rPr>
          <w:rFonts w:hint="cs"/>
          <w:rtl/>
        </w:rPr>
        <w:t>وینسده بزرگ تایپ</w:t>
      </w:r>
      <w:r>
        <w:rPr>
          <w:rFonts w:hint="cs"/>
          <w:rtl/>
        </w:rPr>
        <w:t xml:space="preserve"> می شد ولی بین آنها فاصله نیست</w:t>
      </w:r>
    </w:p>
    <w:p w14:paraId="501FB836" w14:textId="240880D0" w:rsidR="001B0D1D" w:rsidRDefault="001B0D1D" w:rsidP="00CA0459">
      <w:pPr>
        <w:pStyle w:val="CommentText"/>
        <w:bidi/>
        <w:rPr>
          <w:rtl/>
        </w:rPr>
      </w:pPr>
      <w:r>
        <w:rPr>
          <w:rFonts w:hint="cs"/>
          <w:rtl/>
        </w:rPr>
        <w:t>ب</w:t>
      </w:r>
      <w:r w:rsidR="00CA0459">
        <w:rPr>
          <w:rFonts w:hint="cs"/>
          <w:rtl/>
        </w:rPr>
        <w:t>ا</w:t>
      </w:r>
      <w:r>
        <w:rPr>
          <w:rFonts w:hint="cs"/>
          <w:rtl/>
        </w:rPr>
        <w:t xml:space="preserve"> علام</w:t>
      </w:r>
      <w:r w:rsidR="00CA0459">
        <w:rPr>
          <w:rFonts w:hint="cs"/>
          <w:rtl/>
        </w:rPr>
        <w:t>ت</w:t>
      </w:r>
      <w:r>
        <w:rPr>
          <w:rFonts w:hint="cs"/>
          <w:rtl/>
        </w:rPr>
        <w:t xml:space="preserve"> زردرنگ مشخص کردم</w:t>
      </w:r>
    </w:p>
    <w:p w14:paraId="74E1CA96" w14:textId="77777777" w:rsidR="001B0D1D" w:rsidRDefault="001B0D1D" w:rsidP="00166728">
      <w:pPr>
        <w:pStyle w:val="CommentText"/>
        <w:bidi/>
        <w:rPr>
          <w:rtl/>
        </w:rPr>
      </w:pPr>
    </w:p>
    <w:p w14:paraId="1525DFD8" w14:textId="754DFC48" w:rsidR="001B0D1D" w:rsidRDefault="001B0D1D" w:rsidP="00CA0459">
      <w:pPr>
        <w:pStyle w:val="CommentText"/>
        <w:bidi/>
      </w:pPr>
      <w:r>
        <w:rPr>
          <w:rFonts w:hint="cs"/>
          <w:rtl/>
        </w:rPr>
        <w:t>همان گ</w:t>
      </w:r>
      <w:r w:rsidR="00CA0459">
        <w:rPr>
          <w:rFonts w:hint="cs"/>
          <w:rtl/>
        </w:rPr>
        <w:t>ون</w:t>
      </w:r>
      <w:r>
        <w:rPr>
          <w:rFonts w:hint="cs"/>
          <w:rtl/>
        </w:rPr>
        <w:t xml:space="preserve">ه </w:t>
      </w:r>
      <w:r w:rsidR="00CA0459">
        <w:rPr>
          <w:rFonts w:hint="cs"/>
          <w:rtl/>
        </w:rPr>
        <w:t xml:space="preserve">که </w:t>
      </w:r>
      <w:r>
        <w:rPr>
          <w:rFonts w:hint="cs"/>
          <w:rtl/>
        </w:rPr>
        <w:t>ملاظه می فرمایید بین نام خا</w:t>
      </w:r>
      <w:r w:rsidR="00CA0459">
        <w:rPr>
          <w:rFonts w:hint="cs"/>
          <w:rtl/>
        </w:rPr>
        <w:t>نوادگی نویسنده و حرف نخست نام ن</w:t>
      </w:r>
      <w:r>
        <w:rPr>
          <w:rFonts w:hint="cs"/>
          <w:rtl/>
        </w:rPr>
        <w:t>و</w:t>
      </w:r>
      <w:r w:rsidR="00CA0459">
        <w:rPr>
          <w:rFonts w:hint="cs"/>
          <w:rtl/>
        </w:rPr>
        <w:t>ی</w:t>
      </w:r>
      <w:r>
        <w:rPr>
          <w:rFonts w:hint="cs"/>
          <w:rtl/>
        </w:rPr>
        <w:t>سنده هیچ علا</w:t>
      </w:r>
      <w:r w:rsidR="00CA0459">
        <w:rPr>
          <w:rFonts w:hint="cs"/>
          <w:rtl/>
        </w:rPr>
        <w:t>م</w:t>
      </w:r>
      <w:r>
        <w:rPr>
          <w:rFonts w:hint="cs"/>
          <w:rtl/>
        </w:rPr>
        <w:t>تی وجود ندارد ولی بین دو نیونسده کاما وجود دارد</w:t>
      </w:r>
      <w:r w:rsidR="00CA0459">
        <w:rPr>
          <w:rFonts w:hint="cs"/>
          <w:rtl/>
        </w:rPr>
        <w:t>.</w:t>
      </w:r>
    </w:p>
  </w:comment>
  <w:comment w:id="84" w:author="Windows User" w:date="2021-11-23T16:50:00Z" w:initials="WU">
    <w:p w14:paraId="74484905" w14:textId="20038F0D" w:rsidR="001B0D1D" w:rsidRDefault="001B0D1D" w:rsidP="00CA0459">
      <w:pPr>
        <w:pStyle w:val="CommentText"/>
        <w:bidi/>
      </w:pPr>
      <w:r>
        <w:rPr>
          <w:rStyle w:val="CommentReference"/>
        </w:rPr>
        <w:annotationRef/>
      </w:r>
      <w:r>
        <w:rPr>
          <w:rFonts w:hint="cs"/>
          <w:rtl/>
        </w:rPr>
        <w:t>همان ط</w:t>
      </w:r>
      <w:r w:rsidR="00CA0459">
        <w:rPr>
          <w:rFonts w:hint="cs"/>
          <w:rtl/>
        </w:rPr>
        <w:t>ور</w:t>
      </w:r>
      <w:r>
        <w:rPr>
          <w:rFonts w:hint="cs"/>
          <w:rtl/>
        </w:rPr>
        <w:t xml:space="preserve"> که ملاحظه می کنید ب</w:t>
      </w:r>
      <w:r w:rsidR="00CA0459">
        <w:rPr>
          <w:rFonts w:hint="cs"/>
          <w:rtl/>
        </w:rPr>
        <w:t>ع</w:t>
      </w:r>
      <w:r>
        <w:rPr>
          <w:rFonts w:hint="cs"/>
          <w:rtl/>
        </w:rPr>
        <w:t xml:space="preserve">د از نقطه یک فاصله </w:t>
      </w:r>
      <w:r w:rsidR="00CA0459">
        <w:rPr>
          <w:rFonts w:hint="cs"/>
          <w:rtl/>
        </w:rPr>
        <w:t>وجود</w:t>
      </w:r>
      <w:r>
        <w:rPr>
          <w:rFonts w:hint="cs"/>
          <w:rtl/>
        </w:rPr>
        <w:t xml:space="preserve"> دارد و سپس کوشه و بهد ک</w:t>
      </w:r>
      <w:r w:rsidR="00CA0459">
        <w:rPr>
          <w:rFonts w:hint="cs"/>
          <w:rtl/>
        </w:rPr>
        <w:t xml:space="preserve">لمه لینک نوشته </w:t>
      </w:r>
      <w:r>
        <w:rPr>
          <w:rFonts w:hint="cs"/>
          <w:rtl/>
        </w:rPr>
        <w:t xml:space="preserve">شده است حرف اول کلمه </w:t>
      </w:r>
      <w:r w:rsidR="00CA0459">
        <w:rPr>
          <w:rFonts w:hint="cs"/>
          <w:rtl/>
        </w:rPr>
        <w:t xml:space="preserve">لینک بزرگ </w:t>
      </w:r>
      <w:r>
        <w:rPr>
          <w:rFonts w:hint="cs"/>
          <w:rtl/>
        </w:rPr>
        <w:t>تایپ شده است. همچنین رنگ</w:t>
      </w:r>
      <w:r w:rsidR="00CA0459">
        <w:rPr>
          <w:rFonts w:hint="cs"/>
          <w:rtl/>
        </w:rPr>
        <w:t xml:space="preserve"> کلمه لین</w:t>
      </w:r>
      <w:r>
        <w:rPr>
          <w:rFonts w:hint="cs"/>
          <w:rtl/>
        </w:rPr>
        <w:t>ک آبی پررنگ مشخ شده اس</w:t>
      </w:r>
      <w:r w:rsidR="00CA0459">
        <w:rPr>
          <w:rFonts w:hint="cs"/>
          <w:rtl/>
        </w:rPr>
        <w:t>ت</w:t>
      </w:r>
      <w:r>
        <w:rPr>
          <w:rFonts w:hint="cs"/>
          <w:rtl/>
        </w:rPr>
        <w:t>.</w:t>
      </w:r>
    </w:p>
  </w:comment>
  <w:comment w:id="85" w:author="Windows User" w:date="2021-11-23T16:43:00Z" w:initials="WU">
    <w:p w14:paraId="0B344F45" w14:textId="77777777" w:rsidR="001B0D1D" w:rsidRDefault="001B0D1D" w:rsidP="00166728">
      <w:pPr>
        <w:pStyle w:val="CommentText"/>
        <w:bidi/>
        <w:rPr>
          <w:rtl/>
        </w:rPr>
      </w:pPr>
      <w:r>
        <w:rPr>
          <w:rStyle w:val="CommentReference"/>
        </w:rPr>
        <w:annotationRef/>
      </w:r>
      <w:r>
        <w:rPr>
          <w:rFonts w:hint="cs"/>
          <w:rtl/>
        </w:rPr>
        <w:t>اما نکته دیگر:</w:t>
      </w:r>
    </w:p>
    <w:p w14:paraId="480D4BC6" w14:textId="77777777" w:rsidR="001B0D1D" w:rsidRPr="00792D86" w:rsidRDefault="001B0D1D" w:rsidP="00166728">
      <w:pPr>
        <w:pStyle w:val="ListParagraph"/>
        <w:bidi/>
        <w:spacing w:after="0" w:line="240" w:lineRule="auto"/>
        <w:ind w:left="0"/>
        <w:jc w:val="lowKashida"/>
        <w:rPr>
          <w:rFonts w:ascii="Times New Roman" w:hAnsi="Times New Roman" w:cs="B Zar"/>
          <w:rtl/>
          <w:lang w:bidi="fa-IR"/>
        </w:rPr>
      </w:pPr>
      <w:r>
        <w:rPr>
          <w:rFonts w:hint="cs"/>
          <w:rtl/>
        </w:rPr>
        <w:t xml:space="preserve">مخفف عنوتن مجلان باید نوشته شود اما به یاد داتشه باشید فقط </w:t>
      </w:r>
      <w:r w:rsidRPr="00792D86">
        <w:rPr>
          <w:rFonts w:ascii="Times New Roman" w:hAnsi="Times New Roman" w:cs="B Zar"/>
          <w:rtl/>
          <w:lang w:bidi="fa-IR"/>
        </w:rPr>
        <w:t>عنوان مجلات</w:t>
      </w:r>
      <w:r w:rsidRPr="00792D86">
        <w:rPr>
          <w:rFonts w:ascii="Times New Roman" w:hAnsi="Times New Roman" w:cs="B Zar" w:hint="cs"/>
          <w:rtl/>
          <w:lang w:bidi="fa-IR"/>
        </w:rPr>
        <w:t xml:space="preserve"> غیرفارسی زبان (مجلات مربوط به سایر کشورها غیر از ایران)</w:t>
      </w:r>
      <w:r w:rsidRPr="00792D86">
        <w:rPr>
          <w:rFonts w:ascii="Times New Roman" w:hAnsi="Times New Roman" w:cs="B Zar"/>
          <w:rtl/>
          <w:lang w:bidi="fa-IR"/>
        </w:rPr>
        <w:t xml:space="preserve"> باید بر اساس آنچه در سایت</w:t>
      </w:r>
      <w:r w:rsidRPr="00792D86">
        <w:rPr>
          <w:rFonts w:ascii="Times New Roman" w:hAnsi="Times New Roman" w:cs="B Zar"/>
          <w:rtl/>
        </w:rPr>
        <w:t xml:space="preserve"> زیر موجود است، به شکل کوته</w:t>
      </w:r>
      <w:r w:rsidRPr="00792D86">
        <w:rPr>
          <w:rFonts w:ascii="Times New Roman" w:hAnsi="Times New Roman" w:cs="B Zar"/>
          <w:rtl/>
        </w:rPr>
        <w:softHyphen/>
        <w:t>نوشت بیاید، در</w:t>
      </w:r>
      <w:r w:rsidRPr="00792D86">
        <w:rPr>
          <w:rFonts w:ascii="Times New Roman" w:hAnsi="Times New Roman" w:cs="B Zar" w:hint="cs"/>
          <w:rtl/>
        </w:rPr>
        <w:t xml:space="preserve"> </w:t>
      </w:r>
      <w:r w:rsidRPr="00792D86">
        <w:rPr>
          <w:rFonts w:ascii="Times New Roman" w:hAnsi="Times New Roman" w:cs="B Zar"/>
          <w:rtl/>
        </w:rPr>
        <w:t>صورتی‌که عنوان مجله در این سایت قرار نداشت کامل آورده شود.</w:t>
      </w:r>
    </w:p>
    <w:p w14:paraId="4120D52E" w14:textId="77777777" w:rsidR="001B0D1D" w:rsidRPr="00792D86" w:rsidRDefault="00E24B46" w:rsidP="00166728">
      <w:pPr>
        <w:bidi/>
        <w:spacing w:after="0"/>
        <w:jc w:val="center"/>
        <w:rPr>
          <w:rFonts w:ascii="Times New Roman" w:hAnsi="Times New Roman" w:cs="B Zar"/>
          <w:lang w:bidi="fa-IR"/>
        </w:rPr>
      </w:pPr>
      <w:hyperlink r:id="rId2" w:history="1">
        <w:r w:rsidR="001B0D1D" w:rsidRPr="00792D86">
          <w:rPr>
            <w:rStyle w:val="Hyperlink"/>
            <w:rFonts w:ascii="Times New Roman" w:hAnsi="Times New Roman" w:cs="B Zar"/>
            <w:lang w:bidi="fa-IR"/>
          </w:rPr>
          <w:t>https://www.ncbi.nlm.nih.gov/nlmcatalog?cmd=historysearch&amp;querykey=1</w:t>
        </w:r>
      </w:hyperlink>
    </w:p>
    <w:p w14:paraId="239F0EEB" w14:textId="77777777" w:rsidR="001B0D1D" w:rsidRDefault="001B0D1D" w:rsidP="00166728">
      <w:pPr>
        <w:pStyle w:val="CommentText"/>
        <w:bidi/>
        <w:rPr>
          <w:rtl/>
        </w:rPr>
      </w:pPr>
    </w:p>
    <w:p w14:paraId="280C129B" w14:textId="77777777" w:rsidR="001B0D1D" w:rsidRDefault="001B0D1D" w:rsidP="00166728">
      <w:pPr>
        <w:pStyle w:val="CommentText"/>
        <w:bidi/>
        <w:rPr>
          <w:rtl/>
        </w:rPr>
      </w:pPr>
    </w:p>
    <w:p w14:paraId="167F37B0" w14:textId="77777777" w:rsidR="001B0D1D" w:rsidRDefault="001B0D1D" w:rsidP="00166728">
      <w:pPr>
        <w:pStyle w:val="CommentText"/>
        <w:bidi/>
        <w:rPr>
          <w:rtl/>
          <w:lang w:bidi="fa-IR"/>
        </w:rPr>
      </w:pPr>
      <w:r>
        <w:rPr>
          <w:rFonts w:hint="cs"/>
          <w:rtl/>
        </w:rPr>
        <w:t xml:space="preserve">چون عناوین خیلی مجلات شبیه هم است می توانید </w:t>
      </w:r>
      <w:r>
        <w:t>issn</w:t>
      </w:r>
      <w:r>
        <w:rPr>
          <w:rFonts w:hint="cs"/>
          <w:rtl/>
          <w:lang w:bidi="fa-IR"/>
        </w:rPr>
        <w:t xml:space="preserve"> مجلا را در این سایت سرج کنید.</w:t>
      </w:r>
    </w:p>
    <w:p w14:paraId="29881E3A" w14:textId="77777777" w:rsidR="001B0D1D" w:rsidRDefault="001B0D1D" w:rsidP="00166728">
      <w:pPr>
        <w:pStyle w:val="CommentText"/>
        <w:bidi/>
        <w:rPr>
          <w:rtl/>
          <w:lang w:bidi="fa-IR"/>
        </w:rPr>
      </w:pPr>
    </w:p>
    <w:p w14:paraId="438FF7CF" w14:textId="77777777" w:rsidR="001B0D1D" w:rsidRPr="00166728" w:rsidRDefault="001B0D1D" w:rsidP="00166728">
      <w:pPr>
        <w:pStyle w:val="CommentText"/>
        <w:bidi/>
        <w:rPr>
          <w:b/>
          <w:bCs/>
          <w:color w:val="FF0000"/>
          <w:rtl/>
          <w:lang w:bidi="fa-IR"/>
        </w:rPr>
      </w:pPr>
      <w:r w:rsidRPr="00166728">
        <w:rPr>
          <w:rFonts w:hint="cs"/>
          <w:b/>
          <w:bCs/>
          <w:color w:val="FF0000"/>
          <w:rtl/>
          <w:lang w:bidi="fa-IR"/>
        </w:rPr>
        <w:t>نکته مهم بعدی:</w:t>
      </w:r>
    </w:p>
    <w:p w14:paraId="05228F8D" w14:textId="26FEB60D" w:rsidR="001B0D1D" w:rsidRPr="00792D86" w:rsidRDefault="001B0D1D" w:rsidP="00166728">
      <w:pPr>
        <w:pStyle w:val="ListParagraph"/>
        <w:bidi/>
        <w:spacing w:after="0" w:line="240" w:lineRule="auto"/>
        <w:ind w:left="0"/>
        <w:jc w:val="lowKashida"/>
        <w:rPr>
          <w:rFonts w:ascii="Times New Roman" w:hAnsi="Times New Roman" w:cs="B Zar"/>
          <w:rtl/>
          <w:lang w:bidi="fa-IR"/>
        </w:rPr>
      </w:pPr>
      <w:r w:rsidRPr="00792D86">
        <w:rPr>
          <w:rFonts w:ascii="Times New Roman" w:hAnsi="Times New Roman" w:cs="B Zar" w:hint="cs"/>
          <w:rtl/>
          <w:lang w:bidi="fa-IR"/>
        </w:rPr>
        <w:t>مخفف عنوان مجلات علوم پزشکی را می</w:t>
      </w:r>
      <w:r w:rsidRPr="00792D86">
        <w:rPr>
          <w:rFonts w:ascii="Times New Roman" w:hAnsi="Times New Roman" w:cs="B Zar"/>
          <w:rtl/>
          <w:lang w:bidi="fa-IR"/>
        </w:rPr>
        <w:softHyphen/>
      </w:r>
      <w:r w:rsidRPr="00792D86">
        <w:rPr>
          <w:rFonts w:ascii="Times New Roman" w:hAnsi="Times New Roman" w:cs="B Zar" w:hint="cs"/>
          <w:rtl/>
          <w:lang w:bidi="fa-IR"/>
        </w:rPr>
        <w:t>توانید از سایت بانک اطلاعات نشریات پزشکی</w:t>
      </w:r>
      <w:r>
        <w:rPr>
          <w:rFonts w:ascii="Times New Roman" w:hAnsi="Times New Roman" w:cs="B Zar" w:hint="cs"/>
          <w:rtl/>
          <w:lang w:bidi="fa-IR"/>
        </w:rPr>
        <w:t xml:space="preserve"> </w:t>
      </w:r>
      <w:r w:rsidRPr="00792D86">
        <w:rPr>
          <w:rFonts w:ascii="Times New Roman" w:hAnsi="Times New Roman" w:cs="B Zar" w:hint="cs"/>
          <w:rtl/>
          <w:lang w:bidi="fa-IR"/>
        </w:rPr>
        <w:t xml:space="preserve">به آدرس زیر </w:t>
      </w:r>
      <w:r>
        <w:rPr>
          <w:rFonts w:ascii="Times New Roman" w:hAnsi="Times New Roman" w:cs="B Zar" w:hint="cs"/>
          <w:rtl/>
          <w:lang w:bidi="fa-IR"/>
        </w:rPr>
        <w:t>یا از سایت نشریه مورد نظر</w:t>
      </w:r>
      <w:r w:rsidRPr="00792D86">
        <w:rPr>
          <w:rFonts w:ascii="Times New Roman" w:hAnsi="Times New Roman" w:cs="B Zar" w:hint="cs"/>
          <w:rtl/>
          <w:lang w:bidi="fa-IR"/>
        </w:rPr>
        <w:t xml:space="preserve"> سرچ کنید. به طوری که ابتدا در سایت زیر نام مجله را سرچ کنید و بعد روی نیمرخ و توضیحات نشریه در سمت چپ صفحه، کلیک کنید؛ مخفف یا سرواژه مجله در آن قسمت نوشته شده است:</w:t>
      </w:r>
      <w:r w:rsidRPr="00792D86">
        <w:rPr>
          <w:rFonts w:ascii="Times New Roman" w:hAnsi="Times New Roman" w:cs="B Zar"/>
          <w:lang w:bidi="fa-IR"/>
        </w:rPr>
        <w:t>https://journals.research.ac.ir</w:t>
      </w:r>
    </w:p>
    <w:p w14:paraId="37FB80AE" w14:textId="3D105A6A" w:rsidR="001B0D1D" w:rsidRDefault="001B0D1D" w:rsidP="00166728">
      <w:pPr>
        <w:pStyle w:val="CommentText"/>
        <w:bidi/>
        <w:rPr>
          <w:rtl/>
          <w:lang w:bidi="fa-IR"/>
        </w:rPr>
      </w:pPr>
      <w:r>
        <w:rPr>
          <w:rFonts w:hint="cs"/>
          <w:rtl/>
          <w:lang w:bidi="fa-IR"/>
        </w:rPr>
        <w:t>البته وقتی وارد صفحه انگلیسی هر نشریه علوم پزشکی بشوید جایی دارد ک نحوه ارحاع دادن به مقله مورد نظر را نوشته است. از همان جا هم می توانید از نام نویسدگان گرفته تا عنوان مجله و مخفف مجله را پیدا کنید.</w:t>
      </w:r>
    </w:p>
  </w:comment>
  <w:comment w:id="86" w:author="Windows User" w:date="2021-11-24T18:48:00Z" w:initials="WU">
    <w:p w14:paraId="4393B080" w14:textId="227D80A9" w:rsidR="00CA0459" w:rsidRDefault="00CA0459">
      <w:pPr>
        <w:pStyle w:val="CommentText"/>
      </w:pPr>
      <w:r>
        <w:rPr>
          <w:rStyle w:val="CommentReference"/>
        </w:rPr>
        <w:annotationRef/>
      </w:r>
      <w:r>
        <w:rPr>
          <w:rFonts w:hint="cs"/>
          <w:rtl/>
        </w:rPr>
        <w:t>بعد از نقطه باید یک فاصله باشد</w:t>
      </w:r>
    </w:p>
  </w:comment>
  <w:comment w:id="87" w:author="Windows User" w:date="2021-11-23T16:49:00Z" w:initials="WU">
    <w:p w14:paraId="37696E59" w14:textId="6788C02C" w:rsidR="001B0D1D" w:rsidRDefault="001B0D1D" w:rsidP="00CA0459">
      <w:pPr>
        <w:pStyle w:val="CommentText"/>
        <w:bidi/>
      </w:pPr>
      <w:r>
        <w:rPr>
          <w:rStyle w:val="CommentReference"/>
        </w:rPr>
        <w:annotationRef/>
      </w:r>
      <w:r>
        <w:rPr>
          <w:rFonts w:hint="cs"/>
          <w:rtl/>
        </w:rPr>
        <w:t xml:space="preserve">اگر مجله فارسی است و مربوط به وزارت علوم است یعنی دارای رتبه از ئزارت علوم است باید شاپای نشریه </w:t>
      </w:r>
      <w:r w:rsidR="00CA0459">
        <w:rPr>
          <w:rFonts w:hint="cs"/>
          <w:rtl/>
        </w:rPr>
        <w:t>ر</w:t>
      </w:r>
      <w:r>
        <w:rPr>
          <w:rFonts w:hint="cs"/>
          <w:rtl/>
        </w:rPr>
        <w:t>ا از سایت زیر سرچ کنید گر مخخف</w:t>
      </w:r>
      <w:r w:rsidR="00CA0459">
        <w:rPr>
          <w:rFonts w:hint="cs"/>
          <w:rtl/>
        </w:rPr>
        <w:t xml:space="preserve"> آ</w:t>
      </w:r>
      <w:r>
        <w:rPr>
          <w:rFonts w:hint="cs"/>
          <w:rtl/>
        </w:rPr>
        <w:t>ن نشریه موجو</w:t>
      </w:r>
      <w:r w:rsidR="00CA0459">
        <w:rPr>
          <w:rFonts w:hint="cs"/>
          <w:rtl/>
        </w:rPr>
        <w:t>د</w:t>
      </w:r>
      <w:r>
        <w:rPr>
          <w:rFonts w:hint="cs"/>
          <w:rtl/>
        </w:rPr>
        <w:t xml:space="preserve"> است بیارین وگرنه عنوان گامل </w:t>
      </w:r>
      <w:r w:rsidR="00CA0459">
        <w:rPr>
          <w:rFonts w:hint="cs"/>
          <w:rtl/>
        </w:rPr>
        <w:t>مجله</w:t>
      </w:r>
      <w:r>
        <w:rPr>
          <w:rFonts w:hint="cs"/>
          <w:rtl/>
        </w:rPr>
        <w:t xml:space="preserve"> را بیاورید.</w:t>
      </w:r>
    </w:p>
  </w:comment>
  <w:comment w:id="88" w:author="Windows User" w:date="2021-11-23T16:56:00Z" w:initials="WU">
    <w:p w14:paraId="7962E713" w14:textId="736ADE42" w:rsidR="001B0D1D" w:rsidRDefault="001B0D1D" w:rsidP="00DA747D">
      <w:pPr>
        <w:pStyle w:val="CommentText"/>
        <w:bidi/>
      </w:pPr>
      <w:r>
        <w:rPr>
          <w:rStyle w:val="CommentReference"/>
        </w:rPr>
        <w:annotationRef/>
      </w:r>
      <w:r w:rsidRPr="00F11534">
        <w:rPr>
          <w:rFonts w:ascii="Times New Roman" w:hAnsi="Times New Roman" w:cs="B Zar"/>
          <w:rtl/>
          <w:lang w:bidi="fa-IR"/>
        </w:rPr>
        <w:t>هر منبعی را که</w:t>
      </w:r>
      <w:r w:rsidRPr="00F11534">
        <w:rPr>
          <w:rFonts w:ascii="Times New Roman" w:hAnsi="Times New Roman" w:cs="B Zar" w:hint="cs"/>
          <w:rtl/>
          <w:lang w:bidi="fa-IR"/>
        </w:rPr>
        <w:t xml:space="preserve"> بر اساس نظرات داوران،</w:t>
      </w:r>
      <w:r w:rsidRPr="00F11534">
        <w:rPr>
          <w:rFonts w:ascii="Times New Roman" w:hAnsi="Times New Roman" w:cs="B Zar"/>
          <w:rtl/>
          <w:lang w:bidi="fa-IR"/>
        </w:rPr>
        <w:t xml:space="preserve"> اضافه، حذف</w:t>
      </w:r>
      <w:r w:rsidRPr="00F11534">
        <w:rPr>
          <w:rFonts w:ascii="Times New Roman" w:hAnsi="Times New Roman" w:cs="B Zar" w:hint="cs"/>
          <w:rtl/>
          <w:lang w:bidi="fa-IR"/>
        </w:rPr>
        <w:t>،</w:t>
      </w:r>
      <w:r w:rsidRPr="00F11534">
        <w:rPr>
          <w:rFonts w:ascii="Times New Roman" w:hAnsi="Times New Roman" w:cs="B Zar"/>
          <w:rtl/>
          <w:lang w:bidi="fa-IR"/>
        </w:rPr>
        <w:t xml:space="preserve"> و یا جا به جا می</w:t>
      </w:r>
      <w:r w:rsidRPr="00F11534">
        <w:rPr>
          <w:rFonts w:ascii="Times New Roman" w:hAnsi="Times New Roman" w:cs="B Zar"/>
          <w:rtl/>
          <w:lang w:bidi="fa-IR"/>
        </w:rPr>
        <w:softHyphen/>
        <w:t>کنید حتما شماره</w:t>
      </w:r>
      <w:r w:rsidRPr="00F11534">
        <w:rPr>
          <w:rFonts w:ascii="Times New Roman" w:hAnsi="Times New Roman" w:cs="B Zar"/>
          <w:rtl/>
          <w:lang w:bidi="fa-IR"/>
        </w:rPr>
        <w:softHyphen/>
        <w:t>گذاری درون</w:t>
      </w:r>
      <w:r w:rsidRPr="00F11534">
        <w:rPr>
          <w:rFonts w:ascii="Times New Roman" w:hAnsi="Times New Roman" w:cs="B Zar"/>
          <w:rtl/>
          <w:lang w:bidi="fa-IR"/>
        </w:rPr>
        <w:softHyphen/>
        <w:t>متنی و منابع پا</w:t>
      </w:r>
      <w:r w:rsidR="00CA0459">
        <w:rPr>
          <w:rFonts w:ascii="Times New Roman" w:hAnsi="Times New Roman" w:cs="B Zar"/>
          <w:rtl/>
          <w:lang w:bidi="fa-IR"/>
        </w:rPr>
        <w:t>یانی به دقت هرچه تمام</w:t>
      </w:r>
      <w:r w:rsidR="00CA0459">
        <w:rPr>
          <w:rFonts w:ascii="Times New Roman" w:hAnsi="Times New Roman" w:cs="B Zar"/>
          <w:rtl/>
          <w:lang w:bidi="fa-IR"/>
        </w:rPr>
        <w:softHyphen/>
        <w:t>تر چک شود</w:t>
      </w:r>
      <w:r w:rsidR="00CA0459">
        <w:rPr>
          <w:rFonts w:ascii="Times New Roman" w:hAnsi="Times New Roman" w:cs="B Zar" w:hint="cs"/>
          <w:rtl/>
          <w:lang w:bidi="fa-IR"/>
        </w:rPr>
        <w:t xml:space="preserve"> و مجددا شماره گذاری شود.</w:t>
      </w:r>
    </w:p>
  </w:comment>
  <w:comment w:id="90" w:author="Windows User" w:date="2021-11-23T16:56:00Z" w:initials="WU">
    <w:p w14:paraId="7E0748CF" w14:textId="50B7F3DE" w:rsidR="001B0D1D" w:rsidRDefault="001B0D1D">
      <w:pPr>
        <w:pStyle w:val="CommentText"/>
      </w:pPr>
      <w:r>
        <w:rPr>
          <w:rStyle w:val="CommentReference"/>
        </w:rPr>
        <w:annotationRef/>
      </w:r>
      <w:r>
        <w:rPr>
          <w:rFonts w:hint="cs"/>
          <w:rtl/>
        </w:rPr>
        <w:t>مخفف عنوان نشریه حقیر همین است که ملاحظه می کنید.</w:t>
      </w:r>
    </w:p>
  </w:comment>
  <w:comment w:id="91" w:author="Windows User" w:date="2021-11-23T16:54:00Z" w:initials="WU">
    <w:p w14:paraId="58B85CA5" w14:textId="2A8F2A57" w:rsidR="001B0D1D" w:rsidRDefault="001B0D1D" w:rsidP="00CA0459">
      <w:pPr>
        <w:pStyle w:val="CommentText"/>
        <w:bidi/>
        <w:rPr>
          <w:rtl/>
        </w:rPr>
      </w:pPr>
      <w:r>
        <w:rPr>
          <w:rStyle w:val="CommentReference"/>
        </w:rPr>
        <w:annotationRef/>
      </w:r>
      <w:r>
        <w:rPr>
          <w:rFonts w:hint="cs"/>
          <w:rtl/>
        </w:rPr>
        <w:t>این مبع کتاب است باید شماره صفحه آ</w:t>
      </w:r>
      <w:r w:rsidR="00CA0459">
        <w:rPr>
          <w:rFonts w:hint="cs"/>
          <w:rtl/>
        </w:rPr>
        <w:t>و</w:t>
      </w:r>
      <w:r>
        <w:rPr>
          <w:rFonts w:hint="cs"/>
          <w:rtl/>
        </w:rPr>
        <w:t xml:space="preserve">رده می شد. وگرنه خواننده از کچا بدود این مطلبی که شما </w:t>
      </w:r>
      <w:r w:rsidR="00CA0459">
        <w:rPr>
          <w:rFonts w:hint="cs"/>
          <w:rtl/>
        </w:rPr>
        <w:t>م</w:t>
      </w:r>
      <w:r>
        <w:rPr>
          <w:rFonts w:hint="cs"/>
          <w:rtl/>
        </w:rPr>
        <w:t xml:space="preserve">ی </w:t>
      </w:r>
      <w:r w:rsidR="00CA0459">
        <w:rPr>
          <w:rFonts w:hint="cs"/>
          <w:rtl/>
        </w:rPr>
        <w:t>نویسید</w:t>
      </w:r>
      <w:r>
        <w:rPr>
          <w:rFonts w:hint="cs"/>
          <w:rtl/>
        </w:rPr>
        <w:t xml:space="preserve"> از کدام صفحه کتاب نوشتید؟ به فرمت نوشتن مقاله و کتاب انگلیسی در فرمت تفصلی رجوع کنید.</w:t>
      </w:r>
    </w:p>
    <w:p w14:paraId="0AC598DE" w14:textId="51580320" w:rsidR="001B0D1D" w:rsidRDefault="001B0D1D" w:rsidP="00DA747D">
      <w:pPr>
        <w:pStyle w:val="CommentText"/>
        <w:bidi/>
      </w:pPr>
      <w:r w:rsidRPr="00792D86">
        <w:rPr>
          <w:rFonts w:ascii="Times New Roman" w:hAnsi="Times New Roman" w:cs="B Zar"/>
          <w:rtl/>
          <w:lang w:bidi="fa-IR"/>
        </w:rPr>
        <w:t>منابعی مانند کتاب فارسی، پایان نامه فارسی، طرح پژوهشی و یا مقالات همایش داخلی که لینک مطالب آنها در اینترنت موجود نیست و نمی توان درباره صحت و سقم آنها نظر داد به هیچ وجه استفاده نکنید</w:t>
      </w:r>
      <w:r w:rsidR="00CA0459">
        <w:rPr>
          <w:rFonts w:ascii="Times New Roman" w:hAnsi="Times New Roman" w:cs="B Zar" w:hint="cs"/>
          <w:rtl/>
          <w:lang w:bidi="fa-IR"/>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DC3A6" w15:done="0"/>
  <w15:commentEx w15:paraId="4769DAED" w15:done="0"/>
  <w15:commentEx w15:paraId="35A6AAC8" w15:done="0"/>
  <w15:commentEx w15:paraId="269DFB6A" w15:done="0"/>
  <w15:commentEx w15:paraId="7D33F4C0" w15:done="0"/>
  <w15:commentEx w15:paraId="4A2D1C41" w15:done="0"/>
  <w15:commentEx w15:paraId="6E75CCB9" w15:done="0"/>
  <w15:commentEx w15:paraId="365E6C11" w15:done="0"/>
  <w15:commentEx w15:paraId="301E9B4B" w15:done="0"/>
  <w15:commentEx w15:paraId="79E0928E" w15:done="0"/>
  <w15:commentEx w15:paraId="74ACE157" w15:done="0"/>
  <w15:commentEx w15:paraId="07283579" w15:done="0"/>
  <w15:commentEx w15:paraId="5D073C3A" w15:done="0"/>
  <w15:commentEx w15:paraId="28DC7E4F" w15:done="0"/>
  <w15:commentEx w15:paraId="34AB6157" w15:done="0"/>
  <w15:commentEx w15:paraId="0EBCF007" w15:done="0"/>
  <w15:commentEx w15:paraId="6FEBC44F" w15:done="0"/>
  <w15:commentEx w15:paraId="1637AE0D" w15:done="0"/>
  <w15:commentEx w15:paraId="7ABEFC33" w15:done="0"/>
  <w15:commentEx w15:paraId="05D7CF61" w15:done="0"/>
  <w15:commentEx w15:paraId="5F8F9BC0" w15:done="0"/>
  <w15:commentEx w15:paraId="19924828" w15:done="0"/>
  <w15:commentEx w15:paraId="30CCC4C5" w15:done="0"/>
  <w15:commentEx w15:paraId="6B8DA766" w15:done="0"/>
  <w15:commentEx w15:paraId="7DA5827E" w15:done="0"/>
  <w15:commentEx w15:paraId="001028E7" w15:done="0"/>
  <w15:commentEx w15:paraId="1FCF69B9" w15:done="0"/>
  <w15:commentEx w15:paraId="64ED55EB" w15:done="0"/>
  <w15:commentEx w15:paraId="341E8B31" w15:done="0"/>
  <w15:commentEx w15:paraId="1173F858" w15:done="0"/>
  <w15:commentEx w15:paraId="0E30FA90" w15:done="0"/>
  <w15:commentEx w15:paraId="0DAC5AB0" w15:done="0"/>
  <w15:commentEx w15:paraId="0C7EC8D8" w15:done="0"/>
  <w15:commentEx w15:paraId="792F0CB6" w15:done="0"/>
  <w15:commentEx w15:paraId="1040AA32" w15:done="0"/>
  <w15:commentEx w15:paraId="5A874BC2" w15:done="0"/>
  <w15:commentEx w15:paraId="5C7A1A22" w15:done="0"/>
  <w15:commentEx w15:paraId="66CFCB5A" w15:done="0"/>
  <w15:commentEx w15:paraId="45DB0F86" w15:done="0"/>
  <w15:commentEx w15:paraId="7FF8A9D8" w15:done="0"/>
  <w15:commentEx w15:paraId="5ECFB527" w15:done="0"/>
  <w15:commentEx w15:paraId="27AC715B" w15:done="0"/>
  <w15:commentEx w15:paraId="19593CE7" w15:done="0"/>
  <w15:commentEx w15:paraId="1965E0D1" w15:done="0"/>
  <w15:commentEx w15:paraId="04F1BB88" w15:done="0"/>
  <w15:commentEx w15:paraId="4E3D8631" w15:done="0"/>
  <w15:commentEx w15:paraId="296C48FA" w15:done="0"/>
  <w15:commentEx w15:paraId="009AC757" w15:done="0"/>
  <w15:commentEx w15:paraId="53A90993" w15:done="0"/>
  <w15:commentEx w15:paraId="635DB9E9" w15:done="0"/>
  <w15:commentEx w15:paraId="27530325" w15:done="0"/>
  <w15:commentEx w15:paraId="7FE8648D" w15:done="0"/>
  <w15:commentEx w15:paraId="260B65B4" w15:done="0"/>
  <w15:commentEx w15:paraId="6A8E4E12" w15:done="0"/>
  <w15:commentEx w15:paraId="1089B0D8" w15:done="0"/>
  <w15:commentEx w15:paraId="7FFDE115" w15:done="0"/>
  <w15:commentEx w15:paraId="778800BB" w15:done="0"/>
  <w15:commentEx w15:paraId="7E053D75" w15:done="0"/>
  <w15:commentEx w15:paraId="01CE2256" w15:done="0"/>
  <w15:commentEx w15:paraId="4304E518" w15:done="0"/>
  <w15:commentEx w15:paraId="1BE99AE7" w15:done="0"/>
  <w15:commentEx w15:paraId="7E85D0D1" w15:done="0"/>
  <w15:commentEx w15:paraId="33A71945" w15:done="0"/>
  <w15:commentEx w15:paraId="14ABAFA7" w15:done="0"/>
  <w15:commentEx w15:paraId="1A19D9E1" w15:done="0"/>
  <w15:commentEx w15:paraId="2C56C1D3" w15:done="0"/>
  <w15:commentEx w15:paraId="7B54F018" w15:done="0"/>
  <w15:commentEx w15:paraId="08A66F45" w15:done="0"/>
  <w15:commentEx w15:paraId="69E6FCD5" w15:done="0"/>
  <w15:commentEx w15:paraId="6B6E2C6C" w15:done="0"/>
  <w15:commentEx w15:paraId="57EBB527" w15:done="0"/>
  <w15:commentEx w15:paraId="69436DA3" w15:done="0"/>
  <w15:commentEx w15:paraId="0E8316A6" w15:done="0"/>
  <w15:commentEx w15:paraId="40536015" w15:done="0"/>
  <w15:commentEx w15:paraId="159EB972" w15:done="0"/>
  <w15:commentEx w15:paraId="68A960A0" w15:done="0"/>
  <w15:commentEx w15:paraId="040C8920" w15:done="0"/>
  <w15:commentEx w15:paraId="3A7373F9" w15:done="0"/>
  <w15:commentEx w15:paraId="4EA7E693" w15:done="0"/>
  <w15:commentEx w15:paraId="7A47BA66" w15:done="0"/>
  <w15:commentEx w15:paraId="3AC59D99" w15:done="0"/>
  <w15:commentEx w15:paraId="1525DFD8" w15:done="0"/>
  <w15:commentEx w15:paraId="74484905" w15:done="0"/>
  <w15:commentEx w15:paraId="37FB80AE" w15:done="0"/>
  <w15:commentEx w15:paraId="4393B080" w15:done="0"/>
  <w15:commentEx w15:paraId="37696E59" w15:done="0"/>
  <w15:commentEx w15:paraId="7962E713" w15:done="0"/>
  <w15:commentEx w15:paraId="7E0748CF" w15:done="0"/>
  <w15:commentEx w15:paraId="0AC59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15EA" w14:textId="77777777" w:rsidR="00E24B46" w:rsidRDefault="00E24B46" w:rsidP="00A6342C">
      <w:pPr>
        <w:spacing w:after="0" w:line="240" w:lineRule="auto"/>
      </w:pPr>
      <w:r>
        <w:separator/>
      </w:r>
    </w:p>
  </w:endnote>
  <w:endnote w:type="continuationSeparator" w:id="0">
    <w:p w14:paraId="74F53B1E" w14:textId="77777777" w:rsidR="00E24B46" w:rsidRDefault="00E24B46" w:rsidP="00A6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1]">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Minion Pro">
    <w:altName w:val="Cambria Math"/>
    <w:panose1 w:val="00000000000000000000"/>
    <w:charset w:val="00"/>
    <w:family w:val="roman"/>
    <w:notTrueType/>
    <w:pitch w:val="variable"/>
    <w:sig w:usb0="60000287" w:usb1="00000001" w:usb2="00000000" w:usb3="00000000" w:csb0="0000019F" w:csb1="00000000"/>
  </w:font>
  <w:font w:name="B Dava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Lotus">
    <w:altName w:val="Cambri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00"/>
    <w:family w:val="roman"/>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1B1E" w14:textId="77777777" w:rsidR="00E24B46" w:rsidRDefault="00E24B46" w:rsidP="00A6342C">
      <w:pPr>
        <w:spacing w:after="0" w:line="240" w:lineRule="auto"/>
      </w:pPr>
      <w:r>
        <w:separator/>
      </w:r>
    </w:p>
  </w:footnote>
  <w:footnote w:type="continuationSeparator" w:id="0">
    <w:p w14:paraId="3A6CD113" w14:textId="77777777" w:rsidR="00E24B46" w:rsidRDefault="00E24B46" w:rsidP="00A6342C">
      <w:pPr>
        <w:spacing w:after="0" w:line="240" w:lineRule="auto"/>
      </w:pPr>
      <w:r>
        <w:continuationSeparator/>
      </w:r>
    </w:p>
  </w:footnote>
  <w:footnote w:id="1">
    <w:p w14:paraId="04E679A0" w14:textId="34338066" w:rsidR="001B0D1D" w:rsidRPr="006E4A1D" w:rsidRDefault="001B0D1D" w:rsidP="00606D6E">
      <w:pPr>
        <w:bidi/>
        <w:spacing w:after="0" w:line="240" w:lineRule="auto"/>
        <w:rPr>
          <w:rFonts w:ascii="Times New Roman" w:eastAsia="Calibri" w:hAnsi="Times New Roman" w:cs="B Zar"/>
          <w:sz w:val="20"/>
          <w:szCs w:val="20"/>
          <w:rtl/>
        </w:rPr>
      </w:pPr>
      <w:r w:rsidRPr="006E4A1D">
        <w:rPr>
          <w:rStyle w:val="FootnoteReference"/>
          <w:sz w:val="20"/>
          <w:szCs w:val="20"/>
        </w:rPr>
        <w:sym w:font="Symbol" w:char="F02A"/>
      </w:r>
      <w:r w:rsidRPr="006E4A1D">
        <w:rPr>
          <w:sz w:val="20"/>
          <w:szCs w:val="20"/>
        </w:rPr>
        <w:t xml:space="preserve"> </w:t>
      </w:r>
      <w:r w:rsidRPr="006E4A1D">
        <w:rPr>
          <w:rFonts w:hint="cs"/>
          <w:sz w:val="20"/>
          <w:szCs w:val="20"/>
          <w:rtl/>
        </w:rPr>
        <w:t xml:space="preserve"> </w:t>
      </w:r>
      <w:r w:rsidRPr="006E4A1D">
        <w:rPr>
          <w:rFonts w:ascii="Times New Roman" w:hAnsi="Times New Roman" w:cs="B Zar" w:hint="cs"/>
          <w:b/>
          <w:bCs/>
          <w:sz w:val="20"/>
          <w:szCs w:val="20"/>
          <w:rtl/>
        </w:rPr>
        <w:t xml:space="preserve">نویسنده مسئول: </w:t>
      </w:r>
      <w:r w:rsidRPr="006E4A1D">
        <w:rPr>
          <w:rFonts w:ascii="Times New Roman" w:hAnsi="Times New Roman" w:cs="B Zar" w:hint="cs"/>
          <w:sz w:val="20"/>
          <w:szCs w:val="20"/>
          <w:rtl/>
        </w:rPr>
        <w:t>فرزین باقری شیخانگفشه، د</w:t>
      </w:r>
      <w:r w:rsidRPr="006E4A1D">
        <w:rPr>
          <w:rFonts w:ascii="Times New Roman" w:eastAsia="Calibri" w:hAnsi="Times New Roman" w:cs="B Zar" w:hint="cs"/>
          <w:sz w:val="20"/>
          <w:szCs w:val="20"/>
          <w:rtl/>
        </w:rPr>
        <w:t xml:space="preserve">انشجوی دکترای تخصصی </w:t>
      </w:r>
      <w:r w:rsidRPr="006E4A1D">
        <w:rPr>
          <w:rFonts w:ascii="Times New Roman" w:eastAsia="Calibri" w:hAnsi="Times New Roman" w:cs="B Zar" w:hint="cs"/>
          <w:color w:val="000000" w:themeColor="text1"/>
          <w:sz w:val="20"/>
          <w:szCs w:val="20"/>
          <w:rtl/>
        </w:rPr>
        <w:t>روان</w:t>
      </w:r>
      <w:r w:rsidRPr="006E4A1D">
        <w:rPr>
          <w:rFonts w:ascii="Times New Roman" w:eastAsia="Calibri" w:hAnsi="Times New Roman" w:cs="B Zar"/>
          <w:color w:val="000000" w:themeColor="text1"/>
          <w:sz w:val="20"/>
          <w:szCs w:val="20"/>
          <w:rtl/>
        </w:rPr>
        <w:softHyphen/>
      </w:r>
      <w:r w:rsidRPr="006E4A1D">
        <w:rPr>
          <w:rFonts w:ascii="Times New Roman" w:eastAsia="Calibri" w:hAnsi="Times New Roman" w:cs="B Zar" w:hint="cs"/>
          <w:color w:val="000000" w:themeColor="text1"/>
          <w:sz w:val="20"/>
          <w:szCs w:val="20"/>
          <w:rtl/>
        </w:rPr>
        <w:t xml:space="preserve">شناسی، </w:t>
      </w:r>
      <w:r w:rsidRPr="006E4A1D">
        <w:rPr>
          <w:rFonts w:ascii="Times New Roman" w:eastAsia="Calibri" w:hAnsi="Times New Roman" w:cs="B Zar" w:hint="cs"/>
          <w:sz w:val="20"/>
          <w:szCs w:val="20"/>
          <w:rtl/>
        </w:rPr>
        <w:t>دانشکده علوم انسانی</w:t>
      </w:r>
      <w:r w:rsidRPr="006E4A1D">
        <w:rPr>
          <w:rFonts w:ascii="Times New Roman" w:eastAsia="Calibri" w:hAnsi="Times New Roman" w:cs="B Zar" w:hint="cs"/>
          <w:color w:val="000000" w:themeColor="text1"/>
          <w:sz w:val="20"/>
          <w:szCs w:val="20"/>
          <w:rtl/>
        </w:rPr>
        <w:t xml:space="preserve">، دانشگاه تربیت </w:t>
      </w:r>
      <w:r w:rsidRPr="006E4A1D">
        <w:rPr>
          <w:rFonts w:ascii="Times New Roman" w:eastAsia="Calibri" w:hAnsi="Times New Roman" w:cs="B Zar" w:hint="cs"/>
          <w:sz w:val="20"/>
          <w:szCs w:val="20"/>
          <w:rtl/>
        </w:rPr>
        <w:t>مدرس، تهران، ایران</w:t>
      </w:r>
    </w:p>
    <w:p w14:paraId="18D4950B" w14:textId="77777777" w:rsidR="001B0D1D" w:rsidRDefault="001B0D1D" w:rsidP="00606D6E">
      <w:pPr>
        <w:pStyle w:val="FootnoteText"/>
        <w:bidi/>
        <w:rPr>
          <w:rtl/>
          <w:lang w:bidi="fa-IR"/>
        </w:rPr>
      </w:pPr>
      <w:r>
        <w:rPr>
          <w:rFonts w:cs="B Zar" w:hint="cs"/>
          <w:rtl/>
        </w:rPr>
        <w:t>رایانامه</w:t>
      </w:r>
      <w:r w:rsidRPr="00E513F1">
        <w:rPr>
          <w:rFonts w:cs="B Zar" w:hint="cs"/>
          <w:rtl/>
          <w:lang w:bidi="fa-IR"/>
        </w:rPr>
        <w:t>:</w:t>
      </w:r>
      <w:r w:rsidRPr="00E513F1">
        <w:rPr>
          <w:rFonts w:cs="B Zar" w:hint="cs"/>
          <w:rtl/>
        </w:rPr>
        <w:t xml:space="preserve">  </w:t>
      </w:r>
      <w:r w:rsidRPr="00F84A15">
        <w:rPr>
          <w:rFonts w:asciiTheme="majorBidi" w:hAnsiTheme="majorBidi" w:cstheme="majorBidi"/>
        </w:rPr>
        <w:t>farzinbagheri@modares.ac.ir</w:t>
      </w:r>
      <w:r w:rsidRPr="00E513F1">
        <w:rPr>
          <w:rFonts w:cs="B Zar" w:hint="cs"/>
          <w:rtl/>
        </w:rPr>
        <w:t xml:space="preserve">    </w:t>
      </w:r>
      <w:r w:rsidRPr="009504EB">
        <w:rPr>
          <w:rFonts w:cs="B Zar" w:hint="cs"/>
          <w:color w:val="FF0000"/>
          <w:rtl/>
        </w:rPr>
        <w:t xml:space="preserve">تلفن: </w:t>
      </w:r>
      <w:r w:rsidRPr="009504EB">
        <w:rPr>
          <w:rFonts w:cs="B Zar" w:hint="cs"/>
          <w:color w:val="FF0000"/>
          <w:rtl/>
          <w:lang w:bidi="fa-IR"/>
        </w:rPr>
        <w:t>021-82885048</w:t>
      </w:r>
    </w:p>
  </w:footnote>
  <w:footnote w:id="2">
    <w:p w14:paraId="1EFB248B" w14:textId="7E1868D6" w:rsidR="001B0D1D" w:rsidRPr="006B782C" w:rsidRDefault="001B0D1D" w:rsidP="002240B4">
      <w:pPr>
        <w:pStyle w:val="FootnoteText"/>
        <w:rPr>
          <w:rFonts w:asciiTheme="majorBidi" w:hAnsiTheme="majorBidi" w:cstheme="majorBidi"/>
        </w:rPr>
      </w:pPr>
      <w:r w:rsidRPr="006B782C">
        <w:rPr>
          <w:rStyle w:val="FootnoteReference"/>
          <w:rFonts w:asciiTheme="majorBidi" w:hAnsiTheme="majorBidi" w:cstheme="majorBidi"/>
          <w:b/>
          <w:bCs/>
        </w:rPr>
        <w:sym w:font="Symbol" w:char="F02A"/>
      </w:r>
      <w:r w:rsidRPr="006B782C">
        <w:rPr>
          <w:rFonts w:asciiTheme="majorBidi" w:hAnsiTheme="majorBidi" w:cstheme="majorBidi"/>
          <w:b/>
          <w:bCs/>
        </w:rPr>
        <w:t xml:space="preserve"> Corresponding author</w:t>
      </w:r>
      <w:r w:rsidRPr="006B782C">
        <w:rPr>
          <w:rFonts w:asciiTheme="majorBidi" w:hAnsiTheme="majorBidi" w:cstheme="majorBidi"/>
          <w:b/>
          <w:bCs/>
          <w:color w:val="000000" w:themeColor="text1"/>
        </w:rPr>
        <w:t>:</w:t>
      </w:r>
      <w:r w:rsidRPr="006B782C">
        <w:rPr>
          <w:rFonts w:asciiTheme="majorBidi" w:hAnsiTheme="majorBidi" w:cstheme="majorBidi"/>
          <w:color w:val="000000" w:themeColor="text1"/>
        </w:rPr>
        <w:t xml:space="preserve"> </w:t>
      </w:r>
      <w:r w:rsidRPr="006B782C">
        <w:rPr>
          <w:rFonts w:ascii="Times New Roman" w:eastAsia="Calibri" w:hAnsi="Times New Roman" w:cs="Times New Roman"/>
          <w:color w:val="000000" w:themeColor="text1"/>
          <w:lang w:bidi="fa-IR"/>
        </w:rPr>
        <w:t>Ph</w:t>
      </w:r>
      <w:r w:rsidRPr="00CD7474">
        <w:rPr>
          <w:rFonts w:ascii="Times New Roman" w:eastAsia="Calibri" w:hAnsi="Times New Roman" w:cs="Times New Roman"/>
          <w:color w:val="FF0000"/>
          <w:lang w:bidi="fa-IR"/>
        </w:rPr>
        <w:t>.</w:t>
      </w:r>
      <w:r w:rsidRPr="006B782C">
        <w:rPr>
          <w:rFonts w:ascii="Times New Roman" w:eastAsia="Calibri" w:hAnsi="Times New Roman" w:cs="Times New Roman"/>
          <w:color w:val="000000" w:themeColor="text1"/>
          <w:lang w:bidi="fa-IR"/>
        </w:rPr>
        <w:t>D</w:t>
      </w:r>
      <w:r w:rsidRPr="00CD7474">
        <w:rPr>
          <w:rFonts w:ascii="Times New Roman" w:eastAsia="Calibri" w:hAnsi="Times New Roman" w:cs="Times New Roman"/>
          <w:color w:val="FF0000"/>
          <w:lang w:bidi="fa-IR"/>
        </w:rPr>
        <w:t xml:space="preserve">. </w:t>
      </w:r>
      <w:r w:rsidRPr="006B782C">
        <w:rPr>
          <w:rFonts w:ascii="Times New Roman" w:eastAsia="Calibri" w:hAnsi="Times New Roman" w:cs="Times New Roman"/>
          <w:color w:val="000000" w:themeColor="text1"/>
          <w:lang w:bidi="fa-IR"/>
        </w:rPr>
        <w:t>Student in Psychology</w:t>
      </w:r>
      <w:r w:rsidRPr="006B782C">
        <w:rPr>
          <w:rFonts w:ascii="Times New Roman" w:eastAsia="Calibri" w:hAnsi="Times New Roman" w:cs="Times New Roman"/>
          <w:lang w:bidi="fa-IR"/>
        </w:rPr>
        <w:t>, Faculty of Humanities, Tarbiat Modares University, Tehran, Iran</w:t>
      </w:r>
    </w:p>
    <w:p w14:paraId="23B5B320" w14:textId="77777777" w:rsidR="001B0D1D" w:rsidRPr="00E513F1" w:rsidRDefault="001B0D1D" w:rsidP="002240B4">
      <w:pPr>
        <w:pStyle w:val="FootnoteText"/>
        <w:rPr>
          <w:rFonts w:asciiTheme="majorBidi" w:hAnsiTheme="majorBidi" w:cstheme="majorBidi"/>
        </w:rPr>
      </w:pPr>
      <w:r w:rsidRPr="006B782C">
        <w:rPr>
          <w:rFonts w:asciiTheme="majorBidi" w:hAnsiTheme="majorBidi" w:cstheme="majorBidi"/>
        </w:rPr>
        <w:t>Email: farzinbagheri@modares.ac.ir</w:t>
      </w:r>
      <w:r w:rsidRPr="006B782C">
        <w:rPr>
          <w:rFonts w:cs="B Zar" w:hint="cs"/>
          <w:rtl/>
        </w:rPr>
        <w:t xml:space="preserve">    </w:t>
      </w:r>
      <w:r w:rsidRPr="006B782C">
        <w:rPr>
          <w:rFonts w:asciiTheme="majorBidi" w:hAnsiTheme="majorBidi" w:cstheme="majorBidi"/>
          <w:color w:val="FF0000"/>
        </w:rPr>
        <w:t>Tel: +9821-82885048</w:t>
      </w:r>
    </w:p>
  </w:footnote>
  <w:footnote w:id="3">
    <w:p w14:paraId="435D9801" w14:textId="6FC089B9" w:rsidR="001B0D1D" w:rsidRPr="008431CC" w:rsidRDefault="001B0D1D" w:rsidP="003411DF">
      <w:pPr>
        <w:pStyle w:val="FootnoteText"/>
        <w:rPr>
          <w:rFonts w:asciiTheme="majorBidi" w:hAnsiTheme="majorBidi" w:cstheme="majorBidi"/>
          <w:sz w:val="18"/>
          <w:szCs w:val="18"/>
          <w:lang w:bidi="fa-IR"/>
        </w:rPr>
      </w:pPr>
      <w:r w:rsidRPr="002A0162">
        <w:rPr>
          <w:rStyle w:val="FootnoteReference"/>
          <w:rFonts w:asciiTheme="majorBidi" w:hAnsiTheme="majorBidi" w:cstheme="majorBidi"/>
          <w:color w:val="FF0000"/>
          <w:sz w:val="18"/>
          <w:szCs w:val="18"/>
          <w:vertAlign w:val="baseline"/>
        </w:rPr>
        <w:footnoteRef/>
      </w:r>
      <w:r w:rsidRPr="002A0162">
        <w:rPr>
          <w:rFonts w:asciiTheme="majorBidi" w:hAnsiTheme="majorBidi" w:cstheme="majorBidi"/>
          <w:color w:val="FF0000"/>
          <w:sz w:val="18"/>
          <w:szCs w:val="18"/>
        </w:rPr>
        <w:t>.</w:t>
      </w:r>
      <w:r w:rsidRPr="008431CC">
        <w:rPr>
          <w:rFonts w:asciiTheme="majorBidi" w:hAnsiTheme="majorBidi" w:cstheme="majorBidi"/>
          <w:sz w:val="18"/>
          <w:szCs w:val="18"/>
        </w:rPr>
        <w:t xml:space="preserve"> </w:t>
      </w:r>
      <w:r w:rsidRPr="00784CF6">
        <w:rPr>
          <w:rFonts w:asciiTheme="majorBidi" w:hAnsiTheme="majorBidi" w:cstheme="majorBidi"/>
          <w:sz w:val="18"/>
          <w:szCs w:val="18"/>
          <w:lang w:bidi="fa-IR"/>
        </w:rPr>
        <w:t>Coronavirus 2019</w:t>
      </w:r>
    </w:p>
  </w:footnote>
  <w:footnote w:id="4">
    <w:p w14:paraId="789D3068" w14:textId="48706DB3" w:rsidR="001B0D1D" w:rsidRPr="008431CC" w:rsidRDefault="001B0D1D" w:rsidP="003411DF">
      <w:pPr>
        <w:pStyle w:val="FootnoteText"/>
        <w:rPr>
          <w:rFonts w:asciiTheme="majorBidi" w:hAnsiTheme="majorBidi" w:cstheme="majorBidi"/>
          <w:sz w:val="18"/>
          <w:szCs w:val="18"/>
          <w:lang w:bidi="fa-IR"/>
        </w:rPr>
      </w:pPr>
      <w:r w:rsidRPr="002A0162">
        <w:rPr>
          <w:rStyle w:val="FootnoteReference"/>
          <w:rFonts w:asciiTheme="majorBidi" w:hAnsiTheme="majorBidi" w:cstheme="majorBidi"/>
          <w:color w:val="FF0000"/>
          <w:sz w:val="18"/>
          <w:szCs w:val="18"/>
          <w:vertAlign w:val="baseline"/>
        </w:rPr>
        <w:footnoteRef/>
      </w:r>
      <w:r w:rsidRPr="002A0162">
        <w:rPr>
          <w:rFonts w:asciiTheme="majorBidi" w:hAnsiTheme="majorBidi" w:cstheme="majorBidi"/>
          <w:color w:val="FF0000"/>
          <w:sz w:val="18"/>
          <w:szCs w:val="18"/>
        </w:rPr>
        <w:t>.</w:t>
      </w:r>
      <w:r w:rsidRPr="008431CC">
        <w:rPr>
          <w:rFonts w:asciiTheme="majorBidi" w:hAnsiTheme="majorBidi" w:cstheme="majorBidi"/>
          <w:sz w:val="18"/>
          <w:szCs w:val="18"/>
        </w:rPr>
        <w:t xml:space="preserve"> </w:t>
      </w:r>
      <w:r w:rsidRPr="00784CF6">
        <w:rPr>
          <w:rFonts w:asciiTheme="majorBidi" w:hAnsiTheme="majorBidi" w:cstheme="majorBidi"/>
          <w:sz w:val="18"/>
          <w:szCs w:val="18"/>
          <w:lang w:bidi="fa-IR"/>
        </w:rPr>
        <w:t xml:space="preserve">Psychological </w:t>
      </w:r>
      <w:r w:rsidRPr="00CD7474">
        <w:rPr>
          <w:rFonts w:asciiTheme="majorBidi" w:hAnsiTheme="majorBidi" w:cstheme="majorBidi"/>
          <w:color w:val="FF0000"/>
          <w:sz w:val="18"/>
          <w:szCs w:val="18"/>
          <w:lang w:bidi="fa-IR"/>
        </w:rPr>
        <w:t>C</w:t>
      </w:r>
      <w:r w:rsidRPr="00784CF6">
        <w:rPr>
          <w:rFonts w:asciiTheme="majorBidi" w:hAnsiTheme="majorBidi" w:cstheme="majorBidi"/>
          <w:sz w:val="18"/>
          <w:szCs w:val="18"/>
          <w:lang w:bidi="fa-IR"/>
        </w:rPr>
        <w:t>onsequences</w:t>
      </w:r>
    </w:p>
  </w:footnote>
  <w:footnote w:id="5">
    <w:p w14:paraId="41570203" w14:textId="1C2D50A9" w:rsidR="001B0D1D" w:rsidRPr="008431CC" w:rsidRDefault="001B0D1D" w:rsidP="003411DF">
      <w:pPr>
        <w:pStyle w:val="FootnoteText"/>
        <w:rPr>
          <w:rFonts w:asciiTheme="majorBidi" w:hAnsiTheme="majorBidi" w:cstheme="majorBidi"/>
          <w:sz w:val="18"/>
          <w:szCs w:val="18"/>
          <w:rtl/>
          <w:lang w:bidi="fa-IR"/>
        </w:rPr>
      </w:pPr>
      <w:r w:rsidRPr="008431CC">
        <w:rPr>
          <w:rStyle w:val="FootnoteReference"/>
          <w:rFonts w:asciiTheme="majorBidi" w:hAnsiTheme="majorBidi" w:cstheme="majorBidi"/>
          <w:sz w:val="18"/>
          <w:szCs w:val="18"/>
          <w:vertAlign w:val="baseline"/>
        </w:rPr>
        <w:footnoteRef/>
      </w:r>
      <w:r>
        <w:rPr>
          <w:rFonts w:asciiTheme="majorBidi" w:hAnsiTheme="majorBidi" w:cstheme="majorBidi"/>
          <w:sz w:val="18"/>
          <w:szCs w:val="18"/>
        </w:rPr>
        <w:t>.</w:t>
      </w:r>
      <w:r w:rsidRPr="008431CC">
        <w:rPr>
          <w:rFonts w:asciiTheme="majorBidi" w:hAnsiTheme="majorBidi" w:cstheme="majorBidi"/>
          <w:sz w:val="18"/>
          <w:szCs w:val="18"/>
        </w:rPr>
        <w:t xml:space="preserve"> </w:t>
      </w:r>
      <w:r w:rsidRPr="00784CF6">
        <w:rPr>
          <w:rFonts w:asciiTheme="majorBidi" w:hAnsiTheme="majorBidi" w:cstheme="majorBidi"/>
          <w:sz w:val="18"/>
          <w:szCs w:val="18"/>
          <w:lang w:bidi="fa-IR"/>
        </w:rPr>
        <w:t>Internet</w:t>
      </w:r>
      <w:r>
        <w:rPr>
          <w:rFonts w:asciiTheme="majorBidi" w:hAnsiTheme="majorBidi" w:cstheme="majorBidi"/>
          <w:sz w:val="18"/>
          <w:szCs w:val="18"/>
          <w:lang w:bidi="fa-IR"/>
        </w:rPr>
        <w:t xml:space="preserve"> </w:t>
      </w:r>
      <w:r w:rsidRPr="00CD7474">
        <w:rPr>
          <w:rFonts w:asciiTheme="majorBidi" w:hAnsiTheme="majorBidi" w:cstheme="majorBidi"/>
          <w:color w:val="FF0000"/>
          <w:sz w:val="18"/>
          <w:szCs w:val="18"/>
          <w:lang w:bidi="fa-IR"/>
        </w:rPr>
        <w:t>A</w:t>
      </w:r>
      <w:r w:rsidRPr="00784CF6">
        <w:rPr>
          <w:rFonts w:asciiTheme="majorBidi" w:hAnsiTheme="majorBidi" w:cstheme="majorBidi"/>
          <w:sz w:val="18"/>
          <w:szCs w:val="18"/>
          <w:lang w:bidi="fa-IR"/>
        </w:rPr>
        <w:t>ddiction</w:t>
      </w:r>
    </w:p>
  </w:footnote>
  <w:footnote w:id="6">
    <w:p w14:paraId="41F50D39" w14:textId="117C14B3" w:rsidR="001B0D1D" w:rsidRPr="008431CC" w:rsidRDefault="001B0D1D" w:rsidP="003411DF">
      <w:pPr>
        <w:pStyle w:val="FootnoteText"/>
        <w:rPr>
          <w:rFonts w:asciiTheme="majorBidi" w:hAnsiTheme="majorBidi" w:cstheme="majorBidi"/>
          <w:sz w:val="18"/>
          <w:szCs w:val="18"/>
          <w:rtl/>
          <w:lang w:bidi="fa-IR"/>
        </w:rPr>
      </w:pPr>
      <w:r w:rsidRPr="008431CC">
        <w:rPr>
          <w:rStyle w:val="FootnoteReference"/>
          <w:rFonts w:asciiTheme="majorBidi" w:hAnsiTheme="majorBidi" w:cstheme="majorBidi"/>
          <w:sz w:val="18"/>
          <w:szCs w:val="18"/>
          <w:vertAlign w:val="baseline"/>
        </w:rPr>
        <w:footnoteRef/>
      </w:r>
      <w:r>
        <w:rPr>
          <w:rFonts w:asciiTheme="majorBidi" w:hAnsiTheme="majorBidi" w:cstheme="majorBidi"/>
          <w:sz w:val="18"/>
          <w:szCs w:val="18"/>
        </w:rPr>
        <w:t>.</w:t>
      </w:r>
      <w:r w:rsidRPr="008431CC">
        <w:rPr>
          <w:rFonts w:asciiTheme="majorBidi" w:hAnsiTheme="majorBidi" w:cstheme="majorBidi"/>
          <w:sz w:val="18"/>
          <w:szCs w:val="18"/>
        </w:rPr>
        <w:t xml:space="preserve"> </w:t>
      </w:r>
      <w:r w:rsidRPr="00784CF6">
        <w:rPr>
          <w:rFonts w:asciiTheme="majorBidi" w:hAnsiTheme="majorBidi" w:cstheme="majorBidi"/>
          <w:sz w:val="18"/>
          <w:szCs w:val="18"/>
          <w:lang w:bidi="fa-IR"/>
        </w:rPr>
        <w:t>Mindfulness</w:t>
      </w:r>
    </w:p>
  </w:footnote>
  <w:footnote w:id="7">
    <w:p w14:paraId="71091F44" w14:textId="0D9FD014" w:rsidR="001B0D1D" w:rsidRPr="008431CC" w:rsidRDefault="001B0D1D" w:rsidP="002A0162">
      <w:pPr>
        <w:pStyle w:val="FootnoteText"/>
        <w:rPr>
          <w:rFonts w:asciiTheme="majorBidi" w:hAnsiTheme="majorBidi" w:cstheme="majorBidi"/>
          <w:sz w:val="18"/>
          <w:szCs w:val="18"/>
          <w:rtl/>
          <w:lang w:bidi="fa-IR"/>
        </w:rPr>
      </w:pPr>
      <w:r w:rsidRPr="008431CC">
        <w:rPr>
          <w:rStyle w:val="FootnoteReference"/>
          <w:rFonts w:asciiTheme="majorBidi" w:hAnsiTheme="majorBidi" w:cstheme="majorBidi"/>
          <w:sz w:val="18"/>
          <w:szCs w:val="18"/>
          <w:vertAlign w:val="baseline"/>
        </w:rPr>
        <w:footnoteRef/>
      </w:r>
      <w:r>
        <w:rPr>
          <w:rFonts w:asciiTheme="majorBidi" w:hAnsiTheme="majorBidi" w:cstheme="majorBidi"/>
          <w:sz w:val="18"/>
          <w:szCs w:val="18"/>
        </w:rPr>
        <w:t>.</w:t>
      </w:r>
      <w:r w:rsidRPr="008431CC">
        <w:rPr>
          <w:rFonts w:asciiTheme="majorBidi" w:hAnsiTheme="majorBidi" w:cstheme="majorBidi"/>
          <w:sz w:val="18"/>
          <w:szCs w:val="18"/>
        </w:rPr>
        <w:t xml:space="preserve"> </w:t>
      </w:r>
      <w:r w:rsidRPr="00784CF6">
        <w:rPr>
          <w:rFonts w:asciiTheme="majorBidi" w:hAnsiTheme="majorBidi" w:cstheme="majorBidi"/>
          <w:sz w:val="18"/>
          <w:szCs w:val="18"/>
        </w:rPr>
        <w:t>Resilience</w:t>
      </w:r>
    </w:p>
  </w:footnote>
  <w:footnote w:id="8">
    <w:p w14:paraId="06017290" w14:textId="46FE4E0E" w:rsidR="001B0D1D" w:rsidRPr="008431CC" w:rsidRDefault="001B0D1D" w:rsidP="003411DF">
      <w:pPr>
        <w:pStyle w:val="FootnoteText"/>
        <w:rPr>
          <w:rFonts w:asciiTheme="majorBidi" w:hAnsiTheme="majorBidi" w:cstheme="majorBidi"/>
          <w:sz w:val="18"/>
          <w:szCs w:val="18"/>
          <w:rtl/>
          <w:lang w:bidi="fa-IR"/>
        </w:rPr>
      </w:pPr>
      <w:r w:rsidRPr="008431CC">
        <w:rPr>
          <w:rStyle w:val="FootnoteReference"/>
          <w:rFonts w:asciiTheme="majorBidi" w:hAnsiTheme="majorBidi" w:cstheme="majorBidi"/>
          <w:sz w:val="18"/>
          <w:szCs w:val="18"/>
          <w:vertAlign w:val="baseline"/>
        </w:rPr>
        <w:footnoteRef/>
      </w:r>
      <w:r>
        <w:rPr>
          <w:rFonts w:asciiTheme="majorBidi" w:hAnsiTheme="majorBidi" w:cstheme="majorBidi"/>
          <w:sz w:val="18"/>
          <w:szCs w:val="18"/>
        </w:rPr>
        <w:t>.</w:t>
      </w:r>
      <w:r w:rsidRPr="008431CC">
        <w:rPr>
          <w:rFonts w:asciiTheme="majorBidi" w:hAnsiTheme="majorBidi" w:cstheme="majorBidi"/>
          <w:sz w:val="18"/>
          <w:szCs w:val="18"/>
        </w:rPr>
        <w:t xml:space="preserve"> </w:t>
      </w:r>
      <w:r w:rsidRPr="00784CF6">
        <w:rPr>
          <w:rFonts w:asciiTheme="majorBidi" w:hAnsiTheme="majorBidi" w:cstheme="majorBidi"/>
          <w:sz w:val="18"/>
          <w:szCs w:val="18"/>
          <w:lang w:bidi="fa-IR"/>
        </w:rPr>
        <w:t>Internalization and externalization problems</w:t>
      </w:r>
    </w:p>
  </w:footnote>
  <w:footnote w:id="9">
    <w:p w14:paraId="00949F5C" w14:textId="2505512B" w:rsidR="001B0D1D" w:rsidRPr="008431CC" w:rsidRDefault="001B0D1D" w:rsidP="003411DF">
      <w:pPr>
        <w:pStyle w:val="FootnoteText"/>
        <w:rPr>
          <w:rFonts w:asciiTheme="majorBidi" w:hAnsiTheme="majorBidi" w:cstheme="majorBidi"/>
          <w:sz w:val="18"/>
          <w:szCs w:val="18"/>
          <w:rtl/>
          <w:lang w:bidi="fa-IR"/>
        </w:rPr>
      </w:pPr>
      <w:r w:rsidRPr="008431CC">
        <w:rPr>
          <w:rStyle w:val="FootnoteReference"/>
          <w:rFonts w:asciiTheme="majorBidi" w:hAnsiTheme="majorBidi" w:cstheme="majorBidi"/>
          <w:sz w:val="18"/>
          <w:szCs w:val="18"/>
          <w:vertAlign w:val="baseline"/>
        </w:rPr>
        <w:footnoteRef/>
      </w:r>
      <w:r>
        <w:rPr>
          <w:rFonts w:asciiTheme="majorBidi" w:hAnsiTheme="majorBidi" w:cstheme="majorBidi"/>
          <w:sz w:val="18"/>
          <w:szCs w:val="18"/>
        </w:rPr>
        <w:t>.</w:t>
      </w:r>
      <w:r w:rsidRPr="008431CC">
        <w:rPr>
          <w:rFonts w:asciiTheme="majorBidi" w:hAnsiTheme="majorBidi" w:cstheme="majorBidi"/>
          <w:sz w:val="18"/>
          <w:szCs w:val="18"/>
        </w:rPr>
        <w:t xml:space="preserve"> </w:t>
      </w:r>
      <w:r w:rsidRPr="00784CF6">
        <w:rPr>
          <w:rFonts w:asciiTheme="majorBidi" w:hAnsiTheme="majorBidi" w:cstheme="majorBidi"/>
          <w:sz w:val="18"/>
          <w:szCs w:val="18"/>
          <w:lang w:bidi="fa-IR"/>
        </w:rPr>
        <w:t>Emotional-behavioral problems</w:t>
      </w:r>
    </w:p>
  </w:footnote>
  <w:footnote w:id="10">
    <w:p w14:paraId="60B243DE" w14:textId="77777777" w:rsidR="001B0D1D" w:rsidRPr="008431CC" w:rsidRDefault="001B0D1D" w:rsidP="003411DF">
      <w:pPr>
        <w:pStyle w:val="FootnoteText"/>
        <w:rPr>
          <w:rFonts w:asciiTheme="majorBidi" w:hAnsiTheme="majorBidi" w:cstheme="majorBidi"/>
          <w:color w:val="000000" w:themeColor="text1"/>
          <w:sz w:val="18"/>
          <w:szCs w:val="18"/>
          <w:lang w:bidi="fa-IR"/>
        </w:rPr>
      </w:pPr>
      <w:r w:rsidRPr="008431CC">
        <w:rPr>
          <w:rStyle w:val="FootnoteReference"/>
          <w:rFonts w:asciiTheme="majorBidi" w:hAnsiTheme="majorBidi" w:cstheme="majorBidi"/>
          <w:color w:val="000000" w:themeColor="text1"/>
          <w:sz w:val="18"/>
          <w:szCs w:val="18"/>
          <w:vertAlign w:val="baseline"/>
        </w:rPr>
        <w:footnoteRef/>
      </w:r>
      <w:r w:rsidRPr="008431CC">
        <w:rPr>
          <w:rFonts w:asciiTheme="majorBidi" w:hAnsiTheme="majorBidi" w:cstheme="majorBidi"/>
          <w:color w:val="000000" w:themeColor="text1"/>
          <w:sz w:val="18"/>
          <w:szCs w:val="18"/>
        </w:rPr>
        <w:t xml:space="preserve">. </w:t>
      </w:r>
      <w:r w:rsidRPr="008431CC">
        <w:rPr>
          <w:rFonts w:asciiTheme="majorBidi" w:hAnsiTheme="majorBidi" w:cstheme="majorBidi"/>
          <w:color w:val="000000" w:themeColor="text1"/>
          <w:sz w:val="18"/>
          <w:szCs w:val="18"/>
          <w:shd w:val="clear" w:color="auto" w:fill="FFFFFF"/>
        </w:rPr>
        <w:t>Short form of mental health questionnaire</w:t>
      </w:r>
    </w:p>
  </w:footnote>
  <w:footnote w:id="11">
    <w:p w14:paraId="31E28560" w14:textId="77777777" w:rsidR="001B0D1D" w:rsidRPr="008431CC" w:rsidRDefault="001B0D1D" w:rsidP="003411DF">
      <w:pPr>
        <w:pStyle w:val="FootnoteText"/>
        <w:rPr>
          <w:rFonts w:asciiTheme="majorBidi" w:hAnsiTheme="majorBidi" w:cstheme="majorBidi"/>
          <w:color w:val="000000" w:themeColor="text1"/>
          <w:sz w:val="18"/>
          <w:szCs w:val="18"/>
          <w:rtl/>
          <w:lang w:bidi="fa-IR"/>
        </w:rPr>
      </w:pPr>
      <w:r w:rsidRPr="008431CC">
        <w:rPr>
          <w:rStyle w:val="FootnoteReference"/>
          <w:rFonts w:asciiTheme="majorBidi" w:hAnsiTheme="majorBidi" w:cstheme="majorBidi"/>
          <w:color w:val="000000" w:themeColor="text1"/>
          <w:sz w:val="18"/>
          <w:szCs w:val="18"/>
          <w:vertAlign w:val="baseline"/>
        </w:rPr>
        <w:footnoteRef/>
      </w:r>
      <w:r w:rsidRPr="008431CC">
        <w:rPr>
          <w:rFonts w:asciiTheme="majorBidi" w:hAnsiTheme="majorBidi" w:cstheme="majorBidi"/>
          <w:color w:val="000000" w:themeColor="text1"/>
          <w:sz w:val="18"/>
          <w:szCs w:val="18"/>
        </w:rPr>
        <w:t xml:space="preserve">. </w:t>
      </w:r>
      <w:r w:rsidRPr="008431CC">
        <w:rPr>
          <w:rFonts w:asciiTheme="majorBidi" w:hAnsiTheme="majorBidi" w:cstheme="majorBidi"/>
          <w:color w:val="000000" w:themeColor="text1"/>
          <w:sz w:val="18"/>
          <w:szCs w:val="18"/>
          <w:shd w:val="clear" w:color="auto" w:fill="FFFFFF"/>
        </w:rPr>
        <w:t>Internet Addiction Questionnaire</w:t>
      </w:r>
    </w:p>
  </w:footnote>
  <w:footnote w:id="12">
    <w:p w14:paraId="5A237E21" w14:textId="77777777" w:rsidR="001B0D1D" w:rsidRPr="00784CF6" w:rsidRDefault="001B0D1D" w:rsidP="003411DF">
      <w:pPr>
        <w:pStyle w:val="FootnoteText"/>
        <w:rPr>
          <w:rFonts w:asciiTheme="majorBidi" w:hAnsiTheme="majorBidi" w:cstheme="majorBidi"/>
          <w:color w:val="000000" w:themeColor="text1"/>
          <w:sz w:val="18"/>
          <w:szCs w:val="18"/>
          <w:rtl/>
          <w:lang w:bidi="fa-IR"/>
        </w:rPr>
      </w:pPr>
      <w:r w:rsidRPr="00784CF6">
        <w:rPr>
          <w:rStyle w:val="FootnoteReference"/>
          <w:rFonts w:asciiTheme="majorBidi" w:hAnsiTheme="majorBidi" w:cstheme="majorBidi"/>
          <w:color w:val="000000" w:themeColor="text1"/>
          <w:sz w:val="18"/>
          <w:szCs w:val="18"/>
          <w:vertAlign w:val="baseline"/>
        </w:rPr>
        <w:footnoteRef/>
      </w:r>
      <w:r w:rsidRPr="00784CF6">
        <w:rPr>
          <w:rFonts w:asciiTheme="majorBidi" w:hAnsiTheme="majorBidi" w:cstheme="majorBidi"/>
          <w:color w:val="000000" w:themeColor="text1"/>
          <w:sz w:val="18"/>
          <w:szCs w:val="18"/>
        </w:rPr>
        <w:t>. Short form of Freiburg mindfulness inventory</w:t>
      </w:r>
    </w:p>
  </w:footnote>
  <w:footnote w:id="13">
    <w:p w14:paraId="1EAA920E" w14:textId="77777777" w:rsidR="001B0D1D" w:rsidRPr="00784CF6" w:rsidRDefault="001B0D1D" w:rsidP="003411DF">
      <w:pPr>
        <w:pStyle w:val="FootnoteText"/>
        <w:rPr>
          <w:rFonts w:asciiTheme="majorBidi" w:hAnsiTheme="majorBidi" w:cstheme="majorBidi"/>
          <w:sz w:val="18"/>
          <w:szCs w:val="18"/>
          <w:lang w:bidi="fa-IR"/>
        </w:rPr>
      </w:pPr>
      <w:r w:rsidRPr="00784CF6">
        <w:rPr>
          <w:rStyle w:val="FootnoteReference"/>
          <w:rFonts w:asciiTheme="majorBidi" w:hAnsiTheme="majorBidi" w:cstheme="majorBidi"/>
          <w:sz w:val="18"/>
          <w:szCs w:val="18"/>
          <w:vertAlign w:val="baseline"/>
        </w:rPr>
        <w:footnoteRef/>
      </w:r>
      <w:r w:rsidRPr="00784CF6">
        <w:rPr>
          <w:rFonts w:asciiTheme="majorBidi" w:hAnsiTheme="majorBidi" w:cstheme="majorBidi"/>
          <w:sz w:val="18"/>
          <w:szCs w:val="18"/>
        </w:rPr>
        <w:t xml:space="preserve">. </w:t>
      </w:r>
      <w:r w:rsidRPr="00784CF6">
        <w:rPr>
          <w:rFonts w:asciiTheme="majorBidi" w:hAnsiTheme="majorBidi" w:cstheme="majorBidi"/>
          <w:sz w:val="18"/>
          <w:szCs w:val="18"/>
          <w:lang w:bidi="fa-IR"/>
        </w:rPr>
        <w:t>Walach</w:t>
      </w:r>
    </w:p>
  </w:footnote>
  <w:footnote w:id="14">
    <w:p w14:paraId="10B1E34D" w14:textId="77777777" w:rsidR="001B0D1D" w:rsidRPr="008431CC" w:rsidRDefault="001B0D1D" w:rsidP="003411DF">
      <w:pPr>
        <w:pStyle w:val="FootnoteText"/>
        <w:rPr>
          <w:rFonts w:asciiTheme="majorBidi" w:hAnsiTheme="majorBidi" w:cstheme="majorBidi"/>
          <w:color w:val="000000" w:themeColor="text1"/>
          <w:sz w:val="18"/>
          <w:szCs w:val="18"/>
          <w:rtl/>
          <w:lang w:bidi="fa-IR"/>
        </w:rPr>
      </w:pPr>
      <w:r w:rsidRPr="008431CC">
        <w:rPr>
          <w:rStyle w:val="FootnoteReference"/>
          <w:rFonts w:asciiTheme="majorBidi" w:hAnsiTheme="majorBidi" w:cstheme="majorBidi"/>
          <w:color w:val="000000" w:themeColor="text1"/>
          <w:sz w:val="18"/>
          <w:szCs w:val="18"/>
          <w:vertAlign w:val="baseline"/>
        </w:rPr>
        <w:footnoteRef/>
      </w:r>
      <w:r w:rsidRPr="008431CC">
        <w:rPr>
          <w:rFonts w:asciiTheme="majorBidi" w:hAnsiTheme="majorBidi" w:cstheme="majorBidi"/>
          <w:color w:val="000000" w:themeColor="text1"/>
          <w:sz w:val="18"/>
          <w:szCs w:val="18"/>
        </w:rPr>
        <w:t xml:space="preserve">. </w:t>
      </w:r>
      <w:r w:rsidRPr="008431CC">
        <w:rPr>
          <w:rFonts w:asciiTheme="majorBidi" w:hAnsiTheme="majorBidi" w:cstheme="majorBidi"/>
          <w:color w:val="000000" w:themeColor="text1"/>
          <w:sz w:val="18"/>
          <w:szCs w:val="18"/>
          <w:shd w:val="clear" w:color="auto" w:fill="FFFFFF"/>
        </w:rPr>
        <w:t>Resilience Scale</w:t>
      </w:r>
    </w:p>
  </w:footnote>
  <w:footnote w:id="15">
    <w:p w14:paraId="1369CE01" w14:textId="77777777" w:rsidR="001B0D1D" w:rsidRPr="008431CC" w:rsidRDefault="001B0D1D" w:rsidP="003411DF">
      <w:pPr>
        <w:pStyle w:val="FootnoteText"/>
        <w:rPr>
          <w:rFonts w:asciiTheme="majorBidi" w:hAnsiTheme="majorBidi" w:cstheme="majorBidi"/>
          <w:color w:val="000000" w:themeColor="text1"/>
          <w:sz w:val="18"/>
          <w:szCs w:val="18"/>
        </w:rPr>
      </w:pPr>
      <w:r w:rsidRPr="008431CC">
        <w:rPr>
          <w:rStyle w:val="FootnoteReference"/>
          <w:rFonts w:asciiTheme="majorBidi" w:hAnsiTheme="majorBidi" w:cstheme="majorBidi"/>
          <w:color w:val="000000" w:themeColor="text1"/>
          <w:sz w:val="18"/>
          <w:szCs w:val="18"/>
          <w:vertAlign w:val="baseline"/>
        </w:rPr>
        <w:footnoteRef/>
      </w:r>
      <w:r w:rsidRPr="008431CC">
        <w:rPr>
          <w:rFonts w:asciiTheme="majorBidi" w:hAnsiTheme="majorBidi" w:cstheme="majorBidi"/>
          <w:color w:val="000000" w:themeColor="text1"/>
          <w:sz w:val="18"/>
          <w:szCs w:val="18"/>
        </w:rPr>
        <w:t>. Connor &amp; Davidson</w:t>
      </w:r>
    </w:p>
  </w:footnote>
  <w:footnote w:id="16">
    <w:p w14:paraId="143BDB75" w14:textId="379F9D4B" w:rsidR="001B0D1D" w:rsidRPr="00E83385" w:rsidRDefault="001B0D1D" w:rsidP="001E73BE">
      <w:pPr>
        <w:pStyle w:val="FootnoteText"/>
        <w:rPr>
          <w:rFonts w:asciiTheme="majorBidi" w:hAnsiTheme="majorBidi" w:cstheme="majorBidi"/>
          <w:color w:val="000000" w:themeColor="text1"/>
          <w:sz w:val="18"/>
          <w:szCs w:val="18"/>
          <w:lang w:bidi="fa-IR"/>
        </w:rPr>
      </w:pPr>
      <w:r w:rsidRPr="00E83385">
        <w:rPr>
          <w:rStyle w:val="FootnoteReference"/>
          <w:rFonts w:asciiTheme="majorBidi" w:hAnsiTheme="majorBidi" w:cstheme="majorBidi"/>
          <w:color w:val="000000" w:themeColor="text1"/>
          <w:sz w:val="18"/>
          <w:szCs w:val="18"/>
          <w:vertAlign w:val="baseline"/>
        </w:rPr>
        <w:footnoteRef/>
      </w:r>
      <w:r w:rsidRPr="00E83385">
        <w:rPr>
          <w:rFonts w:asciiTheme="majorBidi" w:hAnsiTheme="majorBidi" w:cstheme="majorBidi"/>
          <w:color w:val="000000" w:themeColor="text1"/>
          <w:sz w:val="18"/>
          <w:szCs w:val="18"/>
        </w:rPr>
        <w:t xml:space="preserve">. </w:t>
      </w:r>
      <w:r w:rsidRPr="005B44C5">
        <w:rPr>
          <w:rFonts w:asciiTheme="majorBidi" w:hAnsiTheme="majorBidi" w:cstheme="majorBidi"/>
          <w:color w:val="FF0000"/>
          <w:sz w:val="18"/>
          <w:szCs w:val="18"/>
          <w:lang w:bidi="fa-IR"/>
        </w:rPr>
        <w:t>C</w:t>
      </w:r>
      <w:r w:rsidRPr="00E83385">
        <w:rPr>
          <w:rFonts w:asciiTheme="majorBidi" w:hAnsiTheme="majorBidi" w:cstheme="majorBidi"/>
          <w:color w:val="000000" w:themeColor="text1"/>
          <w:sz w:val="18"/>
          <w:szCs w:val="18"/>
          <w:lang w:bidi="fa-IR"/>
        </w:rPr>
        <w:t>oronavirus 2019 (COVID-19)</w:t>
      </w:r>
    </w:p>
  </w:footnote>
  <w:footnote w:id="17">
    <w:p w14:paraId="7D3163F2" w14:textId="3EF54827" w:rsidR="001B0D1D" w:rsidRPr="00E83385" w:rsidRDefault="001B0D1D">
      <w:pPr>
        <w:pStyle w:val="FootnoteText"/>
        <w:rPr>
          <w:rFonts w:asciiTheme="majorBidi" w:hAnsiTheme="majorBidi" w:cstheme="majorBidi"/>
          <w:sz w:val="18"/>
          <w:szCs w:val="18"/>
          <w:rtl/>
          <w:lang w:bidi="fa-IR"/>
        </w:rPr>
      </w:pPr>
      <w:r w:rsidRPr="00E83385">
        <w:rPr>
          <w:rStyle w:val="FootnoteReference"/>
          <w:rFonts w:asciiTheme="majorBidi" w:hAnsiTheme="majorBidi" w:cstheme="majorBidi"/>
          <w:sz w:val="18"/>
          <w:szCs w:val="18"/>
          <w:vertAlign w:val="baseline"/>
        </w:rPr>
        <w:footnoteRef/>
      </w:r>
      <w:r w:rsidRPr="00E83385">
        <w:rPr>
          <w:rFonts w:asciiTheme="majorBidi" w:hAnsiTheme="majorBidi" w:cstheme="majorBidi"/>
          <w:sz w:val="18"/>
          <w:szCs w:val="18"/>
        </w:rPr>
        <w:t>.</w:t>
      </w:r>
      <w:r w:rsidRPr="00E83385">
        <w:rPr>
          <w:sz w:val="18"/>
          <w:szCs w:val="18"/>
        </w:rPr>
        <w:t xml:space="preserve"> </w:t>
      </w:r>
      <w:r w:rsidRPr="005B44C5">
        <w:rPr>
          <w:rFonts w:asciiTheme="majorBidi" w:hAnsiTheme="majorBidi" w:cstheme="majorBidi"/>
          <w:color w:val="FF0000"/>
          <w:sz w:val="18"/>
          <w:szCs w:val="18"/>
        </w:rPr>
        <w:t>E</w:t>
      </w:r>
      <w:r w:rsidRPr="00E83385">
        <w:rPr>
          <w:rFonts w:asciiTheme="majorBidi" w:hAnsiTheme="majorBidi" w:cstheme="majorBidi"/>
          <w:sz w:val="18"/>
          <w:szCs w:val="18"/>
        </w:rPr>
        <w:t xml:space="preserve">pidemiology </w:t>
      </w:r>
    </w:p>
  </w:footnote>
  <w:footnote w:id="18">
    <w:p w14:paraId="539E9D0F" w14:textId="74CC4B78" w:rsidR="001B0D1D" w:rsidRPr="00E83385" w:rsidRDefault="001B0D1D" w:rsidP="000126B0">
      <w:pPr>
        <w:pStyle w:val="FootnoteText"/>
        <w:rPr>
          <w:rFonts w:asciiTheme="majorBidi" w:hAnsiTheme="majorBidi" w:cstheme="majorBidi"/>
          <w:sz w:val="18"/>
          <w:szCs w:val="18"/>
          <w:rtl/>
          <w:lang w:bidi="fa-IR"/>
        </w:rPr>
      </w:pPr>
      <w:r w:rsidRPr="00E83385">
        <w:rPr>
          <w:rStyle w:val="FootnoteReference"/>
          <w:rFonts w:asciiTheme="majorBidi" w:hAnsiTheme="majorBidi" w:cstheme="majorBidi"/>
          <w:sz w:val="18"/>
          <w:szCs w:val="18"/>
          <w:vertAlign w:val="baseline"/>
        </w:rPr>
        <w:footnoteRef/>
      </w:r>
      <w:r w:rsidRPr="00E83385">
        <w:rPr>
          <w:rFonts w:asciiTheme="majorBidi" w:hAnsiTheme="majorBidi" w:cstheme="majorBidi"/>
          <w:sz w:val="18"/>
          <w:szCs w:val="18"/>
        </w:rPr>
        <w:t xml:space="preserve">. </w:t>
      </w:r>
      <w:r w:rsidRPr="005B44C5">
        <w:rPr>
          <w:rFonts w:asciiTheme="majorBidi" w:hAnsiTheme="majorBidi" w:cstheme="majorBidi"/>
          <w:color w:val="FF0000"/>
          <w:sz w:val="18"/>
          <w:szCs w:val="18"/>
          <w:lang w:bidi="fa-IR"/>
        </w:rPr>
        <w:t>P</w:t>
      </w:r>
      <w:r w:rsidRPr="00E83385">
        <w:rPr>
          <w:rFonts w:asciiTheme="majorBidi" w:hAnsiTheme="majorBidi" w:cstheme="majorBidi"/>
          <w:sz w:val="18"/>
          <w:szCs w:val="18"/>
          <w:lang w:bidi="fa-IR"/>
        </w:rPr>
        <w:t xml:space="preserve">sychological </w:t>
      </w:r>
      <w:r>
        <w:rPr>
          <w:rFonts w:asciiTheme="majorBidi" w:hAnsiTheme="majorBidi" w:cstheme="majorBidi"/>
          <w:sz w:val="18"/>
          <w:szCs w:val="18"/>
          <w:lang w:bidi="fa-IR"/>
        </w:rPr>
        <w:t>d</w:t>
      </w:r>
      <w:r w:rsidRPr="00E83385">
        <w:rPr>
          <w:rFonts w:asciiTheme="majorBidi" w:hAnsiTheme="majorBidi" w:cstheme="majorBidi"/>
          <w:sz w:val="18"/>
          <w:szCs w:val="18"/>
          <w:lang w:bidi="fa-IR"/>
        </w:rPr>
        <w:t>istress</w:t>
      </w:r>
    </w:p>
  </w:footnote>
  <w:footnote w:id="19">
    <w:p w14:paraId="165FDD26" w14:textId="0F14FE83" w:rsidR="001B0D1D" w:rsidRPr="00E83385" w:rsidRDefault="001B0D1D" w:rsidP="000126B0">
      <w:pPr>
        <w:pStyle w:val="FootnoteText"/>
        <w:rPr>
          <w:rFonts w:asciiTheme="majorBidi" w:hAnsiTheme="majorBidi" w:cstheme="majorBidi"/>
          <w:lang w:bidi="fa-IR"/>
        </w:rPr>
      </w:pPr>
      <w:r w:rsidRPr="00E83385">
        <w:rPr>
          <w:rStyle w:val="FootnoteReference"/>
          <w:rFonts w:asciiTheme="majorBidi" w:hAnsiTheme="majorBidi" w:cstheme="majorBidi"/>
          <w:sz w:val="18"/>
          <w:szCs w:val="18"/>
          <w:vertAlign w:val="baseline"/>
        </w:rPr>
        <w:footnoteRef/>
      </w:r>
      <w:r w:rsidRPr="00E83385">
        <w:rPr>
          <w:rFonts w:asciiTheme="majorBidi" w:hAnsiTheme="majorBidi" w:cstheme="majorBidi"/>
          <w:sz w:val="18"/>
          <w:szCs w:val="18"/>
        </w:rPr>
        <w:t xml:space="preserve">. </w:t>
      </w:r>
      <w:r w:rsidRPr="005B44C5">
        <w:rPr>
          <w:rFonts w:asciiTheme="majorBidi" w:hAnsiTheme="majorBidi" w:cstheme="majorBidi"/>
          <w:color w:val="FF0000"/>
          <w:sz w:val="18"/>
          <w:szCs w:val="18"/>
          <w:lang w:bidi="fa-IR"/>
        </w:rPr>
        <w:t>S</w:t>
      </w:r>
      <w:r w:rsidRPr="00E83385">
        <w:rPr>
          <w:rFonts w:asciiTheme="majorBidi" w:hAnsiTheme="majorBidi" w:cstheme="majorBidi"/>
          <w:sz w:val="18"/>
          <w:szCs w:val="18"/>
          <w:lang w:bidi="fa-IR"/>
        </w:rPr>
        <w:t xml:space="preserve">ocial </w:t>
      </w:r>
      <w:r>
        <w:rPr>
          <w:rFonts w:asciiTheme="majorBidi" w:hAnsiTheme="majorBidi" w:cstheme="majorBidi"/>
          <w:sz w:val="18"/>
          <w:szCs w:val="18"/>
          <w:lang w:bidi="fa-IR"/>
        </w:rPr>
        <w:t>me</w:t>
      </w:r>
      <w:r w:rsidRPr="00E83385">
        <w:rPr>
          <w:rFonts w:asciiTheme="majorBidi" w:hAnsiTheme="majorBidi" w:cstheme="majorBidi"/>
          <w:sz w:val="18"/>
          <w:szCs w:val="18"/>
          <w:lang w:bidi="fa-IR"/>
        </w:rPr>
        <w:t>dia</w:t>
      </w:r>
    </w:p>
  </w:footnote>
  <w:footnote w:id="20">
    <w:p w14:paraId="4A3CE209" w14:textId="25F1910B" w:rsidR="001B0D1D" w:rsidRPr="00A747CE" w:rsidRDefault="001B0D1D" w:rsidP="000126B0">
      <w:pPr>
        <w:pStyle w:val="FootnoteText"/>
        <w:rPr>
          <w:rFonts w:asciiTheme="majorBidi" w:hAnsiTheme="majorBidi" w:cstheme="majorBidi"/>
          <w:color w:val="000000" w:themeColor="text1"/>
          <w:sz w:val="18"/>
          <w:szCs w:val="18"/>
          <w:lang w:bidi="fa-IR"/>
        </w:rPr>
      </w:pPr>
      <w:r w:rsidRPr="00A747CE">
        <w:rPr>
          <w:rStyle w:val="FootnoteReference"/>
          <w:rFonts w:asciiTheme="majorBidi" w:hAnsiTheme="majorBidi" w:cstheme="majorBidi"/>
          <w:color w:val="000000" w:themeColor="text1"/>
          <w:sz w:val="18"/>
          <w:szCs w:val="18"/>
          <w:vertAlign w:val="baseline"/>
        </w:rPr>
        <w:footnoteRef/>
      </w:r>
      <w:r w:rsidRPr="00A747CE">
        <w:rPr>
          <w:rFonts w:asciiTheme="majorBidi" w:hAnsiTheme="majorBidi" w:cstheme="majorBidi"/>
          <w:color w:val="000000" w:themeColor="text1"/>
          <w:sz w:val="18"/>
          <w:szCs w:val="18"/>
        </w:rPr>
        <w:t xml:space="preserve">. </w:t>
      </w:r>
      <w:r w:rsidRPr="005B44C5">
        <w:rPr>
          <w:rFonts w:asciiTheme="majorBidi" w:hAnsiTheme="majorBidi" w:cstheme="majorBidi"/>
          <w:color w:val="FF0000"/>
          <w:sz w:val="18"/>
          <w:szCs w:val="18"/>
          <w:lang w:bidi="fa-IR"/>
        </w:rPr>
        <w:t>I</w:t>
      </w:r>
      <w:r w:rsidRPr="00A747CE">
        <w:rPr>
          <w:rFonts w:asciiTheme="majorBidi" w:hAnsiTheme="majorBidi" w:cstheme="majorBidi"/>
          <w:color w:val="000000" w:themeColor="text1"/>
          <w:sz w:val="18"/>
          <w:szCs w:val="18"/>
          <w:lang w:bidi="fa-IR"/>
        </w:rPr>
        <w:t xml:space="preserve">nternet </w:t>
      </w:r>
      <w:r>
        <w:rPr>
          <w:rFonts w:asciiTheme="majorBidi" w:hAnsiTheme="majorBidi" w:cstheme="majorBidi"/>
          <w:color w:val="000000" w:themeColor="text1"/>
          <w:sz w:val="18"/>
          <w:szCs w:val="18"/>
          <w:lang w:bidi="fa-IR"/>
        </w:rPr>
        <w:t>a</w:t>
      </w:r>
      <w:r w:rsidRPr="00A747CE">
        <w:rPr>
          <w:rFonts w:asciiTheme="majorBidi" w:hAnsiTheme="majorBidi" w:cstheme="majorBidi"/>
          <w:color w:val="000000" w:themeColor="text1"/>
          <w:sz w:val="18"/>
          <w:szCs w:val="18"/>
          <w:lang w:bidi="fa-IR"/>
        </w:rPr>
        <w:t>ddiction</w:t>
      </w:r>
    </w:p>
  </w:footnote>
  <w:footnote w:id="21">
    <w:p w14:paraId="0C9A8232" w14:textId="2ADD830A" w:rsidR="001B0D1D" w:rsidRPr="00E57FA9" w:rsidRDefault="001B0D1D">
      <w:pPr>
        <w:pStyle w:val="FootnoteText"/>
        <w:rPr>
          <w:sz w:val="18"/>
          <w:szCs w:val="18"/>
          <w:lang w:bidi="fa-IR"/>
        </w:rPr>
      </w:pPr>
      <w:r w:rsidRPr="00E57FA9">
        <w:rPr>
          <w:rStyle w:val="FootnoteReference"/>
          <w:rFonts w:asciiTheme="majorBidi" w:hAnsiTheme="majorBidi" w:cstheme="majorBidi"/>
          <w:sz w:val="18"/>
          <w:szCs w:val="18"/>
          <w:vertAlign w:val="baseline"/>
        </w:rPr>
        <w:footnoteRef/>
      </w:r>
      <w:r w:rsidRPr="00E57FA9">
        <w:rPr>
          <w:rFonts w:asciiTheme="majorBidi" w:hAnsiTheme="majorBidi" w:cstheme="majorBidi"/>
          <w:sz w:val="18"/>
          <w:szCs w:val="18"/>
        </w:rPr>
        <w:t xml:space="preserve">. </w:t>
      </w:r>
      <w:r w:rsidRPr="00E57FA9">
        <w:rPr>
          <w:rFonts w:asciiTheme="majorBidi" w:hAnsiTheme="majorBidi" w:cstheme="majorBidi"/>
          <w:sz w:val="18"/>
          <w:szCs w:val="18"/>
          <w:lang w:bidi="fa-IR"/>
        </w:rPr>
        <w:t>Mindfulness</w:t>
      </w:r>
    </w:p>
  </w:footnote>
  <w:footnote w:id="22">
    <w:p w14:paraId="644D6FB3" w14:textId="0EF8F1AD" w:rsidR="001B0D1D" w:rsidRPr="00E57FA9" w:rsidRDefault="001B0D1D">
      <w:pPr>
        <w:pStyle w:val="FootnoteText"/>
        <w:rPr>
          <w:rFonts w:asciiTheme="majorBidi" w:hAnsiTheme="majorBidi" w:cstheme="majorBidi"/>
          <w:color w:val="000000" w:themeColor="text1"/>
          <w:sz w:val="18"/>
          <w:szCs w:val="18"/>
          <w:rtl/>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shd w:val="clear" w:color="auto" w:fill="FFFFFF"/>
        </w:rPr>
        <w:t>Resilience</w:t>
      </w:r>
    </w:p>
  </w:footnote>
  <w:footnote w:id="23">
    <w:p w14:paraId="4793D387" w14:textId="0D0D00E1" w:rsidR="001B0D1D" w:rsidRPr="00E57FA9" w:rsidRDefault="001B0D1D" w:rsidP="00370310">
      <w:pPr>
        <w:pStyle w:val="FootnoteText"/>
        <w:rPr>
          <w:rFonts w:asciiTheme="majorBidi" w:hAnsiTheme="majorBidi" w:cstheme="majorBidi"/>
          <w:color w:val="000000" w:themeColor="text1"/>
          <w:sz w:val="18"/>
          <w:szCs w:val="18"/>
          <w:rtl/>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lang w:bidi="fa-IR"/>
        </w:rPr>
        <w:t xml:space="preserve">Emotional </w:t>
      </w:r>
      <w:r>
        <w:rPr>
          <w:rFonts w:asciiTheme="majorBidi" w:hAnsiTheme="majorBidi" w:cstheme="majorBidi"/>
          <w:color w:val="000000" w:themeColor="text1"/>
          <w:sz w:val="18"/>
          <w:szCs w:val="18"/>
          <w:lang w:bidi="fa-IR"/>
        </w:rPr>
        <w:t>i</w:t>
      </w:r>
      <w:r w:rsidRPr="00E57FA9">
        <w:rPr>
          <w:rFonts w:asciiTheme="majorBidi" w:hAnsiTheme="majorBidi" w:cstheme="majorBidi"/>
          <w:color w:val="000000" w:themeColor="text1"/>
          <w:sz w:val="18"/>
          <w:szCs w:val="18"/>
          <w:lang w:bidi="fa-IR"/>
        </w:rPr>
        <w:t>ntelligence</w:t>
      </w:r>
    </w:p>
  </w:footnote>
  <w:footnote w:id="24">
    <w:p w14:paraId="595FBD00" w14:textId="0C804F22" w:rsidR="001B0D1D" w:rsidRPr="00E57FA9" w:rsidRDefault="001B0D1D">
      <w:pPr>
        <w:pStyle w:val="FootnoteText"/>
        <w:rPr>
          <w:rFonts w:asciiTheme="majorBidi" w:hAnsiTheme="majorBidi" w:cstheme="majorBidi"/>
          <w:color w:val="000000" w:themeColor="text1"/>
          <w:sz w:val="18"/>
          <w:szCs w:val="18"/>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lang w:bidi="fa-IR"/>
        </w:rPr>
        <w:t>Social-ecological</w:t>
      </w:r>
    </w:p>
  </w:footnote>
  <w:footnote w:id="25">
    <w:p w14:paraId="1A146259" w14:textId="31687949" w:rsidR="001B0D1D" w:rsidRPr="00E57FA9" w:rsidRDefault="001B0D1D">
      <w:pPr>
        <w:pStyle w:val="FootnoteText"/>
        <w:rPr>
          <w:rFonts w:asciiTheme="majorBidi" w:hAnsiTheme="majorBidi" w:cstheme="majorBidi"/>
          <w:color w:val="000000" w:themeColor="text1"/>
          <w:sz w:val="18"/>
          <w:szCs w:val="18"/>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shd w:val="clear" w:color="auto" w:fill="FFFFFF"/>
        </w:rPr>
        <w:t>Short form of mental health questionnaire</w:t>
      </w:r>
    </w:p>
  </w:footnote>
  <w:footnote w:id="26">
    <w:p w14:paraId="14776957" w14:textId="1001A643" w:rsidR="001B0D1D" w:rsidRPr="00E57FA9" w:rsidRDefault="001B0D1D" w:rsidP="00060DA4">
      <w:pPr>
        <w:pStyle w:val="FootnoteText"/>
        <w:rPr>
          <w:rFonts w:asciiTheme="majorBidi" w:hAnsiTheme="majorBidi" w:cstheme="majorBidi"/>
          <w:color w:val="000000" w:themeColor="text1"/>
          <w:sz w:val="18"/>
          <w:szCs w:val="18"/>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lang w:bidi="fa-IR"/>
        </w:rPr>
        <w:t>Content validity index</w:t>
      </w:r>
    </w:p>
  </w:footnote>
  <w:footnote w:id="27">
    <w:p w14:paraId="4410DDCF" w14:textId="2A54096B" w:rsidR="001B0D1D" w:rsidRPr="00E57FA9" w:rsidRDefault="001B0D1D" w:rsidP="00060DA4">
      <w:pPr>
        <w:pStyle w:val="FootnoteText"/>
        <w:rPr>
          <w:rFonts w:asciiTheme="majorBidi" w:hAnsiTheme="majorBidi" w:cstheme="majorBidi"/>
          <w:color w:val="000000" w:themeColor="text1"/>
          <w:sz w:val="18"/>
          <w:szCs w:val="18"/>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Content validity ratio</w:t>
      </w:r>
    </w:p>
  </w:footnote>
  <w:footnote w:id="28">
    <w:p w14:paraId="1CCADD36" w14:textId="74FA26BC" w:rsidR="001B0D1D" w:rsidRPr="00E57FA9" w:rsidRDefault="001B0D1D">
      <w:pPr>
        <w:pStyle w:val="FootnoteText"/>
        <w:rPr>
          <w:rFonts w:asciiTheme="majorBidi" w:hAnsiTheme="majorBidi" w:cstheme="majorBidi"/>
          <w:color w:val="000000" w:themeColor="text1"/>
          <w:sz w:val="18"/>
          <w:szCs w:val="18"/>
          <w:rtl/>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shd w:val="clear" w:color="auto" w:fill="FFFFFF"/>
        </w:rPr>
        <w:t>Internet Addiction Questionnaire</w:t>
      </w:r>
    </w:p>
  </w:footnote>
  <w:footnote w:id="29">
    <w:p w14:paraId="6C1F25B0" w14:textId="77777777" w:rsidR="001B0D1D" w:rsidRPr="00A747CE" w:rsidRDefault="001B0D1D" w:rsidP="00E848D9">
      <w:pPr>
        <w:pStyle w:val="FootnoteText"/>
        <w:rPr>
          <w:rFonts w:asciiTheme="majorBidi" w:hAnsiTheme="majorBidi" w:cstheme="majorBidi"/>
          <w:color w:val="000000" w:themeColor="text1"/>
          <w:rtl/>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Short form of Freiburg mindfulness inventory</w:t>
      </w:r>
    </w:p>
  </w:footnote>
  <w:footnote w:id="30">
    <w:p w14:paraId="4455BDC1" w14:textId="3BACE479" w:rsidR="001B0D1D" w:rsidRPr="00E57FA9" w:rsidRDefault="001B0D1D" w:rsidP="000D138A">
      <w:pPr>
        <w:pStyle w:val="FootnoteText"/>
        <w:rPr>
          <w:rFonts w:asciiTheme="majorBidi" w:hAnsiTheme="majorBidi" w:cstheme="majorBidi"/>
          <w:color w:val="000000" w:themeColor="text1"/>
          <w:sz w:val="18"/>
          <w:szCs w:val="18"/>
          <w:rtl/>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shd w:val="clear" w:color="auto" w:fill="FFFFFF"/>
        </w:rPr>
        <w:t>Resilience Scale</w:t>
      </w:r>
    </w:p>
  </w:footnote>
  <w:footnote w:id="31">
    <w:p w14:paraId="313FDBB1" w14:textId="72C5B844" w:rsidR="001B0D1D" w:rsidRPr="00E57FA9" w:rsidRDefault="001B0D1D" w:rsidP="00520AD3">
      <w:pPr>
        <w:pStyle w:val="FootnoteText"/>
        <w:rPr>
          <w:rFonts w:asciiTheme="majorBidi" w:hAnsiTheme="majorBidi" w:cstheme="majorBidi"/>
          <w:color w:val="000000" w:themeColor="text1"/>
          <w:sz w:val="18"/>
          <w:szCs w:val="18"/>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Connor &amp; Davidson</w:t>
      </w:r>
    </w:p>
  </w:footnote>
  <w:footnote w:id="32">
    <w:p w14:paraId="79DBD80F" w14:textId="02AFDAB6" w:rsidR="001B0D1D" w:rsidRPr="00E57FA9" w:rsidRDefault="001B0D1D" w:rsidP="00DF4C08">
      <w:pPr>
        <w:pStyle w:val="FootnoteText"/>
        <w:rPr>
          <w:rFonts w:asciiTheme="majorBidi" w:hAnsiTheme="majorBidi" w:cstheme="majorBidi"/>
          <w:color w:val="000000" w:themeColor="text1"/>
          <w:sz w:val="18"/>
          <w:szCs w:val="18"/>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lang w:bidi="fa-IR"/>
        </w:rPr>
        <w:t xml:space="preserve">Pairwise </w:t>
      </w:r>
      <w:r>
        <w:rPr>
          <w:rFonts w:asciiTheme="majorBidi" w:hAnsiTheme="majorBidi" w:cstheme="majorBidi"/>
          <w:color w:val="000000" w:themeColor="text1"/>
          <w:sz w:val="18"/>
          <w:szCs w:val="18"/>
          <w:lang w:bidi="fa-IR"/>
        </w:rPr>
        <w:t>c</w:t>
      </w:r>
      <w:r w:rsidRPr="00E57FA9">
        <w:rPr>
          <w:rFonts w:asciiTheme="majorBidi" w:hAnsiTheme="majorBidi" w:cstheme="majorBidi"/>
          <w:color w:val="000000" w:themeColor="text1"/>
          <w:sz w:val="18"/>
          <w:szCs w:val="18"/>
          <w:lang w:bidi="fa-IR"/>
        </w:rPr>
        <w:t>omparison</w:t>
      </w:r>
    </w:p>
  </w:footnote>
  <w:footnote w:id="33">
    <w:p w14:paraId="01FCB196" w14:textId="40646E61" w:rsidR="001B0D1D" w:rsidRPr="00E57FA9" w:rsidRDefault="001B0D1D" w:rsidP="00520AD3">
      <w:pPr>
        <w:pStyle w:val="FootnoteText"/>
        <w:rPr>
          <w:rFonts w:asciiTheme="majorBidi" w:hAnsiTheme="majorBidi" w:cstheme="majorBidi"/>
          <w:color w:val="000000" w:themeColor="text1"/>
          <w:sz w:val="18"/>
          <w:szCs w:val="18"/>
          <w:rtl/>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Item-total correlations</w:t>
      </w:r>
    </w:p>
  </w:footnote>
  <w:footnote w:id="34">
    <w:p w14:paraId="56357DF7" w14:textId="67EB4AEA" w:rsidR="001B0D1D" w:rsidRPr="00E57FA9" w:rsidRDefault="001B0D1D" w:rsidP="00520AD3">
      <w:pPr>
        <w:pStyle w:val="FootnoteText"/>
        <w:rPr>
          <w:rFonts w:asciiTheme="majorBidi" w:hAnsiTheme="majorBidi" w:cstheme="majorBidi"/>
          <w:color w:val="000000" w:themeColor="text1"/>
          <w:sz w:val="18"/>
          <w:szCs w:val="18"/>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lang w:bidi="fa-IR"/>
        </w:rPr>
        <w:t>Interclass correlation coefficient</w:t>
      </w:r>
    </w:p>
  </w:footnote>
  <w:footnote w:id="35">
    <w:p w14:paraId="5D2E4898" w14:textId="48A5DE61" w:rsidR="001B0D1D" w:rsidRPr="00E57FA9" w:rsidRDefault="001B0D1D" w:rsidP="00520AD3">
      <w:pPr>
        <w:pStyle w:val="FootnoteText"/>
        <w:rPr>
          <w:rFonts w:asciiTheme="majorBidi" w:hAnsiTheme="majorBidi" w:cstheme="majorBidi"/>
          <w:color w:val="000000" w:themeColor="text1"/>
          <w:sz w:val="18"/>
          <w:szCs w:val="18"/>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Kobasa hardiness measure</w:t>
      </w:r>
    </w:p>
  </w:footnote>
  <w:footnote w:id="36">
    <w:p w14:paraId="53A3D439" w14:textId="1E51143E" w:rsidR="001B0D1D" w:rsidRPr="00E57FA9" w:rsidRDefault="001B0D1D" w:rsidP="00520AD3">
      <w:pPr>
        <w:pStyle w:val="FootnoteText"/>
        <w:rPr>
          <w:color w:val="000000" w:themeColor="text1"/>
          <w:sz w:val="18"/>
          <w:szCs w:val="18"/>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Sheehan stress vulnerability scale</w:t>
      </w:r>
    </w:p>
  </w:footnote>
  <w:footnote w:id="37">
    <w:p w14:paraId="1CF3FE74" w14:textId="278262AB" w:rsidR="001B0D1D" w:rsidRPr="00A747CE" w:rsidRDefault="001B0D1D" w:rsidP="00105EEE">
      <w:pPr>
        <w:pStyle w:val="FootnoteText"/>
        <w:rPr>
          <w:rFonts w:asciiTheme="majorBidi" w:hAnsiTheme="majorBidi" w:cstheme="majorBidi"/>
          <w:rtl/>
          <w:lang w:bidi="fa-IR"/>
        </w:rPr>
      </w:pPr>
      <w:r w:rsidRPr="00E57FA9">
        <w:rPr>
          <w:rStyle w:val="FootnoteReference"/>
          <w:rFonts w:asciiTheme="majorBidi" w:hAnsiTheme="majorBidi" w:cstheme="majorBidi"/>
          <w:color w:val="000000" w:themeColor="text1"/>
          <w:sz w:val="18"/>
          <w:szCs w:val="18"/>
          <w:vertAlign w:val="baseline"/>
        </w:rPr>
        <w:footnoteRef/>
      </w:r>
      <w:r w:rsidRPr="00E57FA9">
        <w:rPr>
          <w:rFonts w:asciiTheme="majorBidi" w:hAnsiTheme="majorBidi" w:cstheme="majorBidi"/>
          <w:color w:val="000000" w:themeColor="text1"/>
          <w:sz w:val="18"/>
          <w:szCs w:val="18"/>
        </w:rPr>
        <w:t xml:space="preserve">. </w:t>
      </w:r>
      <w:r w:rsidRPr="00E57FA9">
        <w:rPr>
          <w:rFonts w:asciiTheme="majorBidi" w:hAnsiTheme="majorBidi" w:cstheme="majorBidi"/>
          <w:color w:val="000000" w:themeColor="text1"/>
          <w:sz w:val="18"/>
          <w:szCs w:val="18"/>
          <w:lang w:bidi="fa-IR"/>
        </w:rPr>
        <w:t>Google Docs</w:t>
      </w:r>
    </w:p>
  </w:footnote>
  <w:footnote w:id="38">
    <w:p w14:paraId="42DC9162" w14:textId="77777777" w:rsidR="001B0D1D" w:rsidRPr="00E57FA9" w:rsidRDefault="001B0D1D" w:rsidP="004A65CE">
      <w:pPr>
        <w:pStyle w:val="FootnoteText"/>
        <w:rPr>
          <w:rFonts w:ascii="Times New Roman" w:hAnsi="Times New Roman" w:cs="Times New Roman"/>
          <w:sz w:val="18"/>
          <w:szCs w:val="18"/>
          <w:lang w:bidi="fa-IR"/>
        </w:rPr>
      </w:pPr>
      <w:r w:rsidRPr="00E57FA9">
        <w:rPr>
          <w:rStyle w:val="FootnoteReference"/>
          <w:rFonts w:ascii="Times New Roman" w:hAnsi="Times New Roman" w:cs="Times New Roman"/>
          <w:sz w:val="18"/>
          <w:szCs w:val="18"/>
          <w:vertAlign w:val="baseline"/>
        </w:rPr>
        <w:footnoteRef/>
      </w:r>
      <w:r w:rsidRPr="00E57FA9">
        <w:rPr>
          <w:rFonts w:ascii="Times New Roman" w:hAnsi="Times New Roman" w:cs="Times New Roman"/>
          <w:sz w:val="18"/>
          <w:szCs w:val="18"/>
        </w:rPr>
        <w:t xml:space="preserve">. </w:t>
      </w:r>
      <w:r w:rsidRPr="00E57FA9">
        <w:rPr>
          <w:rFonts w:ascii="Times New Roman" w:hAnsi="Times New Roman" w:cs="Times New Roman"/>
          <w:sz w:val="18"/>
          <w:szCs w:val="18"/>
          <w:lang w:bidi="fa-IR"/>
        </w:rPr>
        <w:t>Tolerance</w:t>
      </w:r>
    </w:p>
  </w:footnote>
  <w:footnote w:id="39">
    <w:p w14:paraId="22C2420E" w14:textId="77777777" w:rsidR="001B0D1D" w:rsidRPr="00103AF0" w:rsidRDefault="001B0D1D" w:rsidP="004A65CE">
      <w:pPr>
        <w:pStyle w:val="FootnoteText"/>
        <w:rPr>
          <w:rFonts w:ascii="Times New Roman" w:hAnsi="Times New Roman" w:cs="Times New Roman"/>
          <w:sz w:val="16"/>
          <w:szCs w:val="16"/>
          <w:lang w:bidi="fa-IR"/>
        </w:rPr>
      </w:pPr>
      <w:r w:rsidRPr="00E57FA9">
        <w:rPr>
          <w:rStyle w:val="FootnoteReference"/>
          <w:rFonts w:ascii="Times New Roman" w:hAnsi="Times New Roman" w:cs="Times New Roman"/>
          <w:sz w:val="18"/>
          <w:szCs w:val="18"/>
          <w:vertAlign w:val="baseline"/>
        </w:rPr>
        <w:footnoteRef/>
      </w:r>
      <w:r w:rsidRPr="00E57FA9">
        <w:rPr>
          <w:rFonts w:ascii="Times New Roman" w:hAnsi="Times New Roman" w:cs="Times New Roman"/>
          <w:sz w:val="18"/>
          <w:szCs w:val="18"/>
        </w:rPr>
        <w:t>.</w:t>
      </w:r>
      <w:r w:rsidRPr="00E57FA9">
        <w:rPr>
          <w:rFonts w:ascii="Times New Roman" w:hAnsi="Times New Roman" w:cs="Times New Roman"/>
          <w:sz w:val="18"/>
          <w:szCs w:val="18"/>
          <w:lang w:bidi="fa-IR"/>
        </w:rPr>
        <w:t xml:space="preserve"> Variance inflation factor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6A5B"/>
    <w:multiLevelType w:val="hybridMultilevel"/>
    <w:tmpl w:val="3C063618"/>
    <w:lvl w:ilvl="0" w:tplc="8D940D12">
      <w:start w:val="1"/>
      <w:numFmt w:val="decimal"/>
      <w:lvlText w:val="%1."/>
      <w:lvlJc w:val="left"/>
      <w:pPr>
        <w:ind w:left="720" w:hanging="360"/>
      </w:pPr>
      <w:rPr>
        <w:rFonts w:cs="[1]"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6D9C"/>
    <w:multiLevelType w:val="hybridMultilevel"/>
    <w:tmpl w:val="44C6C3F2"/>
    <w:lvl w:ilvl="0" w:tplc="A404C8E8">
      <w:start w:val="1"/>
      <w:numFmt w:val="decimal"/>
      <w:lvlText w:val="%1."/>
      <w:lvlJc w:val="left"/>
      <w:pPr>
        <w:ind w:left="644" w:hanging="360"/>
      </w:pPr>
      <w:rPr>
        <w:rFonts w:asciiTheme="majorBidi" w:hAnsiTheme="majorBidi" w:cstheme="majorBid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3BB6394"/>
    <w:multiLevelType w:val="hybridMultilevel"/>
    <w:tmpl w:val="E532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55B2A"/>
    <w:multiLevelType w:val="multilevel"/>
    <w:tmpl w:val="6068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06BBF"/>
    <w:multiLevelType w:val="hybridMultilevel"/>
    <w:tmpl w:val="6BA87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07CE5"/>
    <w:multiLevelType w:val="hybridMultilevel"/>
    <w:tmpl w:val="F488B90A"/>
    <w:lvl w:ilvl="0" w:tplc="460C9810">
      <w:start w:val="1"/>
      <w:numFmt w:val="decimal"/>
      <w:lvlText w:val="%1."/>
      <w:lvlJc w:val="left"/>
      <w:pPr>
        <w:ind w:left="720" w:hanging="360"/>
      </w:pPr>
      <w:rPr>
        <w:rFonts w:cs="[1]"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B3C60"/>
    <w:multiLevelType w:val="multilevel"/>
    <w:tmpl w:val="ECA6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153A4"/>
    <w:multiLevelType w:val="hybridMultilevel"/>
    <w:tmpl w:val="38209F7C"/>
    <w:lvl w:ilvl="0" w:tplc="DBD87FD8">
      <w:start w:val="1"/>
      <w:numFmt w:val="decimal"/>
      <w:lvlText w:val="%1."/>
      <w:lvlJc w:val="left"/>
      <w:pPr>
        <w:ind w:left="720" w:hanging="360"/>
      </w:pPr>
      <w:rPr>
        <w:rFonts w:cs="[1]"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2"/>
  <w:characterSpacingControl w:val="doNotCompress"/>
  <w:footnotePr>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DF"/>
    <w:rsid w:val="0000179F"/>
    <w:rsid w:val="00004460"/>
    <w:rsid w:val="000057BA"/>
    <w:rsid w:val="00011FA4"/>
    <w:rsid w:val="000126B0"/>
    <w:rsid w:val="00013A7C"/>
    <w:rsid w:val="000203AE"/>
    <w:rsid w:val="00020DCE"/>
    <w:rsid w:val="0002287F"/>
    <w:rsid w:val="00022D27"/>
    <w:rsid w:val="000261BC"/>
    <w:rsid w:val="000261D6"/>
    <w:rsid w:val="000270ED"/>
    <w:rsid w:val="00030D5C"/>
    <w:rsid w:val="00030F08"/>
    <w:rsid w:val="0003208A"/>
    <w:rsid w:val="00035E97"/>
    <w:rsid w:val="00036398"/>
    <w:rsid w:val="00042182"/>
    <w:rsid w:val="0004419C"/>
    <w:rsid w:val="000547A3"/>
    <w:rsid w:val="000551B2"/>
    <w:rsid w:val="00055684"/>
    <w:rsid w:val="0005661E"/>
    <w:rsid w:val="00060DA4"/>
    <w:rsid w:val="0006382E"/>
    <w:rsid w:val="00064435"/>
    <w:rsid w:val="00064C00"/>
    <w:rsid w:val="0006536E"/>
    <w:rsid w:val="00065E7B"/>
    <w:rsid w:val="00067B7B"/>
    <w:rsid w:val="000725DC"/>
    <w:rsid w:val="00073071"/>
    <w:rsid w:val="000730F1"/>
    <w:rsid w:val="000737AC"/>
    <w:rsid w:val="000765C5"/>
    <w:rsid w:val="00081B3F"/>
    <w:rsid w:val="0008364F"/>
    <w:rsid w:val="000857C2"/>
    <w:rsid w:val="00085B61"/>
    <w:rsid w:val="0008730B"/>
    <w:rsid w:val="0008767B"/>
    <w:rsid w:val="00087FB9"/>
    <w:rsid w:val="00090E15"/>
    <w:rsid w:val="00095112"/>
    <w:rsid w:val="00096355"/>
    <w:rsid w:val="000979CD"/>
    <w:rsid w:val="000A000D"/>
    <w:rsid w:val="000A1182"/>
    <w:rsid w:val="000A48B3"/>
    <w:rsid w:val="000A7B1E"/>
    <w:rsid w:val="000B0823"/>
    <w:rsid w:val="000B2779"/>
    <w:rsid w:val="000C11D0"/>
    <w:rsid w:val="000C6525"/>
    <w:rsid w:val="000C709E"/>
    <w:rsid w:val="000D138A"/>
    <w:rsid w:val="000D189C"/>
    <w:rsid w:val="000D3052"/>
    <w:rsid w:val="000D6277"/>
    <w:rsid w:val="000D6EFA"/>
    <w:rsid w:val="000D7393"/>
    <w:rsid w:val="000D78D7"/>
    <w:rsid w:val="000E1C41"/>
    <w:rsid w:val="000E2E30"/>
    <w:rsid w:val="000F04B4"/>
    <w:rsid w:val="000F08F9"/>
    <w:rsid w:val="000F38E4"/>
    <w:rsid w:val="000F511F"/>
    <w:rsid w:val="000F6842"/>
    <w:rsid w:val="00100BA9"/>
    <w:rsid w:val="00103870"/>
    <w:rsid w:val="0010432B"/>
    <w:rsid w:val="0010463D"/>
    <w:rsid w:val="00105EEE"/>
    <w:rsid w:val="001061EF"/>
    <w:rsid w:val="001104C6"/>
    <w:rsid w:val="001109D9"/>
    <w:rsid w:val="001110EB"/>
    <w:rsid w:val="0011165E"/>
    <w:rsid w:val="00114E65"/>
    <w:rsid w:val="00116AA3"/>
    <w:rsid w:val="001207E3"/>
    <w:rsid w:val="00122CBB"/>
    <w:rsid w:val="00125A83"/>
    <w:rsid w:val="00132F6D"/>
    <w:rsid w:val="001355E3"/>
    <w:rsid w:val="0013665A"/>
    <w:rsid w:val="001373C5"/>
    <w:rsid w:val="0014076F"/>
    <w:rsid w:val="001437E0"/>
    <w:rsid w:val="00145F7A"/>
    <w:rsid w:val="00150936"/>
    <w:rsid w:val="00151828"/>
    <w:rsid w:val="00152C0D"/>
    <w:rsid w:val="00153468"/>
    <w:rsid w:val="00155323"/>
    <w:rsid w:val="0015645A"/>
    <w:rsid w:val="001577C7"/>
    <w:rsid w:val="0016111D"/>
    <w:rsid w:val="00163203"/>
    <w:rsid w:val="001633B0"/>
    <w:rsid w:val="001646BF"/>
    <w:rsid w:val="00166728"/>
    <w:rsid w:val="00166D88"/>
    <w:rsid w:val="00167478"/>
    <w:rsid w:val="00170ABA"/>
    <w:rsid w:val="00174A1E"/>
    <w:rsid w:val="00175416"/>
    <w:rsid w:val="001756DD"/>
    <w:rsid w:val="00176300"/>
    <w:rsid w:val="001810FC"/>
    <w:rsid w:val="00193F65"/>
    <w:rsid w:val="001944B8"/>
    <w:rsid w:val="00194992"/>
    <w:rsid w:val="00195127"/>
    <w:rsid w:val="001A067C"/>
    <w:rsid w:val="001A44AB"/>
    <w:rsid w:val="001B0D1D"/>
    <w:rsid w:val="001B1419"/>
    <w:rsid w:val="001B1931"/>
    <w:rsid w:val="001B3567"/>
    <w:rsid w:val="001B3893"/>
    <w:rsid w:val="001B3CBB"/>
    <w:rsid w:val="001B4778"/>
    <w:rsid w:val="001B5861"/>
    <w:rsid w:val="001B61B6"/>
    <w:rsid w:val="001C46B0"/>
    <w:rsid w:val="001C5B89"/>
    <w:rsid w:val="001D0102"/>
    <w:rsid w:val="001D1045"/>
    <w:rsid w:val="001D3D0A"/>
    <w:rsid w:val="001D6AC4"/>
    <w:rsid w:val="001E00ED"/>
    <w:rsid w:val="001E1220"/>
    <w:rsid w:val="001E285E"/>
    <w:rsid w:val="001E668D"/>
    <w:rsid w:val="001E73BE"/>
    <w:rsid w:val="001F1A4D"/>
    <w:rsid w:val="001F3B0F"/>
    <w:rsid w:val="001F4B25"/>
    <w:rsid w:val="001F773A"/>
    <w:rsid w:val="001F77C0"/>
    <w:rsid w:val="001F7D14"/>
    <w:rsid w:val="001F7F8C"/>
    <w:rsid w:val="00200F0C"/>
    <w:rsid w:val="00201396"/>
    <w:rsid w:val="00202275"/>
    <w:rsid w:val="00202503"/>
    <w:rsid w:val="00202D05"/>
    <w:rsid w:val="00204908"/>
    <w:rsid w:val="00210DC4"/>
    <w:rsid w:val="00211696"/>
    <w:rsid w:val="00213FE3"/>
    <w:rsid w:val="00215A74"/>
    <w:rsid w:val="00220B4A"/>
    <w:rsid w:val="00220DA6"/>
    <w:rsid w:val="00220DF4"/>
    <w:rsid w:val="00220E21"/>
    <w:rsid w:val="00222700"/>
    <w:rsid w:val="00223FE1"/>
    <w:rsid w:val="002240B4"/>
    <w:rsid w:val="00226B73"/>
    <w:rsid w:val="00231785"/>
    <w:rsid w:val="00233064"/>
    <w:rsid w:val="002341C5"/>
    <w:rsid w:val="00235ADB"/>
    <w:rsid w:val="00237795"/>
    <w:rsid w:val="00240F60"/>
    <w:rsid w:val="00243284"/>
    <w:rsid w:val="002439EB"/>
    <w:rsid w:val="00244180"/>
    <w:rsid w:val="00244370"/>
    <w:rsid w:val="00244E2D"/>
    <w:rsid w:val="00246CBB"/>
    <w:rsid w:val="0025001F"/>
    <w:rsid w:val="00251795"/>
    <w:rsid w:val="00254516"/>
    <w:rsid w:val="0026136E"/>
    <w:rsid w:val="0026356A"/>
    <w:rsid w:val="00264CE0"/>
    <w:rsid w:val="00266D35"/>
    <w:rsid w:val="00275BBF"/>
    <w:rsid w:val="00282155"/>
    <w:rsid w:val="0028663F"/>
    <w:rsid w:val="00286849"/>
    <w:rsid w:val="002911DB"/>
    <w:rsid w:val="002918FF"/>
    <w:rsid w:val="002919A0"/>
    <w:rsid w:val="00292359"/>
    <w:rsid w:val="00292DA1"/>
    <w:rsid w:val="002A0162"/>
    <w:rsid w:val="002A26E8"/>
    <w:rsid w:val="002A5C70"/>
    <w:rsid w:val="002A5EAA"/>
    <w:rsid w:val="002B2099"/>
    <w:rsid w:val="002B2F69"/>
    <w:rsid w:val="002C01BD"/>
    <w:rsid w:val="002C0EF3"/>
    <w:rsid w:val="002C2230"/>
    <w:rsid w:val="002C3996"/>
    <w:rsid w:val="002C555D"/>
    <w:rsid w:val="002C6219"/>
    <w:rsid w:val="002D09B4"/>
    <w:rsid w:val="002D2139"/>
    <w:rsid w:val="002D2BF8"/>
    <w:rsid w:val="002D5862"/>
    <w:rsid w:val="002D5BF8"/>
    <w:rsid w:val="002D5C86"/>
    <w:rsid w:val="002D700D"/>
    <w:rsid w:val="002E17C2"/>
    <w:rsid w:val="002E2E1E"/>
    <w:rsid w:val="002E3CDF"/>
    <w:rsid w:val="002F186B"/>
    <w:rsid w:val="002F20C8"/>
    <w:rsid w:val="002F3283"/>
    <w:rsid w:val="002F36A8"/>
    <w:rsid w:val="00304F7C"/>
    <w:rsid w:val="00307CDF"/>
    <w:rsid w:val="00313C22"/>
    <w:rsid w:val="003160C0"/>
    <w:rsid w:val="0032102E"/>
    <w:rsid w:val="003234B1"/>
    <w:rsid w:val="00324EC2"/>
    <w:rsid w:val="00330B5A"/>
    <w:rsid w:val="003312F8"/>
    <w:rsid w:val="0033394C"/>
    <w:rsid w:val="00334A03"/>
    <w:rsid w:val="00335CAB"/>
    <w:rsid w:val="003411DF"/>
    <w:rsid w:val="003435C0"/>
    <w:rsid w:val="00344A23"/>
    <w:rsid w:val="00351AC4"/>
    <w:rsid w:val="00353A0D"/>
    <w:rsid w:val="00354625"/>
    <w:rsid w:val="0035614D"/>
    <w:rsid w:val="003564CC"/>
    <w:rsid w:val="003565F0"/>
    <w:rsid w:val="00356B77"/>
    <w:rsid w:val="003643EA"/>
    <w:rsid w:val="00364647"/>
    <w:rsid w:val="00370310"/>
    <w:rsid w:val="0037195D"/>
    <w:rsid w:val="00371D55"/>
    <w:rsid w:val="00371F15"/>
    <w:rsid w:val="00374E5F"/>
    <w:rsid w:val="0037549D"/>
    <w:rsid w:val="003754B0"/>
    <w:rsid w:val="003756B1"/>
    <w:rsid w:val="003760C1"/>
    <w:rsid w:val="00376C36"/>
    <w:rsid w:val="00380FF1"/>
    <w:rsid w:val="0038162E"/>
    <w:rsid w:val="0038175A"/>
    <w:rsid w:val="00381F5A"/>
    <w:rsid w:val="003821CC"/>
    <w:rsid w:val="003847DD"/>
    <w:rsid w:val="00390DB5"/>
    <w:rsid w:val="003913F9"/>
    <w:rsid w:val="003921F0"/>
    <w:rsid w:val="00394D2E"/>
    <w:rsid w:val="00396EBC"/>
    <w:rsid w:val="003A06E3"/>
    <w:rsid w:val="003A0E8F"/>
    <w:rsid w:val="003A2636"/>
    <w:rsid w:val="003A2FD9"/>
    <w:rsid w:val="003A4CA6"/>
    <w:rsid w:val="003A6213"/>
    <w:rsid w:val="003B375A"/>
    <w:rsid w:val="003B478A"/>
    <w:rsid w:val="003B4B79"/>
    <w:rsid w:val="003B5031"/>
    <w:rsid w:val="003B589A"/>
    <w:rsid w:val="003B58C8"/>
    <w:rsid w:val="003B68A7"/>
    <w:rsid w:val="003B7EB4"/>
    <w:rsid w:val="003C19FD"/>
    <w:rsid w:val="003C2ABB"/>
    <w:rsid w:val="003C790A"/>
    <w:rsid w:val="003C7C69"/>
    <w:rsid w:val="003D2B76"/>
    <w:rsid w:val="003D5B75"/>
    <w:rsid w:val="003D795B"/>
    <w:rsid w:val="003E11BB"/>
    <w:rsid w:val="003E37C7"/>
    <w:rsid w:val="003E3CED"/>
    <w:rsid w:val="003E460E"/>
    <w:rsid w:val="003E517C"/>
    <w:rsid w:val="003E5309"/>
    <w:rsid w:val="003E73ED"/>
    <w:rsid w:val="003E7895"/>
    <w:rsid w:val="003F060E"/>
    <w:rsid w:val="003F28B2"/>
    <w:rsid w:val="003F2965"/>
    <w:rsid w:val="003F3A02"/>
    <w:rsid w:val="003F58F0"/>
    <w:rsid w:val="003F6733"/>
    <w:rsid w:val="003F720A"/>
    <w:rsid w:val="004006A1"/>
    <w:rsid w:val="00400CB9"/>
    <w:rsid w:val="004040B0"/>
    <w:rsid w:val="00405E45"/>
    <w:rsid w:val="004114E6"/>
    <w:rsid w:val="004239D0"/>
    <w:rsid w:val="00424123"/>
    <w:rsid w:val="004265E1"/>
    <w:rsid w:val="00431958"/>
    <w:rsid w:val="004349F7"/>
    <w:rsid w:val="00435375"/>
    <w:rsid w:val="00440618"/>
    <w:rsid w:val="00441333"/>
    <w:rsid w:val="0044368A"/>
    <w:rsid w:val="00443858"/>
    <w:rsid w:val="004534A1"/>
    <w:rsid w:val="0045407C"/>
    <w:rsid w:val="004560F3"/>
    <w:rsid w:val="004605A7"/>
    <w:rsid w:val="00460C35"/>
    <w:rsid w:val="00467AFA"/>
    <w:rsid w:val="00472B71"/>
    <w:rsid w:val="00472F6B"/>
    <w:rsid w:val="00473A56"/>
    <w:rsid w:val="00474C07"/>
    <w:rsid w:val="00475D8A"/>
    <w:rsid w:val="00475F08"/>
    <w:rsid w:val="00482D6A"/>
    <w:rsid w:val="00483BD6"/>
    <w:rsid w:val="004917FD"/>
    <w:rsid w:val="004942BB"/>
    <w:rsid w:val="00495ABA"/>
    <w:rsid w:val="004971EB"/>
    <w:rsid w:val="004A07D1"/>
    <w:rsid w:val="004A3B6E"/>
    <w:rsid w:val="004A4D40"/>
    <w:rsid w:val="004A6349"/>
    <w:rsid w:val="004A65CE"/>
    <w:rsid w:val="004B246A"/>
    <w:rsid w:val="004B6CEE"/>
    <w:rsid w:val="004B6EA5"/>
    <w:rsid w:val="004C216F"/>
    <w:rsid w:val="004C64FA"/>
    <w:rsid w:val="004D1FD2"/>
    <w:rsid w:val="004D486B"/>
    <w:rsid w:val="004D69AD"/>
    <w:rsid w:val="004D6E88"/>
    <w:rsid w:val="004E2A18"/>
    <w:rsid w:val="004E4E27"/>
    <w:rsid w:val="004F5418"/>
    <w:rsid w:val="004F569C"/>
    <w:rsid w:val="004F789B"/>
    <w:rsid w:val="004F7A19"/>
    <w:rsid w:val="005022C6"/>
    <w:rsid w:val="0050692F"/>
    <w:rsid w:val="005107A1"/>
    <w:rsid w:val="005108C6"/>
    <w:rsid w:val="00510DE3"/>
    <w:rsid w:val="00514696"/>
    <w:rsid w:val="00520AD3"/>
    <w:rsid w:val="0052160F"/>
    <w:rsid w:val="00525D4A"/>
    <w:rsid w:val="00526643"/>
    <w:rsid w:val="00527598"/>
    <w:rsid w:val="00532302"/>
    <w:rsid w:val="0053330F"/>
    <w:rsid w:val="00535A28"/>
    <w:rsid w:val="00535D84"/>
    <w:rsid w:val="00536EAB"/>
    <w:rsid w:val="00537F43"/>
    <w:rsid w:val="0054441F"/>
    <w:rsid w:val="005450AA"/>
    <w:rsid w:val="00552537"/>
    <w:rsid w:val="00556DE3"/>
    <w:rsid w:val="00561DCD"/>
    <w:rsid w:val="00563A1F"/>
    <w:rsid w:val="00565C87"/>
    <w:rsid w:val="00565D77"/>
    <w:rsid w:val="005662AF"/>
    <w:rsid w:val="0056704F"/>
    <w:rsid w:val="005677E2"/>
    <w:rsid w:val="0057028B"/>
    <w:rsid w:val="005718AA"/>
    <w:rsid w:val="00572A39"/>
    <w:rsid w:val="00573871"/>
    <w:rsid w:val="00573CB6"/>
    <w:rsid w:val="005779DB"/>
    <w:rsid w:val="005836FB"/>
    <w:rsid w:val="00583743"/>
    <w:rsid w:val="005854BB"/>
    <w:rsid w:val="005904A0"/>
    <w:rsid w:val="00590597"/>
    <w:rsid w:val="005912BE"/>
    <w:rsid w:val="00597A8E"/>
    <w:rsid w:val="00597D93"/>
    <w:rsid w:val="005A4121"/>
    <w:rsid w:val="005A775A"/>
    <w:rsid w:val="005B0464"/>
    <w:rsid w:val="005B1ACE"/>
    <w:rsid w:val="005B44C5"/>
    <w:rsid w:val="005B54D7"/>
    <w:rsid w:val="005B5E5F"/>
    <w:rsid w:val="005B5F66"/>
    <w:rsid w:val="005C0F31"/>
    <w:rsid w:val="005C2056"/>
    <w:rsid w:val="005C22B4"/>
    <w:rsid w:val="005C25FE"/>
    <w:rsid w:val="005C3739"/>
    <w:rsid w:val="005C4C31"/>
    <w:rsid w:val="005D232F"/>
    <w:rsid w:val="005D4294"/>
    <w:rsid w:val="005D4970"/>
    <w:rsid w:val="005D679D"/>
    <w:rsid w:val="005D6947"/>
    <w:rsid w:val="005E20F7"/>
    <w:rsid w:val="005E2A80"/>
    <w:rsid w:val="005E5765"/>
    <w:rsid w:val="005F6D9B"/>
    <w:rsid w:val="005F7CC5"/>
    <w:rsid w:val="005F7CEB"/>
    <w:rsid w:val="006009B5"/>
    <w:rsid w:val="0060185C"/>
    <w:rsid w:val="00605A62"/>
    <w:rsid w:val="00606109"/>
    <w:rsid w:val="00606D6E"/>
    <w:rsid w:val="00607EEF"/>
    <w:rsid w:val="00611366"/>
    <w:rsid w:val="00612303"/>
    <w:rsid w:val="00613C5A"/>
    <w:rsid w:val="006161C3"/>
    <w:rsid w:val="00622AF3"/>
    <w:rsid w:val="00622DDA"/>
    <w:rsid w:val="00626654"/>
    <w:rsid w:val="00632F9C"/>
    <w:rsid w:val="006430D2"/>
    <w:rsid w:val="00643C5F"/>
    <w:rsid w:val="0064468F"/>
    <w:rsid w:val="00647471"/>
    <w:rsid w:val="00647A4A"/>
    <w:rsid w:val="00647F1A"/>
    <w:rsid w:val="00653720"/>
    <w:rsid w:val="00654847"/>
    <w:rsid w:val="00654CFE"/>
    <w:rsid w:val="006635A9"/>
    <w:rsid w:val="006666B7"/>
    <w:rsid w:val="0066712E"/>
    <w:rsid w:val="00667346"/>
    <w:rsid w:val="006702A3"/>
    <w:rsid w:val="00671852"/>
    <w:rsid w:val="006770E2"/>
    <w:rsid w:val="00682758"/>
    <w:rsid w:val="00682D1E"/>
    <w:rsid w:val="00683606"/>
    <w:rsid w:val="00683A1C"/>
    <w:rsid w:val="00685ED4"/>
    <w:rsid w:val="00691802"/>
    <w:rsid w:val="00697917"/>
    <w:rsid w:val="006A5ED9"/>
    <w:rsid w:val="006A7CF7"/>
    <w:rsid w:val="006A7DAB"/>
    <w:rsid w:val="006B2445"/>
    <w:rsid w:val="006B782C"/>
    <w:rsid w:val="006C0BA2"/>
    <w:rsid w:val="006C30E2"/>
    <w:rsid w:val="006C3C80"/>
    <w:rsid w:val="006C518F"/>
    <w:rsid w:val="006C6331"/>
    <w:rsid w:val="006C65FB"/>
    <w:rsid w:val="006D01D5"/>
    <w:rsid w:val="006D06E7"/>
    <w:rsid w:val="006D117C"/>
    <w:rsid w:val="006D1E19"/>
    <w:rsid w:val="006D4002"/>
    <w:rsid w:val="006D5C7A"/>
    <w:rsid w:val="006D732F"/>
    <w:rsid w:val="006E18FD"/>
    <w:rsid w:val="006E220B"/>
    <w:rsid w:val="006E4A1D"/>
    <w:rsid w:val="006E6906"/>
    <w:rsid w:val="006E6DBF"/>
    <w:rsid w:val="006F0FFF"/>
    <w:rsid w:val="006F1A2D"/>
    <w:rsid w:val="006F1C2F"/>
    <w:rsid w:val="006F2F35"/>
    <w:rsid w:val="006F33A6"/>
    <w:rsid w:val="006F55D5"/>
    <w:rsid w:val="006F5953"/>
    <w:rsid w:val="006F705E"/>
    <w:rsid w:val="006F79F1"/>
    <w:rsid w:val="00700018"/>
    <w:rsid w:val="0070157D"/>
    <w:rsid w:val="0070176B"/>
    <w:rsid w:val="00702E0C"/>
    <w:rsid w:val="00704C0A"/>
    <w:rsid w:val="0070601B"/>
    <w:rsid w:val="00712FD6"/>
    <w:rsid w:val="00714532"/>
    <w:rsid w:val="00715A33"/>
    <w:rsid w:val="007166C8"/>
    <w:rsid w:val="00720162"/>
    <w:rsid w:val="00720CA5"/>
    <w:rsid w:val="00720EF4"/>
    <w:rsid w:val="0072179C"/>
    <w:rsid w:val="0072488D"/>
    <w:rsid w:val="00724CAA"/>
    <w:rsid w:val="00726BBB"/>
    <w:rsid w:val="00737680"/>
    <w:rsid w:val="007417F2"/>
    <w:rsid w:val="00743140"/>
    <w:rsid w:val="0074368F"/>
    <w:rsid w:val="00744097"/>
    <w:rsid w:val="0074749A"/>
    <w:rsid w:val="0075035E"/>
    <w:rsid w:val="00752C16"/>
    <w:rsid w:val="00753035"/>
    <w:rsid w:val="0075521A"/>
    <w:rsid w:val="00756CAF"/>
    <w:rsid w:val="007617AD"/>
    <w:rsid w:val="00761A13"/>
    <w:rsid w:val="0076344E"/>
    <w:rsid w:val="00766E40"/>
    <w:rsid w:val="00767782"/>
    <w:rsid w:val="0077031B"/>
    <w:rsid w:val="0077664B"/>
    <w:rsid w:val="007766F1"/>
    <w:rsid w:val="007817E5"/>
    <w:rsid w:val="007849CB"/>
    <w:rsid w:val="00784CF6"/>
    <w:rsid w:val="00784D4F"/>
    <w:rsid w:val="007874E2"/>
    <w:rsid w:val="00787C26"/>
    <w:rsid w:val="00787F7C"/>
    <w:rsid w:val="007906FE"/>
    <w:rsid w:val="00790AB4"/>
    <w:rsid w:val="007934ED"/>
    <w:rsid w:val="007A45A5"/>
    <w:rsid w:val="007A505E"/>
    <w:rsid w:val="007A7D87"/>
    <w:rsid w:val="007B2AB0"/>
    <w:rsid w:val="007C145E"/>
    <w:rsid w:val="007C193B"/>
    <w:rsid w:val="007C4A0B"/>
    <w:rsid w:val="007C5771"/>
    <w:rsid w:val="007C6194"/>
    <w:rsid w:val="007D108A"/>
    <w:rsid w:val="007E4077"/>
    <w:rsid w:val="007E4290"/>
    <w:rsid w:val="007E4D5B"/>
    <w:rsid w:val="007E5B7C"/>
    <w:rsid w:val="007F0BD4"/>
    <w:rsid w:val="007F143F"/>
    <w:rsid w:val="007F1551"/>
    <w:rsid w:val="007F2A40"/>
    <w:rsid w:val="007F4B2E"/>
    <w:rsid w:val="00805C1D"/>
    <w:rsid w:val="008101B6"/>
    <w:rsid w:val="00810426"/>
    <w:rsid w:val="00813318"/>
    <w:rsid w:val="00820221"/>
    <w:rsid w:val="00823C3C"/>
    <w:rsid w:val="00824475"/>
    <w:rsid w:val="00832DA9"/>
    <w:rsid w:val="00833BBC"/>
    <w:rsid w:val="00840F90"/>
    <w:rsid w:val="0084144F"/>
    <w:rsid w:val="008426FF"/>
    <w:rsid w:val="00842C25"/>
    <w:rsid w:val="008431CC"/>
    <w:rsid w:val="0084395F"/>
    <w:rsid w:val="008448BE"/>
    <w:rsid w:val="0084493B"/>
    <w:rsid w:val="0085409F"/>
    <w:rsid w:val="00856640"/>
    <w:rsid w:val="00857B6D"/>
    <w:rsid w:val="00861706"/>
    <w:rsid w:val="00861886"/>
    <w:rsid w:val="00861C6F"/>
    <w:rsid w:val="00862115"/>
    <w:rsid w:val="00863BFE"/>
    <w:rsid w:val="00863DA1"/>
    <w:rsid w:val="00865239"/>
    <w:rsid w:val="00867E35"/>
    <w:rsid w:val="00867FDE"/>
    <w:rsid w:val="00870A70"/>
    <w:rsid w:val="00870D67"/>
    <w:rsid w:val="00870DAB"/>
    <w:rsid w:val="0087251A"/>
    <w:rsid w:val="008759A3"/>
    <w:rsid w:val="00875F75"/>
    <w:rsid w:val="00875FF0"/>
    <w:rsid w:val="00881FDD"/>
    <w:rsid w:val="008871B3"/>
    <w:rsid w:val="00887508"/>
    <w:rsid w:val="00891A42"/>
    <w:rsid w:val="00893736"/>
    <w:rsid w:val="00893AE6"/>
    <w:rsid w:val="008955F4"/>
    <w:rsid w:val="008A43D9"/>
    <w:rsid w:val="008A470F"/>
    <w:rsid w:val="008A5370"/>
    <w:rsid w:val="008A7FF5"/>
    <w:rsid w:val="008B0DAD"/>
    <w:rsid w:val="008B359A"/>
    <w:rsid w:val="008B47B8"/>
    <w:rsid w:val="008B7ED2"/>
    <w:rsid w:val="008C1CA1"/>
    <w:rsid w:val="008C1E99"/>
    <w:rsid w:val="008C5276"/>
    <w:rsid w:val="008D07F4"/>
    <w:rsid w:val="008D1839"/>
    <w:rsid w:val="008D3BF6"/>
    <w:rsid w:val="008D42B4"/>
    <w:rsid w:val="008E2706"/>
    <w:rsid w:val="008E3F3B"/>
    <w:rsid w:val="008E6926"/>
    <w:rsid w:val="008F0D6B"/>
    <w:rsid w:val="008F17C4"/>
    <w:rsid w:val="008F6A1C"/>
    <w:rsid w:val="008F7CA9"/>
    <w:rsid w:val="00900358"/>
    <w:rsid w:val="00906349"/>
    <w:rsid w:val="00910AC6"/>
    <w:rsid w:val="00913C9D"/>
    <w:rsid w:val="00914785"/>
    <w:rsid w:val="009160FF"/>
    <w:rsid w:val="00920D6B"/>
    <w:rsid w:val="009210C6"/>
    <w:rsid w:val="00924CC0"/>
    <w:rsid w:val="00926630"/>
    <w:rsid w:val="00927031"/>
    <w:rsid w:val="0093408D"/>
    <w:rsid w:val="00934A4A"/>
    <w:rsid w:val="00934A82"/>
    <w:rsid w:val="00934FAC"/>
    <w:rsid w:val="00941622"/>
    <w:rsid w:val="009436CE"/>
    <w:rsid w:val="009446B5"/>
    <w:rsid w:val="00945171"/>
    <w:rsid w:val="00947B2E"/>
    <w:rsid w:val="009504EB"/>
    <w:rsid w:val="009506BB"/>
    <w:rsid w:val="009512AF"/>
    <w:rsid w:val="00954B8F"/>
    <w:rsid w:val="009560DD"/>
    <w:rsid w:val="0096024D"/>
    <w:rsid w:val="00960BB8"/>
    <w:rsid w:val="0096107B"/>
    <w:rsid w:val="00962790"/>
    <w:rsid w:val="009635BA"/>
    <w:rsid w:val="00970108"/>
    <w:rsid w:val="009736F8"/>
    <w:rsid w:val="00973F77"/>
    <w:rsid w:val="00977BE1"/>
    <w:rsid w:val="00983A89"/>
    <w:rsid w:val="009844DD"/>
    <w:rsid w:val="00984B37"/>
    <w:rsid w:val="00986895"/>
    <w:rsid w:val="00986919"/>
    <w:rsid w:val="00986EF9"/>
    <w:rsid w:val="00990109"/>
    <w:rsid w:val="009902E2"/>
    <w:rsid w:val="009927C9"/>
    <w:rsid w:val="00992DC9"/>
    <w:rsid w:val="00993690"/>
    <w:rsid w:val="0099400A"/>
    <w:rsid w:val="00995D68"/>
    <w:rsid w:val="00996294"/>
    <w:rsid w:val="00997FD9"/>
    <w:rsid w:val="009A111B"/>
    <w:rsid w:val="009A3C10"/>
    <w:rsid w:val="009A52BB"/>
    <w:rsid w:val="009A6B35"/>
    <w:rsid w:val="009A73DF"/>
    <w:rsid w:val="009B010C"/>
    <w:rsid w:val="009B0F21"/>
    <w:rsid w:val="009B1DF4"/>
    <w:rsid w:val="009B2018"/>
    <w:rsid w:val="009B2837"/>
    <w:rsid w:val="009B4979"/>
    <w:rsid w:val="009B5424"/>
    <w:rsid w:val="009B588B"/>
    <w:rsid w:val="009B798B"/>
    <w:rsid w:val="009C3014"/>
    <w:rsid w:val="009C30D9"/>
    <w:rsid w:val="009C3943"/>
    <w:rsid w:val="009C40C1"/>
    <w:rsid w:val="009D066B"/>
    <w:rsid w:val="009D449C"/>
    <w:rsid w:val="009D5314"/>
    <w:rsid w:val="009D6412"/>
    <w:rsid w:val="009E0565"/>
    <w:rsid w:val="009E0E1D"/>
    <w:rsid w:val="009E2332"/>
    <w:rsid w:val="009E4355"/>
    <w:rsid w:val="009E5BE6"/>
    <w:rsid w:val="009F0507"/>
    <w:rsid w:val="009F3244"/>
    <w:rsid w:val="009F41EB"/>
    <w:rsid w:val="00A031EF"/>
    <w:rsid w:val="00A04928"/>
    <w:rsid w:val="00A06D42"/>
    <w:rsid w:val="00A07A4F"/>
    <w:rsid w:val="00A131FC"/>
    <w:rsid w:val="00A16DF0"/>
    <w:rsid w:val="00A231D9"/>
    <w:rsid w:val="00A24E60"/>
    <w:rsid w:val="00A255DF"/>
    <w:rsid w:val="00A25791"/>
    <w:rsid w:val="00A30594"/>
    <w:rsid w:val="00A310D4"/>
    <w:rsid w:val="00A323D6"/>
    <w:rsid w:val="00A3401E"/>
    <w:rsid w:val="00A37E85"/>
    <w:rsid w:val="00A40BF3"/>
    <w:rsid w:val="00A43D7E"/>
    <w:rsid w:val="00A501EA"/>
    <w:rsid w:val="00A53879"/>
    <w:rsid w:val="00A53B8E"/>
    <w:rsid w:val="00A562F1"/>
    <w:rsid w:val="00A56524"/>
    <w:rsid w:val="00A57C9F"/>
    <w:rsid w:val="00A61A6D"/>
    <w:rsid w:val="00A61BA8"/>
    <w:rsid w:val="00A6342C"/>
    <w:rsid w:val="00A6377B"/>
    <w:rsid w:val="00A6582D"/>
    <w:rsid w:val="00A663D3"/>
    <w:rsid w:val="00A70EDF"/>
    <w:rsid w:val="00A713C3"/>
    <w:rsid w:val="00A71960"/>
    <w:rsid w:val="00A7212B"/>
    <w:rsid w:val="00A723CD"/>
    <w:rsid w:val="00A73E65"/>
    <w:rsid w:val="00A747CE"/>
    <w:rsid w:val="00A74E97"/>
    <w:rsid w:val="00A768CD"/>
    <w:rsid w:val="00A81014"/>
    <w:rsid w:val="00A834F5"/>
    <w:rsid w:val="00A835A1"/>
    <w:rsid w:val="00A86284"/>
    <w:rsid w:val="00A926F5"/>
    <w:rsid w:val="00A93EC6"/>
    <w:rsid w:val="00A95F1A"/>
    <w:rsid w:val="00A96A7D"/>
    <w:rsid w:val="00A970E3"/>
    <w:rsid w:val="00AA2DC7"/>
    <w:rsid w:val="00AA3377"/>
    <w:rsid w:val="00AA67D9"/>
    <w:rsid w:val="00AA6FF7"/>
    <w:rsid w:val="00AA78A6"/>
    <w:rsid w:val="00AB3D3A"/>
    <w:rsid w:val="00AB512E"/>
    <w:rsid w:val="00AC0EAD"/>
    <w:rsid w:val="00AC20C7"/>
    <w:rsid w:val="00AC2A1E"/>
    <w:rsid w:val="00AC5A65"/>
    <w:rsid w:val="00AD3128"/>
    <w:rsid w:val="00AD3AB4"/>
    <w:rsid w:val="00AD4CE6"/>
    <w:rsid w:val="00AD56F6"/>
    <w:rsid w:val="00AE08E3"/>
    <w:rsid w:val="00AE587F"/>
    <w:rsid w:val="00AE6592"/>
    <w:rsid w:val="00AE7C5E"/>
    <w:rsid w:val="00AF0D12"/>
    <w:rsid w:val="00AF19A0"/>
    <w:rsid w:val="00AF30A4"/>
    <w:rsid w:val="00AF4247"/>
    <w:rsid w:val="00AF432D"/>
    <w:rsid w:val="00AF48AC"/>
    <w:rsid w:val="00AF67D6"/>
    <w:rsid w:val="00AF76CB"/>
    <w:rsid w:val="00B003EE"/>
    <w:rsid w:val="00B0099C"/>
    <w:rsid w:val="00B00DDB"/>
    <w:rsid w:val="00B01B57"/>
    <w:rsid w:val="00B02EF5"/>
    <w:rsid w:val="00B0490C"/>
    <w:rsid w:val="00B10D37"/>
    <w:rsid w:val="00B12F47"/>
    <w:rsid w:val="00B1694A"/>
    <w:rsid w:val="00B22A78"/>
    <w:rsid w:val="00B23A4A"/>
    <w:rsid w:val="00B23E74"/>
    <w:rsid w:val="00B258D7"/>
    <w:rsid w:val="00B33AD0"/>
    <w:rsid w:val="00B3405A"/>
    <w:rsid w:val="00B344D1"/>
    <w:rsid w:val="00B35EC6"/>
    <w:rsid w:val="00B36220"/>
    <w:rsid w:val="00B37C85"/>
    <w:rsid w:val="00B44D2B"/>
    <w:rsid w:val="00B472A6"/>
    <w:rsid w:val="00B51FAE"/>
    <w:rsid w:val="00B52742"/>
    <w:rsid w:val="00B534B0"/>
    <w:rsid w:val="00B5418A"/>
    <w:rsid w:val="00B55250"/>
    <w:rsid w:val="00B577B7"/>
    <w:rsid w:val="00B64B5B"/>
    <w:rsid w:val="00B65290"/>
    <w:rsid w:val="00B6570A"/>
    <w:rsid w:val="00B67F76"/>
    <w:rsid w:val="00B71CE5"/>
    <w:rsid w:val="00B72D7F"/>
    <w:rsid w:val="00B72EAF"/>
    <w:rsid w:val="00B734C1"/>
    <w:rsid w:val="00B82296"/>
    <w:rsid w:val="00B83644"/>
    <w:rsid w:val="00B839FE"/>
    <w:rsid w:val="00B866C3"/>
    <w:rsid w:val="00B94942"/>
    <w:rsid w:val="00BA1671"/>
    <w:rsid w:val="00BA516B"/>
    <w:rsid w:val="00BA6373"/>
    <w:rsid w:val="00BA7921"/>
    <w:rsid w:val="00BB032D"/>
    <w:rsid w:val="00BB0FDC"/>
    <w:rsid w:val="00BB1D02"/>
    <w:rsid w:val="00BB4215"/>
    <w:rsid w:val="00BC0D7B"/>
    <w:rsid w:val="00BC1DC4"/>
    <w:rsid w:val="00BC287D"/>
    <w:rsid w:val="00BC63B4"/>
    <w:rsid w:val="00BC722D"/>
    <w:rsid w:val="00BD1332"/>
    <w:rsid w:val="00BD303E"/>
    <w:rsid w:val="00BE16D9"/>
    <w:rsid w:val="00BE1EAD"/>
    <w:rsid w:val="00BE31BD"/>
    <w:rsid w:val="00BE383E"/>
    <w:rsid w:val="00BE3BAF"/>
    <w:rsid w:val="00BE3C8A"/>
    <w:rsid w:val="00BE41D7"/>
    <w:rsid w:val="00BE4DC5"/>
    <w:rsid w:val="00BE6EBA"/>
    <w:rsid w:val="00BE7A79"/>
    <w:rsid w:val="00BE7CA3"/>
    <w:rsid w:val="00BF22D7"/>
    <w:rsid w:val="00BF2930"/>
    <w:rsid w:val="00BF4BE5"/>
    <w:rsid w:val="00BF79A2"/>
    <w:rsid w:val="00C007C0"/>
    <w:rsid w:val="00C007DF"/>
    <w:rsid w:val="00C00FFD"/>
    <w:rsid w:val="00C025FF"/>
    <w:rsid w:val="00C1021B"/>
    <w:rsid w:val="00C12762"/>
    <w:rsid w:val="00C133DE"/>
    <w:rsid w:val="00C13E04"/>
    <w:rsid w:val="00C1638C"/>
    <w:rsid w:val="00C178EA"/>
    <w:rsid w:val="00C209FF"/>
    <w:rsid w:val="00C20D2B"/>
    <w:rsid w:val="00C2181B"/>
    <w:rsid w:val="00C22BE0"/>
    <w:rsid w:val="00C24F56"/>
    <w:rsid w:val="00C26D13"/>
    <w:rsid w:val="00C32076"/>
    <w:rsid w:val="00C33301"/>
    <w:rsid w:val="00C33D00"/>
    <w:rsid w:val="00C349CA"/>
    <w:rsid w:val="00C41AA4"/>
    <w:rsid w:val="00C50492"/>
    <w:rsid w:val="00C5250F"/>
    <w:rsid w:val="00C5481B"/>
    <w:rsid w:val="00C559B9"/>
    <w:rsid w:val="00C55B4A"/>
    <w:rsid w:val="00C56B3F"/>
    <w:rsid w:val="00C613BA"/>
    <w:rsid w:val="00C63FEE"/>
    <w:rsid w:val="00C668FB"/>
    <w:rsid w:val="00C66A09"/>
    <w:rsid w:val="00C670A4"/>
    <w:rsid w:val="00C704D2"/>
    <w:rsid w:val="00C70732"/>
    <w:rsid w:val="00C719FE"/>
    <w:rsid w:val="00C72092"/>
    <w:rsid w:val="00C72F62"/>
    <w:rsid w:val="00C765EB"/>
    <w:rsid w:val="00C76B6E"/>
    <w:rsid w:val="00C81C60"/>
    <w:rsid w:val="00C8466D"/>
    <w:rsid w:val="00C85544"/>
    <w:rsid w:val="00C8625E"/>
    <w:rsid w:val="00C9364C"/>
    <w:rsid w:val="00CA0459"/>
    <w:rsid w:val="00CA1806"/>
    <w:rsid w:val="00CA4B22"/>
    <w:rsid w:val="00CA6916"/>
    <w:rsid w:val="00CB0B45"/>
    <w:rsid w:val="00CB0E30"/>
    <w:rsid w:val="00CB149D"/>
    <w:rsid w:val="00CB37CD"/>
    <w:rsid w:val="00CB4E3D"/>
    <w:rsid w:val="00CB69B0"/>
    <w:rsid w:val="00CB7B3E"/>
    <w:rsid w:val="00CC2C4D"/>
    <w:rsid w:val="00CC5459"/>
    <w:rsid w:val="00CC5516"/>
    <w:rsid w:val="00CD0147"/>
    <w:rsid w:val="00CD04EF"/>
    <w:rsid w:val="00CD22E3"/>
    <w:rsid w:val="00CD2374"/>
    <w:rsid w:val="00CD46C0"/>
    <w:rsid w:val="00CD561A"/>
    <w:rsid w:val="00CD7474"/>
    <w:rsid w:val="00CE02F2"/>
    <w:rsid w:val="00CE077A"/>
    <w:rsid w:val="00CE3A9D"/>
    <w:rsid w:val="00CF4082"/>
    <w:rsid w:val="00CF4980"/>
    <w:rsid w:val="00CF4F49"/>
    <w:rsid w:val="00CF5F35"/>
    <w:rsid w:val="00D00B97"/>
    <w:rsid w:val="00D00EDF"/>
    <w:rsid w:val="00D0164A"/>
    <w:rsid w:val="00D037CE"/>
    <w:rsid w:val="00D053BE"/>
    <w:rsid w:val="00D0569A"/>
    <w:rsid w:val="00D07590"/>
    <w:rsid w:val="00D1408C"/>
    <w:rsid w:val="00D167D2"/>
    <w:rsid w:val="00D1787A"/>
    <w:rsid w:val="00D24D07"/>
    <w:rsid w:val="00D25D47"/>
    <w:rsid w:val="00D270DD"/>
    <w:rsid w:val="00D32827"/>
    <w:rsid w:val="00D331B5"/>
    <w:rsid w:val="00D35ACD"/>
    <w:rsid w:val="00D40D5B"/>
    <w:rsid w:val="00D42872"/>
    <w:rsid w:val="00D42FC1"/>
    <w:rsid w:val="00D434BC"/>
    <w:rsid w:val="00D46154"/>
    <w:rsid w:val="00D46315"/>
    <w:rsid w:val="00D463A9"/>
    <w:rsid w:val="00D52AC9"/>
    <w:rsid w:val="00D54BE6"/>
    <w:rsid w:val="00D56BFA"/>
    <w:rsid w:val="00D56E1F"/>
    <w:rsid w:val="00D60D78"/>
    <w:rsid w:val="00D6205B"/>
    <w:rsid w:val="00D70B9B"/>
    <w:rsid w:val="00D72CB1"/>
    <w:rsid w:val="00D81036"/>
    <w:rsid w:val="00D82D38"/>
    <w:rsid w:val="00D85052"/>
    <w:rsid w:val="00D8542A"/>
    <w:rsid w:val="00D92E99"/>
    <w:rsid w:val="00D95B6D"/>
    <w:rsid w:val="00DA2DAE"/>
    <w:rsid w:val="00DA3782"/>
    <w:rsid w:val="00DA3EE5"/>
    <w:rsid w:val="00DA51AC"/>
    <w:rsid w:val="00DA56B2"/>
    <w:rsid w:val="00DA5C8D"/>
    <w:rsid w:val="00DA60A2"/>
    <w:rsid w:val="00DA747D"/>
    <w:rsid w:val="00DB15ED"/>
    <w:rsid w:val="00DB179A"/>
    <w:rsid w:val="00DB454B"/>
    <w:rsid w:val="00DB56AE"/>
    <w:rsid w:val="00DB5B11"/>
    <w:rsid w:val="00DB5EE3"/>
    <w:rsid w:val="00DC01F6"/>
    <w:rsid w:val="00DC485B"/>
    <w:rsid w:val="00DC53D8"/>
    <w:rsid w:val="00DC713D"/>
    <w:rsid w:val="00DD043A"/>
    <w:rsid w:val="00DD2314"/>
    <w:rsid w:val="00DD48BB"/>
    <w:rsid w:val="00DD5B64"/>
    <w:rsid w:val="00DD69A5"/>
    <w:rsid w:val="00DD70EA"/>
    <w:rsid w:val="00DD745C"/>
    <w:rsid w:val="00DD7B6C"/>
    <w:rsid w:val="00DE1E1B"/>
    <w:rsid w:val="00DE23EB"/>
    <w:rsid w:val="00DE3FB1"/>
    <w:rsid w:val="00DE43AD"/>
    <w:rsid w:val="00DF0CA1"/>
    <w:rsid w:val="00DF16CB"/>
    <w:rsid w:val="00DF1E78"/>
    <w:rsid w:val="00DF2223"/>
    <w:rsid w:val="00DF299B"/>
    <w:rsid w:val="00DF4C08"/>
    <w:rsid w:val="00DF5D8C"/>
    <w:rsid w:val="00DF73FC"/>
    <w:rsid w:val="00E01748"/>
    <w:rsid w:val="00E02A7D"/>
    <w:rsid w:val="00E02B6E"/>
    <w:rsid w:val="00E03AF4"/>
    <w:rsid w:val="00E061A2"/>
    <w:rsid w:val="00E12463"/>
    <w:rsid w:val="00E13016"/>
    <w:rsid w:val="00E14220"/>
    <w:rsid w:val="00E14F16"/>
    <w:rsid w:val="00E24B46"/>
    <w:rsid w:val="00E250C7"/>
    <w:rsid w:val="00E35602"/>
    <w:rsid w:val="00E36D90"/>
    <w:rsid w:val="00E40D0E"/>
    <w:rsid w:val="00E4119B"/>
    <w:rsid w:val="00E47FC3"/>
    <w:rsid w:val="00E511CA"/>
    <w:rsid w:val="00E513F1"/>
    <w:rsid w:val="00E5156D"/>
    <w:rsid w:val="00E53A63"/>
    <w:rsid w:val="00E53F30"/>
    <w:rsid w:val="00E57FA9"/>
    <w:rsid w:val="00E60425"/>
    <w:rsid w:val="00E63201"/>
    <w:rsid w:val="00E65F58"/>
    <w:rsid w:val="00E67312"/>
    <w:rsid w:val="00E7032A"/>
    <w:rsid w:val="00E718D7"/>
    <w:rsid w:val="00E71CEC"/>
    <w:rsid w:val="00E71FB3"/>
    <w:rsid w:val="00E77A71"/>
    <w:rsid w:val="00E77FC1"/>
    <w:rsid w:val="00E83385"/>
    <w:rsid w:val="00E848D9"/>
    <w:rsid w:val="00E87C7A"/>
    <w:rsid w:val="00E90888"/>
    <w:rsid w:val="00E912D5"/>
    <w:rsid w:val="00E93093"/>
    <w:rsid w:val="00E93D9E"/>
    <w:rsid w:val="00E956B8"/>
    <w:rsid w:val="00EA059A"/>
    <w:rsid w:val="00EA1CC1"/>
    <w:rsid w:val="00EA29E1"/>
    <w:rsid w:val="00EA6F7E"/>
    <w:rsid w:val="00EB57A7"/>
    <w:rsid w:val="00EB63C9"/>
    <w:rsid w:val="00EB68C4"/>
    <w:rsid w:val="00EB70D2"/>
    <w:rsid w:val="00EB7132"/>
    <w:rsid w:val="00EB7693"/>
    <w:rsid w:val="00EC0E41"/>
    <w:rsid w:val="00EC1261"/>
    <w:rsid w:val="00EC1591"/>
    <w:rsid w:val="00EC1B39"/>
    <w:rsid w:val="00EC34FB"/>
    <w:rsid w:val="00EC7E20"/>
    <w:rsid w:val="00ED4672"/>
    <w:rsid w:val="00ED4CBD"/>
    <w:rsid w:val="00ED5AF3"/>
    <w:rsid w:val="00ED5F2E"/>
    <w:rsid w:val="00ED646C"/>
    <w:rsid w:val="00ED68FC"/>
    <w:rsid w:val="00ED7769"/>
    <w:rsid w:val="00EE1348"/>
    <w:rsid w:val="00EE2E58"/>
    <w:rsid w:val="00EE4564"/>
    <w:rsid w:val="00EE643D"/>
    <w:rsid w:val="00EF17F6"/>
    <w:rsid w:val="00EF217D"/>
    <w:rsid w:val="00EF334F"/>
    <w:rsid w:val="00EF5E60"/>
    <w:rsid w:val="00EF77AA"/>
    <w:rsid w:val="00EF7959"/>
    <w:rsid w:val="00F01BB0"/>
    <w:rsid w:val="00F023CB"/>
    <w:rsid w:val="00F02543"/>
    <w:rsid w:val="00F02ACE"/>
    <w:rsid w:val="00F06C72"/>
    <w:rsid w:val="00F11018"/>
    <w:rsid w:val="00F1580B"/>
    <w:rsid w:val="00F16A0B"/>
    <w:rsid w:val="00F2140B"/>
    <w:rsid w:val="00F25BEC"/>
    <w:rsid w:val="00F25DE2"/>
    <w:rsid w:val="00F26527"/>
    <w:rsid w:val="00F27184"/>
    <w:rsid w:val="00F307CD"/>
    <w:rsid w:val="00F357EB"/>
    <w:rsid w:val="00F37FBD"/>
    <w:rsid w:val="00F40F8E"/>
    <w:rsid w:val="00F4101B"/>
    <w:rsid w:val="00F41EC4"/>
    <w:rsid w:val="00F42621"/>
    <w:rsid w:val="00F43ECA"/>
    <w:rsid w:val="00F44C1E"/>
    <w:rsid w:val="00F47932"/>
    <w:rsid w:val="00F56062"/>
    <w:rsid w:val="00F56CA2"/>
    <w:rsid w:val="00F57786"/>
    <w:rsid w:val="00F60D47"/>
    <w:rsid w:val="00F62F00"/>
    <w:rsid w:val="00F64383"/>
    <w:rsid w:val="00F6578F"/>
    <w:rsid w:val="00F66861"/>
    <w:rsid w:val="00F66B5E"/>
    <w:rsid w:val="00F66C0C"/>
    <w:rsid w:val="00F67634"/>
    <w:rsid w:val="00F72C1C"/>
    <w:rsid w:val="00F747C2"/>
    <w:rsid w:val="00F74B04"/>
    <w:rsid w:val="00F802F2"/>
    <w:rsid w:val="00F81B31"/>
    <w:rsid w:val="00F84A15"/>
    <w:rsid w:val="00F84C90"/>
    <w:rsid w:val="00F90B8B"/>
    <w:rsid w:val="00F92F0C"/>
    <w:rsid w:val="00F93665"/>
    <w:rsid w:val="00F937CB"/>
    <w:rsid w:val="00F93CCF"/>
    <w:rsid w:val="00F964FC"/>
    <w:rsid w:val="00F9665B"/>
    <w:rsid w:val="00F96B8B"/>
    <w:rsid w:val="00F96F1F"/>
    <w:rsid w:val="00F97B22"/>
    <w:rsid w:val="00FA0BBD"/>
    <w:rsid w:val="00FA1EEA"/>
    <w:rsid w:val="00FA4028"/>
    <w:rsid w:val="00FA50AD"/>
    <w:rsid w:val="00FB5DB0"/>
    <w:rsid w:val="00FB6117"/>
    <w:rsid w:val="00FC056E"/>
    <w:rsid w:val="00FC4DD6"/>
    <w:rsid w:val="00FC5970"/>
    <w:rsid w:val="00FD24E8"/>
    <w:rsid w:val="00FD4342"/>
    <w:rsid w:val="00FD558B"/>
    <w:rsid w:val="00FD5C99"/>
    <w:rsid w:val="00FD7DC5"/>
    <w:rsid w:val="00FE12E9"/>
    <w:rsid w:val="00FE1DCD"/>
    <w:rsid w:val="00FE295F"/>
    <w:rsid w:val="00FE34A8"/>
    <w:rsid w:val="00FE38D3"/>
    <w:rsid w:val="00FE3EEA"/>
    <w:rsid w:val="00FE425E"/>
    <w:rsid w:val="00FE568C"/>
    <w:rsid w:val="00FE7CAF"/>
    <w:rsid w:val="00FF0504"/>
    <w:rsid w:val="00FF11FB"/>
    <w:rsid w:val="00FF12AE"/>
    <w:rsid w:val="00FF1EFD"/>
    <w:rsid w:val="00FF4092"/>
    <w:rsid w:val="00FF5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E4F6"/>
  <w15:chartTrackingRefBased/>
  <w15:docId w15:val="{B9FCE567-740A-4B9E-AF25-B34CA5D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2C"/>
  </w:style>
  <w:style w:type="paragraph" w:styleId="Heading2">
    <w:name w:val="heading 2"/>
    <w:basedOn w:val="Normal"/>
    <w:next w:val="Normal"/>
    <w:link w:val="Heading2Char"/>
    <w:uiPriority w:val="9"/>
    <w:semiHidden/>
    <w:unhideWhenUsed/>
    <w:qFormat/>
    <w:rsid w:val="00B577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زيرنويس,Char, Char,Footnote Text1 Char Char, Char Char Char Char, Char Char Char Char Char Char Char, Char Char Char Char Char Char Char Char Char Char Char Char Char Char Char Char Char Char Char Char Char Char Char"/>
    <w:basedOn w:val="Normal"/>
    <w:link w:val="FootnoteTextChar"/>
    <w:uiPriority w:val="99"/>
    <w:unhideWhenUsed/>
    <w:qFormat/>
    <w:rsid w:val="00A6342C"/>
    <w:pPr>
      <w:spacing w:after="0" w:line="240" w:lineRule="auto"/>
    </w:pPr>
    <w:rPr>
      <w:sz w:val="20"/>
      <w:szCs w:val="20"/>
    </w:rPr>
  </w:style>
  <w:style w:type="character" w:customStyle="1" w:styleId="FootnoteTextChar">
    <w:name w:val="Footnote Text Char"/>
    <w:aliases w:val="متن زيرنويس Char,Char Char, Char Char,Footnote Text1 Char Char Char, Char Char Char Char Char, Char Char Char Char Char Char Char Char"/>
    <w:basedOn w:val="DefaultParagraphFont"/>
    <w:link w:val="FootnoteText"/>
    <w:uiPriority w:val="99"/>
    <w:rsid w:val="00A6342C"/>
    <w:rPr>
      <w:sz w:val="20"/>
      <w:szCs w:val="20"/>
    </w:rPr>
  </w:style>
  <w:style w:type="character" w:styleId="FootnoteReference">
    <w:name w:val="footnote reference"/>
    <w:aliases w:val="شماره زيرنويس,پاورقی,Footnote,مرجع پاورقي,ارجاعات,شماره پ,علامت پاورقی,مرجع  من,Omid Footnote,ÔãÇÑå ÒíÑäæíÓ,ãÑÌÚ ÇæÑÞí,heading1"/>
    <w:basedOn w:val="DefaultParagraphFont"/>
    <w:uiPriority w:val="99"/>
    <w:unhideWhenUsed/>
    <w:qFormat/>
    <w:rsid w:val="00A6342C"/>
    <w:rPr>
      <w:vertAlign w:val="superscript"/>
    </w:rPr>
  </w:style>
  <w:style w:type="character" w:styleId="Hyperlink">
    <w:name w:val="Hyperlink"/>
    <w:basedOn w:val="DefaultParagraphFont"/>
    <w:uiPriority w:val="99"/>
    <w:unhideWhenUsed/>
    <w:rsid w:val="00A6342C"/>
    <w:rPr>
      <w:color w:val="0563C1" w:themeColor="hyperlink"/>
      <w:u w:val="single"/>
    </w:rPr>
  </w:style>
  <w:style w:type="paragraph" w:styleId="NoSpacing">
    <w:name w:val="No Spacing"/>
    <w:uiPriority w:val="1"/>
    <w:qFormat/>
    <w:rsid w:val="00A6342C"/>
    <w:pPr>
      <w:spacing w:after="0" w:line="240" w:lineRule="auto"/>
    </w:pPr>
  </w:style>
  <w:style w:type="character" w:styleId="CommentReference">
    <w:name w:val="annotation reference"/>
    <w:basedOn w:val="DefaultParagraphFont"/>
    <w:uiPriority w:val="99"/>
    <w:semiHidden/>
    <w:unhideWhenUsed/>
    <w:rsid w:val="00A6342C"/>
    <w:rPr>
      <w:sz w:val="16"/>
      <w:szCs w:val="16"/>
    </w:rPr>
  </w:style>
  <w:style w:type="paragraph" w:styleId="CommentText">
    <w:name w:val="annotation text"/>
    <w:basedOn w:val="Normal"/>
    <w:link w:val="CommentTextChar"/>
    <w:uiPriority w:val="99"/>
    <w:unhideWhenUsed/>
    <w:rsid w:val="00A6342C"/>
    <w:pPr>
      <w:spacing w:line="240" w:lineRule="auto"/>
    </w:pPr>
    <w:rPr>
      <w:sz w:val="20"/>
      <w:szCs w:val="20"/>
    </w:rPr>
  </w:style>
  <w:style w:type="character" w:customStyle="1" w:styleId="CommentTextChar">
    <w:name w:val="Comment Text Char"/>
    <w:basedOn w:val="DefaultParagraphFont"/>
    <w:link w:val="CommentText"/>
    <w:uiPriority w:val="99"/>
    <w:rsid w:val="00A6342C"/>
    <w:rPr>
      <w:sz w:val="20"/>
      <w:szCs w:val="20"/>
    </w:rPr>
  </w:style>
  <w:style w:type="paragraph" w:styleId="BalloonText">
    <w:name w:val="Balloon Text"/>
    <w:basedOn w:val="Normal"/>
    <w:link w:val="BalloonTextChar"/>
    <w:uiPriority w:val="99"/>
    <w:semiHidden/>
    <w:unhideWhenUsed/>
    <w:rsid w:val="00A63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2C"/>
    <w:rPr>
      <w:rFonts w:ascii="Segoe UI" w:hAnsi="Segoe UI" w:cs="Segoe UI"/>
      <w:sz w:val="18"/>
      <w:szCs w:val="18"/>
    </w:rPr>
  </w:style>
  <w:style w:type="paragraph" w:styleId="ListParagraph">
    <w:name w:val="List Paragraph"/>
    <w:basedOn w:val="Normal"/>
    <w:uiPriority w:val="34"/>
    <w:qFormat/>
    <w:rsid w:val="00671852"/>
    <w:pPr>
      <w:ind w:left="720"/>
      <w:contextualSpacing/>
    </w:pPr>
  </w:style>
  <w:style w:type="character" w:styleId="FollowedHyperlink">
    <w:name w:val="FollowedHyperlink"/>
    <w:basedOn w:val="DefaultParagraphFont"/>
    <w:uiPriority w:val="99"/>
    <w:semiHidden/>
    <w:unhideWhenUsed/>
    <w:rsid w:val="00ED77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32076"/>
    <w:rPr>
      <w:b/>
      <w:bCs/>
    </w:rPr>
  </w:style>
  <w:style w:type="character" w:customStyle="1" w:styleId="CommentSubjectChar">
    <w:name w:val="Comment Subject Char"/>
    <w:basedOn w:val="CommentTextChar"/>
    <w:link w:val="CommentSubject"/>
    <w:uiPriority w:val="99"/>
    <w:semiHidden/>
    <w:rsid w:val="00C32076"/>
    <w:rPr>
      <w:b/>
      <w:bCs/>
      <w:sz w:val="20"/>
      <w:szCs w:val="20"/>
    </w:rPr>
  </w:style>
  <w:style w:type="table" w:customStyle="1" w:styleId="PlainTable21">
    <w:name w:val="Plain Table 21"/>
    <w:basedOn w:val="TableNormal"/>
    <w:uiPriority w:val="42"/>
    <w:rsid w:val="00FD43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FD43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4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54"/>
  </w:style>
  <w:style w:type="paragraph" w:styleId="Footer">
    <w:name w:val="footer"/>
    <w:basedOn w:val="Normal"/>
    <w:link w:val="FooterChar"/>
    <w:uiPriority w:val="99"/>
    <w:unhideWhenUsed/>
    <w:rsid w:val="00D4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54"/>
  </w:style>
  <w:style w:type="table" w:styleId="TableGrid">
    <w:name w:val="Table Grid"/>
    <w:basedOn w:val="TableNormal"/>
    <w:uiPriority w:val="39"/>
    <w:rsid w:val="001B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82447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UnresolvedMention1">
    <w:name w:val="Unresolved Mention1"/>
    <w:basedOn w:val="DefaultParagraphFont"/>
    <w:uiPriority w:val="99"/>
    <w:semiHidden/>
    <w:unhideWhenUsed/>
    <w:rsid w:val="00BC1DC4"/>
    <w:rPr>
      <w:color w:val="605E5C"/>
      <w:shd w:val="clear" w:color="auto" w:fill="E1DFDD"/>
    </w:rPr>
  </w:style>
  <w:style w:type="character" w:customStyle="1" w:styleId="identifier">
    <w:name w:val="identifier"/>
    <w:basedOn w:val="DefaultParagraphFont"/>
    <w:rsid w:val="005B5F66"/>
  </w:style>
  <w:style w:type="character" w:customStyle="1" w:styleId="id-label">
    <w:name w:val="id-label"/>
    <w:basedOn w:val="DefaultParagraphFont"/>
    <w:rsid w:val="005B5F66"/>
  </w:style>
  <w:style w:type="character" w:styleId="Emphasis">
    <w:name w:val="Emphasis"/>
    <w:basedOn w:val="DefaultParagraphFont"/>
    <w:uiPriority w:val="20"/>
    <w:qFormat/>
    <w:rsid w:val="00B23A4A"/>
    <w:rPr>
      <w:i/>
      <w:iCs/>
    </w:rPr>
  </w:style>
  <w:style w:type="character" w:customStyle="1" w:styleId="fontstyle01">
    <w:name w:val="fontstyle01"/>
    <w:basedOn w:val="DefaultParagraphFont"/>
    <w:rsid w:val="004A65CE"/>
    <w:rPr>
      <w:rFonts w:cs="B Nazanin" w:hint="cs"/>
      <w:b w:val="0"/>
      <w:bCs w:val="0"/>
      <w:i w:val="0"/>
      <w:iCs w:val="0"/>
      <w:color w:val="000000"/>
      <w:sz w:val="24"/>
      <w:szCs w:val="24"/>
    </w:rPr>
  </w:style>
  <w:style w:type="paragraph" w:customStyle="1" w:styleId="Default">
    <w:name w:val="Default"/>
    <w:rsid w:val="00DD2314"/>
    <w:pPr>
      <w:autoSpaceDE w:val="0"/>
      <w:autoSpaceDN w:val="0"/>
      <w:adjustRightInd w:val="0"/>
      <w:spacing w:after="0" w:line="240" w:lineRule="auto"/>
    </w:pPr>
    <w:rPr>
      <w:rFonts w:ascii="Minion Pro" w:hAnsi="Minion Pro" w:cs="Minion Pro"/>
      <w:color w:val="000000"/>
      <w:sz w:val="24"/>
      <w:szCs w:val="24"/>
      <w:lang w:bidi="fa-IR"/>
    </w:rPr>
  </w:style>
  <w:style w:type="character" w:styleId="Strong">
    <w:name w:val="Strong"/>
    <w:basedOn w:val="DefaultParagraphFont"/>
    <w:uiPriority w:val="22"/>
    <w:qFormat/>
    <w:rsid w:val="00DD2314"/>
    <w:rPr>
      <w:b/>
      <w:bCs/>
    </w:rPr>
  </w:style>
  <w:style w:type="character" w:customStyle="1" w:styleId="Heading2Char">
    <w:name w:val="Heading 2 Char"/>
    <w:basedOn w:val="DefaultParagraphFont"/>
    <w:link w:val="Heading2"/>
    <w:uiPriority w:val="9"/>
    <w:semiHidden/>
    <w:rsid w:val="00B577B7"/>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970108"/>
    <w:rPr>
      <w:color w:val="605E5C"/>
      <w:shd w:val="clear" w:color="auto" w:fill="E1DFDD"/>
    </w:rPr>
  </w:style>
  <w:style w:type="paragraph" w:styleId="NormalWeb">
    <w:name w:val="Normal (Web)"/>
    <w:basedOn w:val="Normal"/>
    <w:uiPriority w:val="99"/>
    <w:unhideWhenUsed/>
    <w:rsid w:val="00F96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732">
      <w:bodyDiv w:val="1"/>
      <w:marLeft w:val="0"/>
      <w:marRight w:val="0"/>
      <w:marTop w:val="0"/>
      <w:marBottom w:val="0"/>
      <w:divBdr>
        <w:top w:val="none" w:sz="0" w:space="0" w:color="auto"/>
        <w:left w:val="none" w:sz="0" w:space="0" w:color="auto"/>
        <w:bottom w:val="none" w:sz="0" w:space="0" w:color="auto"/>
        <w:right w:val="none" w:sz="0" w:space="0" w:color="auto"/>
      </w:divBdr>
    </w:div>
    <w:div w:id="305666814">
      <w:bodyDiv w:val="1"/>
      <w:marLeft w:val="0"/>
      <w:marRight w:val="0"/>
      <w:marTop w:val="0"/>
      <w:marBottom w:val="0"/>
      <w:divBdr>
        <w:top w:val="none" w:sz="0" w:space="0" w:color="auto"/>
        <w:left w:val="none" w:sz="0" w:space="0" w:color="auto"/>
        <w:bottom w:val="none" w:sz="0" w:space="0" w:color="auto"/>
        <w:right w:val="none" w:sz="0" w:space="0" w:color="auto"/>
      </w:divBdr>
      <w:divsChild>
        <w:div w:id="303127459">
          <w:marLeft w:val="0"/>
          <w:marRight w:val="0"/>
          <w:marTop w:val="0"/>
          <w:marBottom w:val="0"/>
          <w:divBdr>
            <w:top w:val="none" w:sz="0" w:space="0" w:color="auto"/>
            <w:left w:val="none" w:sz="0" w:space="0" w:color="auto"/>
            <w:bottom w:val="none" w:sz="0" w:space="0" w:color="auto"/>
            <w:right w:val="none" w:sz="0" w:space="0" w:color="auto"/>
          </w:divBdr>
        </w:div>
      </w:divsChild>
    </w:div>
    <w:div w:id="354505609">
      <w:bodyDiv w:val="1"/>
      <w:marLeft w:val="0"/>
      <w:marRight w:val="0"/>
      <w:marTop w:val="0"/>
      <w:marBottom w:val="0"/>
      <w:divBdr>
        <w:top w:val="none" w:sz="0" w:space="0" w:color="auto"/>
        <w:left w:val="none" w:sz="0" w:space="0" w:color="auto"/>
        <w:bottom w:val="none" w:sz="0" w:space="0" w:color="auto"/>
        <w:right w:val="none" w:sz="0" w:space="0" w:color="auto"/>
      </w:divBdr>
    </w:div>
    <w:div w:id="685715470">
      <w:bodyDiv w:val="1"/>
      <w:marLeft w:val="0"/>
      <w:marRight w:val="0"/>
      <w:marTop w:val="0"/>
      <w:marBottom w:val="0"/>
      <w:divBdr>
        <w:top w:val="none" w:sz="0" w:space="0" w:color="auto"/>
        <w:left w:val="none" w:sz="0" w:space="0" w:color="auto"/>
        <w:bottom w:val="none" w:sz="0" w:space="0" w:color="auto"/>
        <w:right w:val="none" w:sz="0" w:space="0" w:color="auto"/>
      </w:divBdr>
      <w:divsChild>
        <w:div w:id="473838129">
          <w:marLeft w:val="0"/>
          <w:marRight w:val="0"/>
          <w:marTop w:val="0"/>
          <w:marBottom w:val="0"/>
          <w:divBdr>
            <w:top w:val="none" w:sz="0" w:space="0" w:color="auto"/>
            <w:left w:val="none" w:sz="0" w:space="0" w:color="auto"/>
            <w:bottom w:val="none" w:sz="0" w:space="0" w:color="auto"/>
            <w:right w:val="none" w:sz="0" w:space="0" w:color="auto"/>
          </w:divBdr>
        </w:div>
      </w:divsChild>
    </w:div>
    <w:div w:id="728924126">
      <w:bodyDiv w:val="1"/>
      <w:marLeft w:val="0"/>
      <w:marRight w:val="0"/>
      <w:marTop w:val="0"/>
      <w:marBottom w:val="0"/>
      <w:divBdr>
        <w:top w:val="none" w:sz="0" w:space="0" w:color="auto"/>
        <w:left w:val="none" w:sz="0" w:space="0" w:color="auto"/>
        <w:bottom w:val="none" w:sz="0" w:space="0" w:color="auto"/>
        <w:right w:val="none" w:sz="0" w:space="0" w:color="auto"/>
      </w:divBdr>
    </w:div>
    <w:div w:id="769666030">
      <w:bodyDiv w:val="1"/>
      <w:marLeft w:val="0"/>
      <w:marRight w:val="0"/>
      <w:marTop w:val="0"/>
      <w:marBottom w:val="0"/>
      <w:divBdr>
        <w:top w:val="none" w:sz="0" w:space="0" w:color="auto"/>
        <w:left w:val="none" w:sz="0" w:space="0" w:color="auto"/>
        <w:bottom w:val="none" w:sz="0" w:space="0" w:color="auto"/>
        <w:right w:val="none" w:sz="0" w:space="0" w:color="auto"/>
      </w:divBdr>
    </w:div>
    <w:div w:id="831214628">
      <w:bodyDiv w:val="1"/>
      <w:marLeft w:val="0"/>
      <w:marRight w:val="0"/>
      <w:marTop w:val="0"/>
      <w:marBottom w:val="0"/>
      <w:divBdr>
        <w:top w:val="none" w:sz="0" w:space="0" w:color="auto"/>
        <w:left w:val="none" w:sz="0" w:space="0" w:color="auto"/>
        <w:bottom w:val="none" w:sz="0" w:space="0" w:color="auto"/>
        <w:right w:val="none" w:sz="0" w:space="0" w:color="auto"/>
      </w:divBdr>
      <w:divsChild>
        <w:div w:id="1910842422">
          <w:marLeft w:val="0"/>
          <w:marRight w:val="0"/>
          <w:marTop w:val="0"/>
          <w:marBottom w:val="0"/>
          <w:divBdr>
            <w:top w:val="none" w:sz="0" w:space="0" w:color="auto"/>
            <w:left w:val="none" w:sz="0" w:space="0" w:color="auto"/>
            <w:bottom w:val="none" w:sz="0" w:space="0" w:color="auto"/>
            <w:right w:val="none" w:sz="0" w:space="0" w:color="auto"/>
          </w:divBdr>
        </w:div>
      </w:divsChild>
    </w:div>
    <w:div w:id="835262077">
      <w:bodyDiv w:val="1"/>
      <w:marLeft w:val="0"/>
      <w:marRight w:val="0"/>
      <w:marTop w:val="0"/>
      <w:marBottom w:val="0"/>
      <w:divBdr>
        <w:top w:val="none" w:sz="0" w:space="0" w:color="auto"/>
        <w:left w:val="none" w:sz="0" w:space="0" w:color="auto"/>
        <w:bottom w:val="none" w:sz="0" w:space="0" w:color="auto"/>
        <w:right w:val="none" w:sz="0" w:space="0" w:color="auto"/>
      </w:divBdr>
    </w:div>
    <w:div w:id="923147423">
      <w:bodyDiv w:val="1"/>
      <w:marLeft w:val="0"/>
      <w:marRight w:val="0"/>
      <w:marTop w:val="0"/>
      <w:marBottom w:val="0"/>
      <w:divBdr>
        <w:top w:val="none" w:sz="0" w:space="0" w:color="auto"/>
        <w:left w:val="none" w:sz="0" w:space="0" w:color="auto"/>
        <w:bottom w:val="none" w:sz="0" w:space="0" w:color="auto"/>
        <w:right w:val="none" w:sz="0" w:space="0" w:color="auto"/>
      </w:divBdr>
      <w:divsChild>
        <w:div w:id="1735614742">
          <w:marLeft w:val="0"/>
          <w:marRight w:val="0"/>
          <w:marTop w:val="0"/>
          <w:marBottom w:val="0"/>
          <w:divBdr>
            <w:top w:val="none" w:sz="0" w:space="0" w:color="auto"/>
            <w:left w:val="none" w:sz="0" w:space="0" w:color="auto"/>
            <w:bottom w:val="none" w:sz="0" w:space="0" w:color="auto"/>
            <w:right w:val="none" w:sz="0" w:space="0" w:color="auto"/>
          </w:divBdr>
        </w:div>
      </w:divsChild>
    </w:div>
    <w:div w:id="1047952968">
      <w:bodyDiv w:val="1"/>
      <w:marLeft w:val="0"/>
      <w:marRight w:val="0"/>
      <w:marTop w:val="0"/>
      <w:marBottom w:val="0"/>
      <w:divBdr>
        <w:top w:val="none" w:sz="0" w:space="0" w:color="auto"/>
        <w:left w:val="none" w:sz="0" w:space="0" w:color="auto"/>
        <w:bottom w:val="none" w:sz="0" w:space="0" w:color="auto"/>
        <w:right w:val="none" w:sz="0" w:space="0" w:color="auto"/>
      </w:divBdr>
    </w:div>
    <w:div w:id="1169977977">
      <w:bodyDiv w:val="1"/>
      <w:marLeft w:val="0"/>
      <w:marRight w:val="0"/>
      <w:marTop w:val="0"/>
      <w:marBottom w:val="0"/>
      <w:divBdr>
        <w:top w:val="none" w:sz="0" w:space="0" w:color="auto"/>
        <w:left w:val="none" w:sz="0" w:space="0" w:color="auto"/>
        <w:bottom w:val="none" w:sz="0" w:space="0" w:color="auto"/>
        <w:right w:val="none" w:sz="0" w:space="0" w:color="auto"/>
      </w:divBdr>
      <w:divsChild>
        <w:div w:id="1108507742">
          <w:marLeft w:val="0"/>
          <w:marRight w:val="0"/>
          <w:marTop w:val="0"/>
          <w:marBottom w:val="0"/>
          <w:divBdr>
            <w:top w:val="none" w:sz="0" w:space="0" w:color="auto"/>
            <w:left w:val="none" w:sz="0" w:space="0" w:color="auto"/>
            <w:bottom w:val="none" w:sz="0" w:space="0" w:color="auto"/>
            <w:right w:val="none" w:sz="0" w:space="0" w:color="auto"/>
          </w:divBdr>
        </w:div>
      </w:divsChild>
    </w:div>
    <w:div w:id="1414930666">
      <w:bodyDiv w:val="1"/>
      <w:marLeft w:val="0"/>
      <w:marRight w:val="0"/>
      <w:marTop w:val="0"/>
      <w:marBottom w:val="0"/>
      <w:divBdr>
        <w:top w:val="none" w:sz="0" w:space="0" w:color="auto"/>
        <w:left w:val="none" w:sz="0" w:space="0" w:color="auto"/>
        <w:bottom w:val="none" w:sz="0" w:space="0" w:color="auto"/>
        <w:right w:val="none" w:sz="0" w:space="0" w:color="auto"/>
      </w:divBdr>
      <w:divsChild>
        <w:div w:id="1331837071">
          <w:marLeft w:val="0"/>
          <w:marRight w:val="0"/>
          <w:marTop w:val="0"/>
          <w:marBottom w:val="0"/>
          <w:divBdr>
            <w:top w:val="none" w:sz="0" w:space="0" w:color="auto"/>
            <w:left w:val="none" w:sz="0" w:space="0" w:color="auto"/>
            <w:bottom w:val="none" w:sz="0" w:space="0" w:color="auto"/>
            <w:right w:val="none" w:sz="0" w:space="0" w:color="auto"/>
          </w:divBdr>
        </w:div>
      </w:divsChild>
    </w:div>
    <w:div w:id="1766227864">
      <w:bodyDiv w:val="1"/>
      <w:marLeft w:val="0"/>
      <w:marRight w:val="0"/>
      <w:marTop w:val="0"/>
      <w:marBottom w:val="0"/>
      <w:divBdr>
        <w:top w:val="none" w:sz="0" w:space="0" w:color="auto"/>
        <w:left w:val="none" w:sz="0" w:space="0" w:color="auto"/>
        <w:bottom w:val="none" w:sz="0" w:space="0" w:color="auto"/>
        <w:right w:val="none" w:sz="0" w:space="0" w:color="auto"/>
      </w:divBdr>
      <w:divsChild>
        <w:div w:id="1618365184">
          <w:marLeft w:val="0"/>
          <w:marRight w:val="0"/>
          <w:marTop w:val="0"/>
          <w:marBottom w:val="0"/>
          <w:divBdr>
            <w:top w:val="none" w:sz="0" w:space="0" w:color="auto"/>
            <w:left w:val="none" w:sz="0" w:space="0" w:color="auto"/>
            <w:bottom w:val="none" w:sz="0" w:space="0" w:color="auto"/>
            <w:right w:val="none" w:sz="0" w:space="0" w:color="auto"/>
          </w:divBdr>
        </w:div>
      </w:divsChild>
    </w:div>
    <w:div w:id="1895846150">
      <w:bodyDiv w:val="1"/>
      <w:marLeft w:val="0"/>
      <w:marRight w:val="0"/>
      <w:marTop w:val="0"/>
      <w:marBottom w:val="0"/>
      <w:divBdr>
        <w:top w:val="none" w:sz="0" w:space="0" w:color="auto"/>
        <w:left w:val="none" w:sz="0" w:space="0" w:color="auto"/>
        <w:bottom w:val="none" w:sz="0" w:space="0" w:color="auto"/>
        <w:right w:val="none" w:sz="0" w:space="0" w:color="auto"/>
      </w:divBdr>
      <w:divsChild>
        <w:div w:id="510142670">
          <w:marLeft w:val="0"/>
          <w:marRight w:val="0"/>
          <w:marTop w:val="0"/>
          <w:marBottom w:val="0"/>
          <w:divBdr>
            <w:top w:val="none" w:sz="0" w:space="0" w:color="auto"/>
            <w:left w:val="none" w:sz="0" w:space="0" w:color="auto"/>
            <w:bottom w:val="none" w:sz="0" w:space="0" w:color="auto"/>
            <w:right w:val="none" w:sz="0" w:space="0" w:color="auto"/>
          </w:divBdr>
          <w:divsChild>
            <w:div w:id="1114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cbi.nlm.nih.gov/nlmcatalog?cmd=historysearch&amp;querykey=1" TargetMode="External"/><Relationship Id="rId1" Type="http://schemas.openxmlformats.org/officeDocument/2006/relationships/hyperlink" Target="https://app.grammarly.co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jfr.sbu.ac.ir/article_101184.html?lang=en" TargetMode="External"/><Relationship Id="rId18" Type="http://schemas.openxmlformats.org/officeDocument/2006/relationships/hyperlink" Target="https://dialnet.unirioja.es/servlet/articulo?codigo=7649333" TargetMode="External"/><Relationship Id="rId26" Type="http://schemas.openxmlformats.org/officeDocument/2006/relationships/hyperlink" Target="https://www.frontiersin.org/articles/10.3389/fpsyt.2020.00751/full?report=reader&amp;fbclid=IwAR0vs8kmD3OPy0eBWxYJrfOtywIvDKI2pkon8PS04IYQCRsiKUnbai_cVqE" TargetMode="External"/><Relationship Id="rId39" Type="http://schemas.openxmlformats.org/officeDocument/2006/relationships/hyperlink" Target="https://www.mdpi.com/1660-4601/17/22/8297" TargetMode="External"/><Relationship Id="rId21" Type="http://schemas.openxmlformats.org/officeDocument/2006/relationships/hyperlink" Target="https://pubmed.ncbi.nlm.nih.gov/30375997/" TargetMode="External"/><Relationship Id="rId34" Type="http://schemas.openxmlformats.org/officeDocument/2006/relationships/hyperlink" Target="https://papers.ssrn.com/sol3/papers.cfm?abstract_id=3631052" TargetMode="External"/><Relationship Id="rId42" Type="http://schemas.openxmlformats.org/officeDocument/2006/relationships/hyperlink" Target="https://www.jstor.org/stable/3090197?seq=1" TargetMode="External"/><Relationship Id="rId47" Type="http://schemas.openxmlformats.org/officeDocument/2006/relationships/hyperlink" Target="http://journal.rums.ac.ir/article-1-2293-en.html" TargetMode="External"/><Relationship Id="rId50" Type="http://schemas.openxmlformats.org/officeDocument/2006/relationships/hyperlink" Target="https://www.guilford.com/books/Principles-and-Practice-of-Structural-Equation-Modeling/Rex-Kline/9781462523344"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article/pii/S2352853220301267" TargetMode="External"/><Relationship Id="rId29" Type="http://schemas.openxmlformats.org/officeDocument/2006/relationships/hyperlink" Target="https://www.sciencedirect.com/science/article/pii/S0278584621000191" TargetMode="External"/><Relationship Id="rId11" Type="http://schemas.openxmlformats.org/officeDocument/2006/relationships/hyperlink" Target="https://www.thelancet.com/journals/lanpsy/article/PIIS2215-0366(20)30046-8/fulltext" TargetMode="External"/><Relationship Id="rId24" Type="http://schemas.openxmlformats.org/officeDocument/2006/relationships/hyperlink" Target="https://www.frontiersin.org/articles/10.3389/fpsyt.2021.634464/full?utm_source=F-NTF&amp;utm_medium=EMLX&amp;utm_campaign=PRD_FEOPS_20170000_ARTICLE" TargetMode="External"/><Relationship Id="rId32" Type="http://schemas.openxmlformats.org/officeDocument/2006/relationships/hyperlink" Target="https://www.ncbi.nlm.nih.gov/pmc/articles/PMC7772185/" TargetMode="External"/><Relationship Id="rId37" Type="http://schemas.openxmlformats.org/officeDocument/2006/relationships/hyperlink" Target="https://scholar.valpo.edu/jmms/vol7/iss2/8/" TargetMode="External"/><Relationship Id="rId40" Type="http://schemas.openxmlformats.org/officeDocument/2006/relationships/hyperlink" Target="https://www.sciencedirect.com/science/article/abs/pii/S0277953620304809" TargetMode="External"/><Relationship Id="rId45" Type="http://schemas.openxmlformats.org/officeDocument/2006/relationships/hyperlink" Target="http://childmentalhealth.ir/browse.php?a_id=211&amp;sid=1&amp;slc_lang=en" TargetMode="External"/><Relationship Id="rId53" Type="http://schemas.openxmlformats.org/officeDocument/2006/relationships/hyperlink" Target="http://www.childmentalhealth.ir" TargetMode="External"/><Relationship Id="rId5" Type="http://schemas.openxmlformats.org/officeDocument/2006/relationships/webSettings" Target="webSettings.xml"/><Relationship Id="rId19" Type="http://schemas.openxmlformats.org/officeDocument/2006/relationships/hyperlink" Target="https://books.google.com/books?hl=en&amp;lr=&amp;id=kfFk8-GZPD0C&amp;oi=fnd&amp;pg=PA1&amp;dq=young+internet+addiction+1998&amp;ots=gFdRLiXUhY&amp;sig=uXGg_LtJ9EwzWg71N5_lhDGAdM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uropepmc.org/article/pmc/pmc7247496" TargetMode="External"/><Relationship Id="rId22" Type="http://schemas.openxmlformats.org/officeDocument/2006/relationships/hyperlink" Target="http://jehdnet.com/vol-9-no-4-december-2020-abstract-17-jehd" TargetMode="External"/><Relationship Id="rId27" Type="http://schemas.openxmlformats.org/officeDocument/2006/relationships/hyperlink" Target="https://papers.ssrn.com/sol3/papers.cfm?abstract_id=3629960" TargetMode="External"/><Relationship Id="rId30" Type="http://schemas.openxmlformats.org/officeDocument/2006/relationships/hyperlink" Target="https://psyarxiv.com/eqx4y/" TargetMode="External"/><Relationship Id="rId35" Type="http://schemas.openxmlformats.org/officeDocument/2006/relationships/hyperlink" Target="https://www.sciencedirect.com/science/article/pii/S0191886920307510" TargetMode="External"/><Relationship Id="rId43" Type="http://schemas.openxmlformats.org/officeDocument/2006/relationships/hyperlink" Target="http://cr.iribresearch.ir/article_34474.html?lang=en" TargetMode="External"/><Relationship Id="rId48" Type="http://schemas.openxmlformats.org/officeDocument/2006/relationships/hyperlink" Target="http://dx.doi.org/10.29252/jcmh.6.3.15" TargetMode="External"/><Relationship Id="rId56"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mailto:Abbaskhanzade@gmail.com" TargetMode="External"/><Relationship Id="rId3" Type="http://schemas.openxmlformats.org/officeDocument/2006/relationships/styles" Target="styles.xml"/><Relationship Id="rId12" Type="http://schemas.openxmlformats.org/officeDocument/2006/relationships/hyperlink" Target="http://cdjournal.muk.ac.ir/index.php/cdj/article/view/629" TargetMode="External"/><Relationship Id="rId17" Type="http://schemas.openxmlformats.org/officeDocument/2006/relationships/hyperlink" Target="https://www.ijcap.org/html-article/12424" TargetMode="External"/><Relationship Id="rId25" Type="http://schemas.openxmlformats.org/officeDocument/2006/relationships/hyperlink" Target="https://www.mdpi.com/1660-4601/17/22/8547" TargetMode="External"/><Relationship Id="rId33" Type="http://schemas.openxmlformats.org/officeDocument/2006/relationships/hyperlink" Target="https://www.ingentaconnect.com/contentone/psp/hbpr/2020/00000007/00000006/art00003" TargetMode="External"/><Relationship Id="rId38" Type="http://schemas.openxmlformats.org/officeDocument/2006/relationships/hyperlink" Target="https://onlinelibrary.wiley.com/doi/abs/10.1002/da.10113" TargetMode="External"/><Relationship Id="rId46" Type="http://schemas.openxmlformats.org/officeDocument/2006/relationships/hyperlink" Target="https://www.sciencedirect.com/science/article/pii/S0191886906000262" TargetMode="External"/><Relationship Id="rId20" Type="http://schemas.openxmlformats.org/officeDocument/2006/relationships/hyperlink" Target="https://journals.iium.edu.my/kom/index.php/imjm/article/view/270" TargetMode="External"/><Relationship Id="rId41" Type="http://schemas.openxmlformats.org/officeDocument/2006/relationships/hyperlink" Target="http://www.ijpm.info/article.asp?issn=0253-7176;year=2013;volume=35;issue=2;spage=121;epage=126;aulast=Charan" TargetMode="External"/><Relationship Id="rId54" Type="http://schemas.openxmlformats.org/officeDocument/2006/relationships/hyperlink" Target="https://t.me/childmentalheal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opepmc.org/article/pmc/pmc7257353" TargetMode="External"/><Relationship Id="rId23" Type="http://schemas.openxmlformats.org/officeDocument/2006/relationships/hyperlink" Target="https://doi.org/10.3389/fpsyt.2021.634464" TargetMode="External"/><Relationship Id="rId28" Type="http://schemas.openxmlformats.org/officeDocument/2006/relationships/hyperlink" Target="https://europepmc.org/article/ppr/ppr184612" TargetMode="External"/><Relationship Id="rId36" Type="http://schemas.openxmlformats.org/officeDocument/2006/relationships/hyperlink" Target="https://link.springer.com/article/10.1007/s00787-020-01680-8" TargetMode="External"/><Relationship Id="rId49" Type="http://schemas.openxmlformats.org/officeDocument/2006/relationships/hyperlink" Target="http://childmentalhealth.ir/browse.php?a_id=514&amp;sid=1&amp;slc_lang=en" TargetMode="External"/><Relationship Id="rId57" Type="http://schemas.openxmlformats.org/officeDocument/2006/relationships/theme" Target="theme/theme1.xml"/><Relationship Id="rId10" Type="http://schemas.openxmlformats.org/officeDocument/2006/relationships/hyperlink" Target="https://www.mdpi.com/1660-4601/17/5/1729" TargetMode="External"/><Relationship Id="rId31" Type="http://schemas.openxmlformats.org/officeDocument/2006/relationships/hyperlink" Target="https://link.springer.com/article/10.1007/s11469-020-00419-5" TargetMode="External"/><Relationship Id="rId44" Type="http://schemas.openxmlformats.org/officeDocument/2006/relationships/hyperlink" Target="http://sjh.umsha.ac.ir/browse.php?a_id=281&amp;sid=1&amp;slc_lang=en" TargetMode="External"/><Relationship Id="rId52" Type="http://schemas.openxmlformats.org/officeDocument/2006/relationships/hyperlink" Target="mailto:Psydev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5868-1C89-485E-A745-E98EB7E3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9713</Words>
  <Characters>55369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Kooy_1397</dc:creator>
  <cp:keywords/>
  <dc:description/>
  <cp:lastModifiedBy>Windows User</cp:lastModifiedBy>
  <cp:revision>32</cp:revision>
  <cp:lastPrinted>2021-11-24T01:12:00Z</cp:lastPrinted>
  <dcterms:created xsi:type="dcterms:W3CDTF">2021-11-18T13:29:00Z</dcterms:created>
  <dcterms:modified xsi:type="dcterms:W3CDTF">2023-03-27T11:34:00Z</dcterms:modified>
</cp:coreProperties>
</file>